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EEB" w:rsidRDefault="001C0629" w:rsidP="00750A1A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20A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B24BEB" w:rsidRPr="001B220A">
        <w:rPr>
          <w:rFonts w:ascii="Times New Roman" w:hAnsi="Times New Roman" w:cs="Times New Roman"/>
          <w:b/>
          <w:sz w:val="28"/>
          <w:szCs w:val="28"/>
        </w:rPr>
        <w:t>АЯ</w:t>
      </w:r>
      <w:r w:rsidRPr="001B22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4BEB" w:rsidRPr="001B220A">
        <w:rPr>
          <w:rFonts w:ascii="Times New Roman" w:hAnsi="Times New Roman" w:cs="Times New Roman"/>
          <w:b/>
          <w:sz w:val="28"/>
          <w:szCs w:val="28"/>
        </w:rPr>
        <w:t>ЧАСТЬ</w:t>
      </w:r>
    </w:p>
    <w:p w:rsidR="006D5B38" w:rsidRPr="006D5B38" w:rsidRDefault="004F06F2" w:rsidP="006D5B38">
      <w:pPr>
        <w:ind w:firstLine="567"/>
        <w:jc w:val="center"/>
        <w:rPr>
          <w:rFonts w:ascii="Times New Roman" w:hAnsi="Times New Roman"/>
          <w:b/>
          <w:sz w:val="30"/>
          <w:szCs w:val="30"/>
        </w:rPr>
      </w:pPr>
      <w:r w:rsidRPr="004F06F2">
        <w:rPr>
          <w:rFonts w:ascii="Times New Roman" w:hAnsi="Times New Roman"/>
          <w:b/>
          <w:sz w:val="30"/>
          <w:szCs w:val="30"/>
        </w:rPr>
        <w:t xml:space="preserve">на </w:t>
      </w:r>
      <w:r w:rsidR="009108EA">
        <w:rPr>
          <w:rFonts w:ascii="Times New Roman" w:hAnsi="Times New Roman"/>
          <w:b/>
          <w:sz w:val="30"/>
          <w:szCs w:val="30"/>
        </w:rPr>
        <w:t>п</w:t>
      </w:r>
      <w:r w:rsidR="009108EA" w:rsidRPr="009108EA">
        <w:rPr>
          <w:rFonts w:ascii="Times New Roman" w:hAnsi="Times New Roman"/>
          <w:b/>
          <w:sz w:val="30"/>
          <w:szCs w:val="30"/>
        </w:rPr>
        <w:t>оставк</w:t>
      </w:r>
      <w:r w:rsidR="009108EA">
        <w:rPr>
          <w:rFonts w:ascii="Times New Roman" w:hAnsi="Times New Roman"/>
          <w:b/>
          <w:sz w:val="30"/>
          <w:szCs w:val="30"/>
        </w:rPr>
        <w:t>у</w:t>
      </w:r>
      <w:r w:rsidR="009108EA" w:rsidRPr="009108EA">
        <w:rPr>
          <w:rFonts w:ascii="Times New Roman" w:hAnsi="Times New Roman"/>
          <w:b/>
          <w:sz w:val="30"/>
          <w:szCs w:val="30"/>
        </w:rPr>
        <w:t xml:space="preserve"> </w:t>
      </w:r>
      <w:r w:rsidR="006D5B38" w:rsidRPr="006D5B38">
        <w:rPr>
          <w:rFonts w:ascii="Times New Roman" w:hAnsi="Times New Roman"/>
          <w:b/>
          <w:sz w:val="30"/>
          <w:szCs w:val="30"/>
        </w:rPr>
        <w:t xml:space="preserve">масел моторных, трансмиссионных, </w:t>
      </w:r>
    </w:p>
    <w:p w:rsidR="006D5B38" w:rsidRPr="006D5B38" w:rsidRDefault="006D5B38" w:rsidP="006D5B38">
      <w:pPr>
        <w:ind w:firstLine="567"/>
        <w:jc w:val="center"/>
        <w:rPr>
          <w:rFonts w:ascii="Times New Roman" w:hAnsi="Times New Roman"/>
          <w:b/>
          <w:sz w:val="30"/>
          <w:szCs w:val="30"/>
        </w:rPr>
      </w:pPr>
      <w:r w:rsidRPr="006D5B38">
        <w:rPr>
          <w:rFonts w:ascii="Times New Roman" w:hAnsi="Times New Roman"/>
          <w:b/>
          <w:sz w:val="30"/>
          <w:szCs w:val="30"/>
        </w:rPr>
        <w:t xml:space="preserve">гидравлических и индустриальных </w:t>
      </w:r>
    </w:p>
    <w:p w:rsidR="006D5B38" w:rsidRDefault="006D5B38" w:rsidP="006D5B38">
      <w:pPr>
        <w:ind w:firstLine="567"/>
        <w:jc w:val="center"/>
        <w:rPr>
          <w:rFonts w:ascii="Times New Roman" w:hAnsi="Times New Roman"/>
          <w:b/>
          <w:sz w:val="30"/>
          <w:szCs w:val="30"/>
        </w:rPr>
      </w:pPr>
      <w:r w:rsidRPr="006D5B38">
        <w:rPr>
          <w:rFonts w:ascii="Times New Roman" w:hAnsi="Times New Roman"/>
          <w:b/>
          <w:sz w:val="30"/>
          <w:szCs w:val="30"/>
        </w:rPr>
        <w:t>для нужд ОАО Газпром трансгаз Беларусь» в 2024 году</w:t>
      </w:r>
    </w:p>
    <w:p w:rsidR="0031779E" w:rsidRDefault="0031779E" w:rsidP="006D5B38">
      <w:pPr>
        <w:pStyle w:val="ConsPlusCell"/>
        <w:numPr>
          <w:ilvl w:val="0"/>
          <w:numId w:val="29"/>
        </w:numPr>
        <w:tabs>
          <w:tab w:val="left" w:pos="1276"/>
        </w:tabs>
        <w:ind w:left="0" w:right="2" w:firstLine="709"/>
        <w:jc w:val="both"/>
        <w:rPr>
          <w:rFonts w:ascii="Times New Roman" w:hAnsi="Times New Roman"/>
          <w:sz w:val="30"/>
          <w:szCs w:val="30"/>
        </w:rPr>
      </w:pPr>
      <w:r w:rsidRPr="00AF6A5A">
        <w:rPr>
          <w:rFonts w:ascii="Times New Roman" w:hAnsi="Times New Roman"/>
          <w:sz w:val="30"/>
          <w:szCs w:val="30"/>
        </w:rPr>
        <w:t>Описание потребительский свойств:</w:t>
      </w:r>
      <w:r w:rsidRPr="0031779E">
        <w:rPr>
          <w:rFonts w:ascii="Times New Roman" w:hAnsi="Times New Roman"/>
          <w:sz w:val="30"/>
          <w:szCs w:val="30"/>
        </w:rPr>
        <w:t xml:space="preserve"> </w:t>
      </w:r>
      <w:r w:rsidR="00750A1A">
        <w:rPr>
          <w:rFonts w:ascii="Times New Roman" w:hAnsi="Times New Roman"/>
          <w:sz w:val="30"/>
          <w:szCs w:val="30"/>
        </w:rPr>
        <w:t xml:space="preserve">в соответствии с </w:t>
      </w:r>
      <w:r w:rsidR="006D5B38">
        <w:rPr>
          <w:rFonts w:ascii="Times New Roman" w:hAnsi="Times New Roman"/>
          <w:sz w:val="30"/>
          <w:szCs w:val="30"/>
        </w:rPr>
        <w:t>файлом ТЗ</w:t>
      </w:r>
    </w:p>
    <w:p w:rsidR="004F06F2" w:rsidRPr="004F06F2" w:rsidRDefault="004F06F2" w:rsidP="006D5B38">
      <w:pPr>
        <w:pStyle w:val="ConsPlusCell"/>
        <w:numPr>
          <w:ilvl w:val="0"/>
          <w:numId w:val="29"/>
        </w:numPr>
        <w:tabs>
          <w:tab w:val="left" w:pos="1276"/>
        </w:tabs>
        <w:ind w:left="0" w:right="2" w:firstLine="709"/>
        <w:jc w:val="both"/>
        <w:rPr>
          <w:rFonts w:ascii="Times New Roman" w:hAnsi="Times New Roman"/>
          <w:sz w:val="30"/>
          <w:szCs w:val="30"/>
        </w:rPr>
      </w:pPr>
      <w:r w:rsidRPr="004F06F2">
        <w:rPr>
          <w:rFonts w:ascii="Times New Roman" w:hAnsi="Times New Roman"/>
          <w:sz w:val="30"/>
          <w:szCs w:val="30"/>
        </w:rPr>
        <w:t xml:space="preserve">Технические характеристики и требования: </w:t>
      </w:r>
      <w:r w:rsidR="00750A1A">
        <w:rPr>
          <w:rFonts w:ascii="Times New Roman" w:hAnsi="Times New Roman"/>
          <w:sz w:val="30"/>
          <w:szCs w:val="30"/>
        </w:rPr>
        <w:t xml:space="preserve">в соответствии с </w:t>
      </w:r>
      <w:r w:rsidR="006D5B38">
        <w:rPr>
          <w:rFonts w:ascii="Times New Roman" w:hAnsi="Times New Roman"/>
          <w:sz w:val="30"/>
          <w:szCs w:val="30"/>
        </w:rPr>
        <w:t>файлом ТЗ</w:t>
      </w:r>
    </w:p>
    <w:p w:rsidR="004F06F2" w:rsidRPr="004F06F2" w:rsidRDefault="004F06F2" w:rsidP="006D5B38">
      <w:pPr>
        <w:pStyle w:val="ConsPlusCell"/>
        <w:numPr>
          <w:ilvl w:val="0"/>
          <w:numId w:val="29"/>
        </w:numPr>
        <w:tabs>
          <w:tab w:val="left" w:pos="1276"/>
        </w:tabs>
        <w:ind w:left="0" w:right="2" w:firstLine="709"/>
        <w:jc w:val="both"/>
        <w:rPr>
          <w:rFonts w:ascii="Times New Roman" w:hAnsi="Times New Roman"/>
          <w:sz w:val="30"/>
          <w:szCs w:val="30"/>
        </w:rPr>
      </w:pPr>
      <w:r w:rsidRPr="004F06F2">
        <w:rPr>
          <w:rFonts w:ascii="Times New Roman" w:hAnsi="Times New Roman"/>
          <w:sz w:val="30"/>
          <w:szCs w:val="30"/>
        </w:rPr>
        <w:t>Требования к гара</w:t>
      </w:r>
      <w:bookmarkStart w:id="0" w:name="_GoBack"/>
      <w:bookmarkEnd w:id="0"/>
      <w:r w:rsidRPr="004F06F2">
        <w:rPr>
          <w:rFonts w:ascii="Times New Roman" w:hAnsi="Times New Roman"/>
          <w:sz w:val="30"/>
          <w:szCs w:val="30"/>
        </w:rPr>
        <w:t>нтийному сроку: не менее 1</w:t>
      </w:r>
      <w:r w:rsidR="00113145">
        <w:rPr>
          <w:rFonts w:ascii="Times New Roman" w:hAnsi="Times New Roman"/>
          <w:sz w:val="30"/>
          <w:szCs w:val="30"/>
        </w:rPr>
        <w:t>2</w:t>
      </w:r>
      <w:r w:rsidRPr="004F06F2">
        <w:rPr>
          <w:rFonts w:ascii="Times New Roman" w:hAnsi="Times New Roman"/>
          <w:sz w:val="30"/>
          <w:szCs w:val="30"/>
        </w:rPr>
        <w:t xml:space="preserve"> месяцев от даты поставки товара.</w:t>
      </w:r>
    </w:p>
    <w:p w:rsidR="00D97314" w:rsidRDefault="004F06F2" w:rsidP="006D5B38">
      <w:pPr>
        <w:pStyle w:val="ConsPlusCell"/>
        <w:numPr>
          <w:ilvl w:val="0"/>
          <w:numId w:val="29"/>
        </w:numPr>
        <w:tabs>
          <w:tab w:val="left" w:pos="1276"/>
        </w:tabs>
        <w:ind w:left="0" w:right="2" w:firstLine="709"/>
        <w:jc w:val="both"/>
        <w:rPr>
          <w:rFonts w:ascii="Times New Roman" w:hAnsi="Times New Roman"/>
          <w:sz w:val="30"/>
          <w:szCs w:val="30"/>
        </w:rPr>
      </w:pPr>
      <w:r w:rsidRPr="00D97314">
        <w:rPr>
          <w:rFonts w:ascii="Times New Roman" w:hAnsi="Times New Roman"/>
          <w:sz w:val="30"/>
          <w:szCs w:val="30"/>
        </w:rPr>
        <w:t>Дополнительные условия для заключения договора:</w:t>
      </w:r>
    </w:p>
    <w:p w:rsidR="004F06F2" w:rsidRPr="00D97314" w:rsidRDefault="00BF0E98" w:rsidP="006D5B38">
      <w:pPr>
        <w:pStyle w:val="ConsPlusCell"/>
        <w:tabs>
          <w:tab w:val="left" w:pos="993"/>
        </w:tabs>
        <w:ind w:right="2"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предлагаемая продукция</w:t>
      </w:r>
      <w:r w:rsidR="004F06F2" w:rsidRPr="00D97314">
        <w:rPr>
          <w:rFonts w:ascii="Times New Roman" w:hAnsi="Times New Roman"/>
          <w:sz w:val="30"/>
          <w:szCs w:val="30"/>
        </w:rPr>
        <w:t xml:space="preserve"> должн</w:t>
      </w:r>
      <w:r>
        <w:rPr>
          <w:rFonts w:ascii="Times New Roman" w:hAnsi="Times New Roman"/>
          <w:sz w:val="30"/>
          <w:szCs w:val="30"/>
        </w:rPr>
        <w:t>а</w:t>
      </w:r>
      <w:r w:rsidR="004F06F2" w:rsidRPr="00D97314">
        <w:rPr>
          <w:rFonts w:ascii="Times New Roman" w:hAnsi="Times New Roman"/>
          <w:sz w:val="30"/>
          <w:szCs w:val="30"/>
        </w:rPr>
        <w:t xml:space="preserve"> быть нов</w:t>
      </w:r>
      <w:r>
        <w:rPr>
          <w:rFonts w:ascii="Times New Roman" w:hAnsi="Times New Roman"/>
          <w:sz w:val="30"/>
          <w:szCs w:val="30"/>
        </w:rPr>
        <w:t>ой</w:t>
      </w:r>
      <w:r w:rsidR="004F06F2" w:rsidRPr="00D97314">
        <w:rPr>
          <w:rFonts w:ascii="Times New Roman" w:hAnsi="Times New Roman"/>
          <w:sz w:val="30"/>
          <w:szCs w:val="30"/>
        </w:rPr>
        <w:t xml:space="preserve"> не бывш</w:t>
      </w:r>
      <w:r>
        <w:rPr>
          <w:rFonts w:ascii="Times New Roman" w:hAnsi="Times New Roman"/>
          <w:sz w:val="30"/>
          <w:szCs w:val="30"/>
        </w:rPr>
        <w:t>ей</w:t>
      </w:r>
      <w:r w:rsidR="004F06F2" w:rsidRPr="00D97314">
        <w:rPr>
          <w:rFonts w:ascii="Times New Roman" w:hAnsi="Times New Roman"/>
          <w:sz w:val="30"/>
          <w:szCs w:val="30"/>
        </w:rPr>
        <w:t xml:space="preserve"> в употреблении, изготовленн</w:t>
      </w:r>
      <w:r>
        <w:rPr>
          <w:rFonts w:ascii="Times New Roman" w:hAnsi="Times New Roman"/>
          <w:sz w:val="30"/>
          <w:szCs w:val="30"/>
        </w:rPr>
        <w:t>ой</w:t>
      </w:r>
      <w:r w:rsidR="004F06F2" w:rsidRPr="00D97314">
        <w:rPr>
          <w:rFonts w:ascii="Times New Roman" w:hAnsi="Times New Roman"/>
          <w:sz w:val="30"/>
          <w:szCs w:val="30"/>
        </w:rPr>
        <w:t xml:space="preserve"> не ранее 202</w:t>
      </w:r>
      <w:r w:rsidR="00D432B1" w:rsidRPr="00D432B1">
        <w:rPr>
          <w:rFonts w:ascii="Times New Roman" w:hAnsi="Times New Roman"/>
          <w:sz w:val="30"/>
          <w:szCs w:val="30"/>
        </w:rPr>
        <w:t>3</w:t>
      </w:r>
      <w:r w:rsidR="00804B5D">
        <w:rPr>
          <w:rFonts w:ascii="Times New Roman" w:hAnsi="Times New Roman"/>
          <w:sz w:val="30"/>
          <w:szCs w:val="30"/>
        </w:rPr>
        <w:t xml:space="preserve"> года.</w:t>
      </w:r>
    </w:p>
    <w:p w:rsidR="00D3688A" w:rsidRPr="00F21407" w:rsidRDefault="0065360D" w:rsidP="006D5B38">
      <w:pPr>
        <w:pStyle w:val="ConsPlusCell"/>
        <w:numPr>
          <w:ilvl w:val="0"/>
          <w:numId w:val="29"/>
        </w:numPr>
        <w:tabs>
          <w:tab w:val="left" w:pos="1276"/>
        </w:tabs>
        <w:ind w:left="0" w:right="2" w:firstLine="709"/>
        <w:jc w:val="both"/>
        <w:rPr>
          <w:rFonts w:ascii="Times New Roman" w:hAnsi="Times New Roman"/>
          <w:sz w:val="30"/>
          <w:szCs w:val="30"/>
        </w:rPr>
      </w:pPr>
      <w:r w:rsidRPr="00F21407">
        <w:rPr>
          <w:rFonts w:ascii="Times New Roman" w:hAnsi="Times New Roman"/>
          <w:sz w:val="30"/>
          <w:szCs w:val="30"/>
        </w:rPr>
        <w:t xml:space="preserve">Сведения о начальной (максимальной) цене закупаемых товаров: </w:t>
      </w:r>
      <w:r w:rsidR="006D5B38">
        <w:rPr>
          <w:rFonts w:ascii="Times New Roman" w:hAnsi="Times New Roman"/>
          <w:sz w:val="30"/>
          <w:szCs w:val="30"/>
        </w:rPr>
        <w:t>204 567,26 бел. руб. без НДС (245 480,71 бел. руб. с НДС 20%) или 5</w:t>
      </w:r>
      <w:r w:rsidR="00D10BDB">
        <w:rPr>
          <w:rFonts w:ascii="Times New Roman" w:hAnsi="Times New Roman"/>
          <w:sz w:val="30"/>
          <w:szCs w:val="30"/>
        </w:rPr>
        <w:t> </w:t>
      </w:r>
      <w:r w:rsidR="00D10BDB" w:rsidRPr="00D10BDB">
        <w:rPr>
          <w:rFonts w:ascii="Times New Roman" w:hAnsi="Times New Roman"/>
          <w:sz w:val="30"/>
          <w:szCs w:val="30"/>
        </w:rPr>
        <w:t>9</w:t>
      </w:r>
      <w:r w:rsidR="006D5B38">
        <w:rPr>
          <w:rFonts w:ascii="Times New Roman" w:hAnsi="Times New Roman"/>
          <w:sz w:val="30"/>
          <w:szCs w:val="30"/>
        </w:rPr>
        <w:t>63</w:t>
      </w:r>
      <w:r w:rsidR="00D10BDB">
        <w:rPr>
          <w:rFonts w:ascii="Times New Roman" w:hAnsi="Times New Roman"/>
          <w:sz w:val="30"/>
          <w:szCs w:val="30"/>
        </w:rPr>
        <w:t> </w:t>
      </w:r>
      <w:r w:rsidR="00D10BDB" w:rsidRPr="00D10BDB">
        <w:rPr>
          <w:rFonts w:ascii="Times New Roman" w:hAnsi="Times New Roman"/>
          <w:sz w:val="30"/>
          <w:szCs w:val="30"/>
        </w:rPr>
        <w:t>5</w:t>
      </w:r>
      <w:r w:rsidR="006D5B38">
        <w:rPr>
          <w:rFonts w:ascii="Times New Roman" w:hAnsi="Times New Roman"/>
          <w:sz w:val="30"/>
          <w:szCs w:val="30"/>
        </w:rPr>
        <w:t>24</w:t>
      </w:r>
      <w:r w:rsidR="00D10BDB" w:rsidRPr="00D10BDB">
        <w:rPr>
          <w:rFonts w:ascii="Times New Roman" w:hAnsi="Times New Roman"/>
          <w:sz w:val="30"/>
          <w:szCs w:val="30"/>
        </w:rPr>
        <w:t>,</w:t>
      </w:r>
      <w:r w:rsidR="006D5B38">
        <w:rPr>
          <w:rFonts w:ascii="Times New Roman" w:hAnsi="Times New Roman"/>
          <w:sz w:val="30"/>
          <w:szCs w:val="30"/>
        </w:rPr>
        <w:t>26</w:t>
      </w:r>
      <w:r w:rsidR="003568DD">
        <w:rPr>
          <w:rFonts w:ascii="Times New Roman" w:hAnsi="Times New Roman"/>
          <w:sz w:val="30"/>
          <w:szCs w:val="30"/>
        </w:rPr>
        <w:t xml:space="preserve"> рос. руб. без НДС (</w:t>
      </w:r>
      <w:r w:rsidR="006D5B38">
        <w:rPr>
          <w:rFonts w:ascii="Times New Roman" w:hAnsi="Times New Roman"/>
          <w:sz w:val="30"/>
          <w:szCs w:val="30"/>
        </w:rPr>
        <w:t>7</w:t>
      </w:r>
      <w:r w:rsidR="00D10BDB">
        <w:rPr>
          <w:rFonts w:ascii="Times New Roman" w:hAnsi="Times New Roman"/>
          <w:sz w:val="30"/>
          <w:szCs w:val="30"/>
        </w:rPr>
        <w:t> </w:t>
      </w:r>
      <w:r w:rsidR="006D5B38">
        <w:rPr>
          <w:rFonts w:ascii="Times New Roman" w:hAnsi="Times New Roman"/>
          <w:sz w:val="30"/>
          <w:szCs w:val="30"/>
        </w:rPr>
        <w:t>156</w:t>
      </w:r>
      <w:r w:rsidR="00D10BDB">
        <w:rPr>
          <w:rFonts w:ascii="Times New Roman" w:hAnsi="Times New Roman"/>
          <w:sz w:val="30"/>
          <w:szCs w:val="30"/>
        </w:rPr>
        <w:t> </w:t>
      </w:r>
      <w:r w:rsidR="006D5B38">
        <w:rPr>
          <w:rFonts w:ascii="Times New Roman" w:hAnsi="Times New Roman"/>
          <w:sz w:val="30"/>
          <w:szCs w:val="30"/>
        </w:rPr>
        <w:t>229</w:t>
      </w:r>
      <w:r w:rsidR="00D10BDB" w:rsidRPr="00D10BDB">
        <w:rPr>
          <w:rFonts w:ascii="Times New Roman" w:hAnsi="Times New Roman"/>
          <w:sz w:val="30"/>
          <w:szCs w:val="30"/>
        </w:rPr>
        <w:t>,</w:t>
      </w:r>
      <w:r w:rsidR="006D5B38">
        <w:rPr>
          <w:rFonts w:ascii="Times New Roman" w:hAnsi="Times New Roman"/>
          <w:sz w:val="30"/>
          <w:szCs w:val="30"/>
        </w:rPr>
        <w:t>11</w:t>
      </w:r>
      <w:r w:rsidR="003568DD">
        <w:rPr>
          <w:rFonts w:ascii="Times New Roman" w:hAnsi="Times New Roman"/>
          <w:sz w:val="30"/>
          <w:szCs w:val="30"/>
        </w:rPr>
        <w:t xml:space="preserve"> рос. руб. с НДС 20%)</w:t>
      </w:r>
      <w:r w:rsidR="00076167">
        <w:rPr>
          <w:rFonts w:ascii="Times New Roman" w:hAnsi="Times New Roman"/>
          <w:sz w:val="30"/>
          <w:szCs w:val="30"/>
        </w:rPr>
        <w:t>.</w:t>
      </w:r>
    </w:p>
    <w:p w:rsidR="0065360D" w:rsidRPr="001B220A" w:rsidRDefault="00BF01AB" w:rsidP="00BF01AB">
      <w:pPr>
        <w:tabs>
          <w:tab w:val="left" w:pos="1134"/>
        </w:tabs>
        <w:jc w:val="right"/>
        <w:rPr>
          <w:rFonts w:ascii="Times New Roman" w:hAnsi="Times New Roman" w:cs="Times New Roman"/>
          <w:sz w:val="30"/>
          <w:szCs w:val="30"/>
        </w:rPr>
      </w:pPr>
      <w:r w:rsidRPr="001B220A">
        <w:rPr>
          <w:rFonts w:ascii="Times New Roman" w:hAnsi="Times New Roman" w:cs="Times New Roman"/>
          <w:sz w:val="30"/>
          <w:szCs w:val="30"/>
        </w:rPr>
        <w:t>Таблица №1</w:t>
      </w:r>
    </w:p>
    <w:tbl>
      <w:tblPr>
        <w:tblW w:w="12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4678"/>
        <w:gridCol w:w="1136"/>
        <w:gridCol w:w="1419"/>
        <w:gridCol w:w="1842"/>
        <w:gridCol w:w="1560"/>
        <w:gridCol w:w="1559"/>
      </w:tblGrid>
      <w:tr w:rsidR="006D5B38" w:rsidRPr="001B220A" w:rsidTr="006D5B38">
        <w:trPr>
          <w:trHeight w:val="705"/>
          <w:jc w:val="center"/>
        </w:trPr>
        <w:tc>
          <w:tcPr>
            <w:tcW w:w="559" w:type="dxa"/>
            <w:vMerge w:val="restart"/>
            <w:shd w:val="clear" w:color="auto" w:fill="auto"/>
            <w:vAlign w:val="center"/>
            <w:hideMark/>
          </w:tcPr>
          <w:p w:rsidR="006D5B38" w:rsidRPr="001B220A" w:rsidRDefault="006D5B38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№</w:t>
            </w:r>
          </w:p>
          <w:p w:rsidR="006D5B38" w:rsidRPr="001B220A" w:rsidRDefault="006D5B38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4678" w:type="dxa"/>
            <w:vMerge w:val="restart"/>
            <w:shd w:val="clear" w:color="auto" w:fill="auto"/>
            <w:vAlign w:val="center"/>
            <w:hideMark/>
          </w:tcPr>
          <w:p w:rsidR="006D5B38" w:rsidRPr="001B220A" w:rsidRDefault="006D5B38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Наименование товара</w:t>
            </w:r>
          </w:p>
        </w:tc>
        <w:tc>
          <w:tcPr>
            <w:tcW w:w="1136" w:type="dxa"/>
            <w:vMerge w:val="restart"/>
            <w:shd w:val="clear" w:color="auto" w:fill="auto"/>
            <w:vAlign w:val="center"/>
            <w:hideMark/>
          </w:tcPr>
          <w:p w:rsidR="006D5B38" w:rsidRPr="001B220A" w:rsidRDefault="006D5B38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Кол-во,</w:t>
            </w:r>
          </w:p>
          <w:p w:rsidR="006D5B38" w:rsidRPr="001B220A" w:rsidRDefault="006D5B38" w:rsidP="00AA119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литров</w:t>
            </w:r>
          </w:p>
        </w:tc>
        <w:tc>
          <w:tcPr>
            <w:tcW w:w="6380" w:type="dxa"/>
            <w:gridSpan w:val="4"/>
            <w:shd w:val="clear" w:color="auto" w:fill="auto"/>
            <w:vAlign w:val="center"/>
          </w:tcPr>
          <w:p w:rsidR="006D5B38" w:rsidRPr="001B220A" w:rsidRDefault="006D5B38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Начальная (максимальная) цена договора на ЗД</w:t>
            </w:r>
          </w:p>
          <w:p w:rsidR="006D5B38" w:rsidRPr="001B220A" w:rsidRDefault="006D5B38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(с учетом транспортных расходов),</w:t>
            </w:r>
          </w:p>
          <w:p w:rsidR="006D5B38" w:rsidRPr="001B220A" w:rsidRDefault="006D5B38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бел. руб. / рос</w:t>
            </w: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. руб.</w:t>
            </w:r>
          </w:p>
        </w:tc>
      </w:tr>
      <w:tr w:rsidR="006D5B38" w:rsidRPr="001B220A" w:rsidTr="006D5B38">
        <w:trPr>
          <w:trHeight w:val="615"/>
          <w:jc w:val="center"/>
        </w:trPr>
        <w:tc>
          <w:tcPr>
            <w:tcW w:w="559" w:type="dxa"/>
            <w:vMerge/>
            <w:vAlign w:val="center"/>
            <w:hideMark/>
          </w:tcPr>
          <w:p w:rsidR="006D5B38" w:rsidRPr="001B220A" w:rsidRDefault="006D5B38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678" w:type="dxa"/>
            <w:vMerge/>
            <w:vAlign w:val="center"/>
            <w:hideMark/>
          </w:tcPr>
          <w:p w:rsidR="006D5B38" w:rsidRPr="001B220A" w:rsidRDefault="006D5B38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36" w:type="dxa"/>
            <w:vMerge/>
            <w:vAlign w:val="center"/>
            <w:hideMark/>
          </w:tcPr>
          <w:p w:rsidR="006D5B38" w:rsidRPr="001B220A" w:rsidRDefault="006D5B38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6D5B38" w:rsidRPr="001B220A" w:rsidRDefault="006D5B38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Цена</w:t>
            </w:r>
          </w:p>
          <w:p w:rsidR="006D5B38" w:rsidRPr="001B220A" w:rsidRDefault="006D5B38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б/НДС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6D5B38" w:rsidRPr="001B220A" w:rsidRDefault="006D5B38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Сумма</w:t>
            </w:r>
          </w:p>
          <w:p w:rsidR="006D5B38" w:rsidRPr="001B220A" w:rsidRDefault="006D5B38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б/НДС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D5B38" w:rsidRPr="001B220A" w:rsidRDefault="006D5B38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Сумма</w:t>
            </w:r>
          </w:p>
          <w:p w:rsidR="006D5B38" w:rsidRPr="001B220A" w:rsidRDefault="006D5B38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НДС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D5B38" w:rsidRPr="001B220A" w:rsidRDefault="006D5B38" w:rsidP="00B65E9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Сумма с НДС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20%</w:t>
            </w:r>
          </w:p>
        </w:tc>
      </w:tr>
      <w:tr w:rsidR="006D5B38" w:rsidRPr="001B220A" w:rsidTr="006D5B38">
        <w:trPr>
          <w:trHeight w:val="436"/>
          <w:jc w:val="center"/>
        </w:trPr>
        <w:tc>
          <w:tcPr>
            <w:tcW w:w="559" w:type="dxa"/>
            <w:shd w:val="clear" w:color="auto" w:fill="auto"/>
            <w:vAlign w:val="center"/>
            <w:hideMark/>
          </w:tcPr>
          <w:p w:rsidR="006D5B38" w:rsidRPr="001B220A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678" w:type="dxa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Масло моторное 5W30 G-</w:t>
            </w:r>
            <w:proofErr w:type="spellStart"/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Energy</w:t>
            </w:r>
            <w:proofErr w:type="spellEnd"/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F </w:t>
            </w:r>
            <w:proofErr w:type="spellStart"/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Synth</w:t>
            </w:r>
            <w:proofErr w:type="spellEnd"/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485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13,39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6 494,15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1 298,83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7 792,98</w:t>
            </w:r>
          </w:p>
        </w:tc>
      </w:tr>
      <w:tr w:rsidR="006D5B38" w:rsidRPr="001B220A" w:rsidTr="006D5B38">
        <w:trPr>
          <w:trHeight w:val="436"/>
          <w:jc w:val="center"/>
        </w:trPr>
        <w:tc>
          <w:tcPr>
            <w:tcW w:w="559" w:type="dxa"/>
            <w:shd w:val="clear" w:color="auto" w:fill="auto"/>
            <w:vAlign w:val="center"/>
          </w:tcPr>
          <w:p w:rsidR="006D5B38" w:rsidRPr="001B220A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678" w:type="dxa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Масло моторное 5W40 G-</w:t>
            </w:r>
            <w:proofErr w:type="spellStart"/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Energy</w:t>
            </w:r>
            <w:proofErr w:type="spellEnd"/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F </w:t>
            </w:r>
            <w:proofErr w:type="spellStart"/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Synth</w:t>
            </w:r>
            <w:proofErr w:type="spellEnd"/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480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12,89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6 187,20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1 237,44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7 424,64</w:t>
            </w:r>
          </w:p>
        </w:tc>
      </w:tr>
      <w:tr w:rsidR="006D5B38" w:rsidRPr="001B220A" w:rsidTr="006D5B38">
        <w:trPr>
          <w:trHeight w:val="436"/>
          <w:jc w:val="center"/>
        </w:trPr>
        <w:tc>
          <w:tcPr>
            <w:tcW w:w="559" w:type="dxa"/>
            <w:shd w:val="clear" w:color="auto" w:fill="auto"/>
            <w:vAlign w:val="center"/>
          </w:tcPr>
          <w:p w:rsid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678" w:type="dxa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Масло моторное 5W40 G-</w:t>
            </w:r>
            <w:proofErr w:type="spellStart"/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Energy</w:t>
            </w:r>
            <w:proofErr w:type="spellEnd"/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Synthetic</w:t>
            </w:r>
            <w:proofErr w:type="spellEnd"/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2155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9,99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21 528,45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4 305,69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25 834,14</w:t>
            </w:r>
          </w:p>
        </w:tc>
      </w:tr>
      <w:tr w:rsidR="006D5B38" w:rsidRPr="001B220A" w:rsidTr="006D5B38">
        <w:trPr>
          <w:trHeight w:val="436"/>
          <w:jc w:val="center"/>
        </w:trPr>
        <w:tc>
          <w:tcPr>
            <w:tcW w:w="559" w:type="dxa"/>
            <w:shd w:val="clear" w:color="auto" w:fill="auto"/>
            <w:vAlign w:val="center"/>
          </w:tcPr>
          <w:p w:rsid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678" w:type="dxa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Масло моторное 10W40 G-</w:t>
            </w:r>
            <w:proofErr w:type="spellStart"/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Profi</w:t>
            </w:r>
            <w:proofErr w:type="spellEnd"/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GT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4020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7,69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30 913,80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6 182,76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37 096,56</w:t>
            </w:r>
          </w:p>
        </w:tc>
      </w:tr>
      <w:tr w:rsidR="006D5B38" w:rsidRPr="001B220A" w:rsidTr="006D5B38">
        <w:trPr>
          <w:trHeight w:val="436"/>
          <w:jc w:val="center"/>
        </w:trPr>
        <w:tc>
          <w:tcPr>
            <w:tcW w:w="559" w:type="dxa"/>
            <w:shd w:val="clear" w:color="auto" w:fill="auto"/>
            <w:vAlign w:val="center"/>
          </w:tcPr>
          <w:p w:rsid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678" w:type="dxa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Масло моторное 10W40 </w:t>
            </w:r>
            <w:proofErr w:type="spellStart"/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Diesil</w:t>
            </w:r>
            <w:proofErr w:type="spellEnd"/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Premium</w:t>
            </w:r>
            <w:proofErr w:type="spellEnd"/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5930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6,99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41 450,70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8 290,14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49 740,84</w:t>
            </w:r>
          </w:p>
        </w:tc>
      </w:tr>
      <w:tr w:rsidR="006D5B38" w:rsidRPr="001B220A" w:rsidTr="006D5B38">
        <w:trPr>
          <w:trHeight w:val="436"/>
          <w:jc w:val="center"/>
        </w:trPr>
        <w:tc>
          <w:tcPr>
            <w:tcW w:w="559" w:type="dxa"/>
            <w:shd w:val="clear" w:color="auto" w:fill="auto"/>
            <w:vAlign w:val="center"/>
          </w:tcPr>
          <w:p w:rsid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678" w:type="dxa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Масло моторное 10W40 G-</w:t>
            </w:r>
            <w:proofErr w:type="spellStart"/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Profi</w:t>
            </w:r>
            <w:proofErr w:type="spellEnd"/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CNG LA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6000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8,69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52 140,00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10 428,00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62 568,00</w:t>
            </w:r>
          </w:p>
        </w:tc>
      </w:tr>
      <w:tr w:rsidR="006D5B38" w:rsidRPr="001B220A" w:rsidTr="006D5B38">
        <w:trPr>
          <w:trHeight w:val="436"/>
          <w:jc w:val="center"/>
        </w:trPr>
        <w:tc>
          <w:tcPr>
            <w:tcW w:w="559" w:type="dxa"/>
            <w:shd w:val="clear" w:color="auto" w:fill="auto"/>
            <w:vAlign w:val="center"/>
          </w:tcPr>
          <w:p w:rsid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678" w:type="dxa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Масло моторное 15W40 </w:t>
            </w:r>
            <w:proofErr w:type="spellStart"/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Diesil</w:t>
            </w:r>
            <w:proofErr w:type="spellEnd"/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Premium</w:t>
            </w:r>
            <w:proofErr w:type="spellEnd"/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1020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6,29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6 415,80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1 283,16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7 698,96</w:t>
            </w:r>
          </w:p>
        </w:tc>
      </w:tr>
      <w:tr w:rsidR="006D5B38" w:rsidRPr="001B220A" w:rsidTr="006D5B38">
        <w:trPr>
          <w:trHeight w:val="436"/>
          <w:jc w:val="center"/>
        </w:trPr>
        <w:tc>
          <w:tcPr>
            <w:tcW w:w="559" w:type="dxa"/>
            <w:shd w:val="clear" w:color="auto" w:fill="auto"/>
            <w:vAlign w:val="center"/>
          </w:tcPr>
          <w:p w:rsid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678" w:type="dxa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Масло моторное МВ 5W40, 229.5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600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11,49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6 894,00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1 378,80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8 272,80</w:t>
            </w:r>
          </w:p>
        </w:tc>
      </w:tr>
      <w:tr w:rsidR="006D5B38" w:rsidRPr="001B220A" w:rsidTr="006D5B38">
        <w:trPr>
          <w:trHeight w:val="436"/>
          <w:jc w:val="center"/>
        </w:trPr>
        <w:tc>
          <w:tcPr>
            <w:tcW w:w="559" w:type="dxa"/>
            <w:shd w:val="clear" w:color="auto" w:fill="auto"/>
            <w:vAlign w:val="center"/>
          </w:tcPr>
          <w:p w:rsid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678" w:type="dxa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Масло моторное TOYOTA 0W20 ILSAC GF-5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14,09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2 818,00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563,60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3 381,60</w:t>
            </w:r>
          </w:p>
        </w:tc>
      </w:tr>
      <w:tr w:rsidR="006D5B38" w:rsidRPr="001B220A" w:rsidTr="006D5B38">
        <w:trPr>
          <w:trHeight w:val="436"/>
          <w:jc w:val="center"/>
        </w:trPr>
        <w:tc>
          <w:tcPr>
            <w:tcW w:w="559" w:type="dxa"/>
            <w:shd w:val="clear" w:color="auto" w:fill="auto"/>
            <w:vAlign w:val="center"/>
          </w:tcPr>
          <w:p w:rsid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678" w:type="dxa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Масло </w:t>
            </w:r>
            <w:proofErr w:type="spellStart"/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трансмиссион</w:t>
            </w:r>
            <w:proofErr w:type="spellEnd"/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80W90 </w:t>
            </w:r>
            <w:proofErr w:type="spellStart"/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Gazpromneft</w:t>
            </w:r>
            <w:proofErr w:type="spellEnd"/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GL4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1290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7,39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9 533,10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1 906,62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11 439,72</w:t>
            </w:r>
          </w:p>
        </w:tc>
      </w:tr>
      <w:tr w:rsidR="006D5B38" w:rsidRPr="001B220A" w:rsidTr="006D5B38">
        <w:trPr>
          <w:trHeight w:val="436"/>
          <w:jc w:val="center"/>
        </w:trPr>
        <w:tc>
          <w:tcPr>
            <w:tcW w:w="559" w:type="dxa"/>
            <w:shd w:val="clear" w:color="auto" w:fill="auto"/>
            <w:vAlign w:val="center"/>
          </w:tcPr>
          <w:p w:rsid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11</w:t>
            </w:r>
          </w:p>
        </w:tc>
        <w:tc>
          <w:tcPr>
            <w:tcW w:w="4678" w:type="dxa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Масло трансмиссионное 75W90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214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12,39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2 651,46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530,29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3 181,75</w:t>
            </w:r>
          </w:p>
        </w:tc>
      </w:tr>
      <w:tr w:rsidR="006D5B38" w:rsidRPr="001B220A" w:rsidTr="006D5B38">
        <w:trPr>
          <w:trHeight w:val="436"/>
          <w:jc w:val="center"/>
        </w:trPr>
        <w:tc>
          <w:tcPr>
            <w:tcW w:w="559" w:type="dxa"/>
            <w:shd w:val="clear" w:color="auto" w:fill="auto"/>
            <w:vAlign w:val="center"/>
          </w:tcPr>
          <w:p w:rsid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678" w:type="dxa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Масло гидравлическое ATF III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440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8,89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3 911,60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782,32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4 693,92</w:t>
            </w:r>
          </w:p>
        </w:tc>
      </w:tr>
      <w:tr w:rsidR="006D5B38" w:rsidRPr="001B220A" w:rsidTr="006D5B38">
        <w:trPr>
          <w:trHeight w:val="436"/>
          <w:jc w:val="center"/>
        </w:trPr>
        <w:tc>
          <w:tcPr>
            <w:tcW w:w="559" w:type="dxa"/>
            <w:shd w:val="clear" w:color="auto" w:fill="auto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678" w:type="dxa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Масло гидравлическое HVLP-32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2050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5,29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10 844,50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2 168,90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13 013,40</w:t>
            </w:r>
          </w:p>
        </w:tc>
      </w:tr>
      <w:tr w:rsidR="006D5B38" w:rsidRPr="001B220A" w:rsidTr="006D5B38">
        <w:trPr>
          <w:trHeight w:val="436"/>
          <w:jc w:val="center"/>
        </w:trPr>
        <w:tc>
          <w:tcPr>
            <w:tcW w:w="559" w:type="dxa"/>
            <w:shd w:val="clear" w:color="auto" w:fill="auto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678" w:type="dxa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Масло гидравлическое HVLP-46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5,19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1 038,00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207,60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1 245,60</w:t>
            </w:r>
          </w:p>
        </w:tc>
      </w:tr>
      <w:tr w:rsidR="006D5B38" w:rsidRPr="001B220A" w:rsidTr="006D5B38">
        <w:trPr>
          <w:trHeight w:val="436"/>
          <w:jc w:val="center"/>
        </w:trPr>
        <w:tc>
          <w:tcPr>
            <w:tcW w:w="559" w:type="dxa"/>
            <w:shd w:val="clear" w:color="auto" w:fill="auto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678" w:type="dxa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Масло индустриальное И-20А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130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3,29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427,70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85,54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513,24</w:t>
            </w:r>
          </w:p>
        </w:tc>
      </w:tr>
      <w:tr w:rsidR="006D5B38" w:rsidRPr="001B220A" w:rsidTr="006D5B38">
        <w:trPr>
          <w:trHeight w:val="436"/>
          <w:jc w:val="center"/>
        </w:trPr>
        <w:tc>
          <w:tcPr>
            <w:tcW w:w="559" w:type="dxa"/>
            <w:shd w:val="clear" w:color="auto" w:fill="auto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678" w:type="dxa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Масло индустриальное И-40А</w:t>
            </w:r>
          </w:p>
        </w:tc>
        <w:tc>
          <w:tcPr>
            <w:tcW w:w="1136" w:type="dxa"/>
            <w:shd w:val="clear" w:color="auto" w:fill="auto"/>
            <w:noWrap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420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3,14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1 318,80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263,76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5B38" w:rsidRPr="006D5B38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sz w:val="22"/>
                <w:szCs w:val="22"/>
              </w:rPr>
              <w:t>1 582,56</w:t>
            </w:r>
          </w:p>
        </w:tc>
      </w:tr>
      <w:tr w:rsidR="006D5B38" w:rsidRPr="001B220A" w:rsidTr="006D5B38">
        <w:trPr>
          <w:trHeight w:val="436"/>
          <w:jc w:val="center"/>
        </w:trPr>
        <w:tc>
          <w:tcPr>
            <w:tcW w:w="7792" w:type="dxa"/>
            <w:gridSpan w:val="4"/>
            <w:shd w:val="clear" w:color="auto" w:fill="auto"/>
            <w:vAlign w:val="center"/>
          </w:tcPr>
          <w:p w:rsidR="006D5B38" w:rsidRPr="009108EA" w:rsidRDefault="006D5B38" w:rsidP="006D5B38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Итого бел. руб.: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D5B38" w:rsidRPr="009108EA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204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 </w:t>
            </w:r>
            <w:r w:rsidRPr="006D5B3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567,26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D5B38" w:rsidRPr="009108EA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 </w:t>
            </w:r>
            <w:r w:rsidRPr="006D5B3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913,45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5B38" w:rsidRPr="009108EA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245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 </w:t>
            </w:r>
            <w:r w:rsidRPr="006D5B3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480,71</w:t>
            </w:r>
          </w:p>
        </w:tc>
      </w:tr>
      <w:tr w:rsidR="006D5B38" w:rsidRPr="001B220A" w:rsidTr="006D5B38">
        <w:trPr>
          <w:trHeight w:val="436"/>
          <w:jc w:val="center"/>
        </w:trPr>
        <w:tc>
          <w:tcPr>
            <w:tcW w:w="7792" w:type="dxa"/>
            <w:gridSpan w:val="4"/>
            <w:shd w:val="clear" w:color="auto" w:fill="auto"/>
            <w:vAlign w:val="center"/>
          </w:tcPr>
          <w:p w:rsidR="006D5B38" w:rsidRDefault="006D5B38" w:rsidP="006D5B38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Итого 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рос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. руб.: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D5B38" w:rsidRPr="00D10BDB" w:rsidRDefault="006D5B38" w:rsidP="00D10B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5 963 524,26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D5B38" w:rsidRPr="00D10BDB" w:rsidRDefault="006D5B38" w:rsidP="00D10BD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1 192 704,85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5B38" w:rsidRPr="00D10BDB" w:rsidRDefault="006D5B38" w:rsidP="006D5B3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D5B3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 </w:t>
            </w:r>
            <w:r w:rsidRPr="006D5B3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156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 </w:t>
            </w:r>
            <w:r w:rsidRPr="006D5B3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229,11</w:t>
            </w:r>
          </w:p>
        </w:tc>
      </w:tr>
    </w:tbl>
    <w:p w:rsidR="0065360D" w:rsidRPr="00976560" w:rsidRDefault="0065360D" w:rsidP="00B56ED2">
      <w:pPr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76560">
        <w:rPr>
          <w:rFonts w:ascii="Times New Roman" w:hAnsi="Times New Roman" w:cs="Times New Roman"/>
          <w:b/>
          <w:sz w:val="28"/>
          <w:szCs w:val="28"/>
          <w:u w:val="single"/>
        </w:rPr>
        <w:t xml:space="preserve">Цена, предложенная участником, не должна превышать начальную (максимальную) цену закупаемых товаров </w:t>
      </w:r>
      <w:r w:rsidR="001310EC" w:rsidRPr="00976560">
        <w:rPr>
          <w:rFonts w:ascii="Times New Roman" w:hAnsi="Times New Roman" w:cs="Times New Roman"/>
          <w:b/>
          <w:sz w:val="28"/>
          <w:szCs w:val="28"/>
          <w:u w:val="single"/>
        </w:rPr>
        <w:t>ПО КАЖДОЙ ПОЗИЦИИ</w:t>
      </w:r>
      <w:r w:rsidRPr="00976560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не подлежит увеличению на протяжении всего срока действия договора до полного исполнения сторонами своих обязательств.</w:t>
      </w:r>
    </w:p>
    <w:sectPr w:rsidR="0065360D" w:rsidRPr="00976560" w:rsidSect="00F910C0">
      <w:footerReference w:type="default" r:id="rId8"/>
      <w:headerReference w:type="first" r:id="rId9"/>
      <w:footerReference w:type="first" r:id="rId10"/>
      <w:type w:val="continuous"/>
      <w:pgSz w:w="16834" w:h="11909" w:orient="landscape"/>
      <w:pgMar w:top="1213" w:right="1134" w:bottom="567" w:left="851" w:header="284" w:footer="403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38C" w:rsidRDefault="00F7238C" w:rsidP="00CA2407">
      <w:r>
        <w:separator/>
      </w:r>
    </w:p>
  </w:endnote>
  <w:endnote w:type="continuationSeparator" w:id="0">
    <w:p w:rsidR="00F7238C" w:rsidRDefault="00F7238C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6790139"/>
    </w:sdtPr>
    <w:sdtEndPr>
      <w:rPr>
        <w:rFonts w:ascii="Times New Roman" w:hAnsi="Times New Roman" w:cs="Times New Roman"/>
        <w:sz w:val="24"/>
        <w:szCs w:val="24"/>
      </w:rPr>
    </w:sdtEndPr>
    <w:sdtContent>
      <w:p w:rsidR="0089681E" w:rsidRPr="00660E3A" w:rsidRDefault="0089681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D5B3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525246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9681E" w:rsidRPr="00C9083C" w:rsidRDefault="0089681E" w:rsidP="00C9083C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D5B38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38C" w:rsidRDefault="00F7238C" w:rsidP="00CA2407">
      <w:r>
        <w:separator/>
      </w:r>
    </w:p>
  </w:footnote>
  <w:footnote w:type="continuationSeparator" w:id="0">
    <w:p w:rsidR="00F7238C" w:rsidRDefault="00F7238C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8A" w:rsidRPr="00C17D37" w:rsidRDefault="00D3688A" w:rsidP="00D3688A">
    <w:pPr>
      <w:pStyle w:val="a6"/>
      <w:jc w:val="right"/>
      <w:rPr>
        <w:rFonts w:ascii="Times New Roman" w:hAnsi="Times New Roman" w:cs="Times New Roman"/>
        <w:b/>
        <w:i/>
        <w:sz w:val="30"/>
        <w:szCs w:val="30"/>
      </w:rPr>
    </w:pPr>
    <w:r w:rsidRPr="00C17D37">
      <w:rPr>
        <w:rFonts w:ascii="Times New Roman" w:hAnsi="Times New Roman" w:cs="Times New Roman"/>
        <w:b/>
        <w:i/>
        <w:sz w:val="30"/>
        <w:szCs w:val="30"/>
      </w:rPr>
      <w:t>Приложение №2</w:t>
    </w:r>
  </w:p>
  <w:p w:rsidR="006D5B38" w:rsidRPr="006D5B38" w:rsidRDefault="00C17D37" w:rsidP="006D5B38">
    <w:pPr>
      <w:pStyle w:val="a6"/>
      <w:jc w:val="right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Документация о маркетинговых исследованиях </w:t>
    </w:r>
    <w:r w:rsidR="005A29EF" w:rsidRPr="005A29EF">
      <w:rPr>
        <w:rFonts w:ascii="Times New Roman" w:hAnsi="Times New Roman" w:cs="Times New Roman"/>
        <w:i/>
      </w:rPr>
      <w:t>№</w:t>
    </w:r>
    <w:r w:rsidR="006D5B38" w:rsidRPr="006D5B38">
      <w:rPr>
        <w:rFonts w:ascii="Times New Roman" w:hAnsi="Times New Roman" w:cs="Times New Roman"/>
        <w:i/>
      </w:rPr>
      <w:t>24_ГТБеларусь-4.3-1213/9-0203-01 (ППЗ №1001342049)</w:t>
    </w:r>
  </w:p>
  <w:p w:rsidR="00CE56FF" w:rsidRPr="00EC044B" w:rsidRDefault="006D5B38" w:rsidP="006D5B38">
    <w:pPr>
      <w:pStyle w:val="a6"/>
      <w:jc w:val="right"/>
    </w:pPr>
    <w:r w:rsidRPr="006D5B38">
      <w:rPr>
        <w:rFonts w:ascii="Times New Roman" w:hAnsi="Times New Roman" w:cs="Times New Roman"/>
        <w:i/>
      </w:rPr>
      <w:t>(номер закупки в Плане Группы Газпром 24/4.3/0002025/ГТБ)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31B63"/>
    <w:multiLevelType w:val="hybridMultilevel"/>
    <w:tmpl w:val="B4709F66"/>
    <w:lvl w:ilvl="0" w:tplc="235C03FA">
      <w:start w:val="4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51755"/>
    <w:multiLevelType w:val="multilevel"/>
    <w:tmpl w:val="7826AD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E90B4C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E0518"/>
    <w:multiLevelType w:val="multilevel"/>
    <w:tmpl w:val="E274276E"/>
    <w:lvl w:ilvl="0">
      <w:start w:val="5"/>
      <w:numFmt w:val="decimal"/>
      <w:lvlText w:val="%1."/>
      <w:lvlJc w:val="left"/>
      <w:pPr>
        <w:ind w:left="374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73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73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09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09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54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45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14" w:hanging="1800"/>
      </w:pPr>
      <w:rPr>
        <w:rFonts w:hint="default"/>
        <w:color w:val="000000"/>
      </w:rPr>
    </w:lvl>
  </w:abstractNum>
  <w:abstractNum w:abstractNumId="4" w15:restartNumberingAfterBreak="0">
    <w:nsid w:val="096B0091"/>
    <w:multiLevelType w:val="hybridMultilevel"/>
    <w:tmpl w:val="C3A639A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A947CFA"/>
    <w:multiLevelType w:val="hybridMultilevel"/>
    <w:tmpl w:val="1C2E6184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0F82CE3"/>
    <w:multiLevelType w:val="hybridMultilevel"/>
    <w:tmpl w:val="9DB6EB20"/>
    <w:lvl w:ilvl="0" w:tplc="B7AA63A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3D4705E"/>
    <w:multiLevelType w:val="hybridMultilevel"/>
    <w:tmpl w:val="1578E95E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7F660CB"/>
    <w:multiLevelType w:val="hybridMultilevel"/>
    <w:tmpl w:val="3D9012F4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BFC4A2E"/>
    <w:multiLevelType w:val="multilevel"/>
    <w:tmpl w:val="E2208E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20911F35"/>
    <w:multiLevelType w:val="hybridMultilevel"/>
    <w:tmpl w:val="C25E06A0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0D12F09"/>
    <w:multiLevelType w:val="hybridMultilevel"/>
    <w:tmpl w:val="73E0D228"/>
    <w:lvl w:ilvl="0" w:tplc="1A9894F0">
      <w:start w:val="8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5D6FD1"/>
    <w:multiLevelType w:val="hybridMultilevel"/>
    <w:tmpl w:val="1542E230"/>
    <w:lvl w:ilvl="0" w:tplc="56427B34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26F30090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6" w15:restartNumberingAfterBreak="0">
    <w:nsid w:val="2A12227C"/>
    <w:multiLevelType w:val="hybridMultilevel"/>
    <w:tmpl w:val="F4D07AF4"/>
    <w:lvl w:ilvl="0" w:tplc="A1828F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E8B38B6"/>
    <w:multiLevelType w:val="hybridMultilevel"/>
    <w:tmpl w:val="BD063E14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C45AA0"/>
    <w:multiLevelType w:val="multilevel"/>
    <w:tmpl w:val="0950B96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94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  <w:b/>
      </w:rPr>
    </w:lvl>
  </w:abstractNum>
  <w:abstractNum w:abstractNumId="19" w15:restartNumberingAfterBreak="0">
    <w:nsid w:val="30055A65"/>
    <w:multiLevelType w:val="hybridMultilevel"/>
    <w:tmpl w:val="2BFA63C2"/>
    <w:lvl w:ilvl="0" w:tplc="0D2EE0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1401C17"/>
    <w:multiLevelType w:val="multilevel"/>
    <w:tmpl w:val="28E062BC"/>
    <w:lvl w:ilvl="0">
      <w:start w:val="17"/>
      <w:numFmt w:val="decimal"/>
      <w:lvlText w:val="%1."/>
      <w:lvlJc w:val="left"/>
      <w:pPr>
        <w:ind w:left="588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6609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6969" w:hanging="720"/>
      </w:pPr>
    </w:lvl>
    <w:lvl w:ilvl="3">
      <w:start w:val="1"/>
      <w:numFmt w:val="decimal"/>
      <w:isLgl/>
      <w:lvlText w:val="%1.%2.%3.%4."/>
      <w:lvlJc w:val="left"/>
      <w:pPr>
        <w:ind w:left="7689" w:hanging="1080"/>
      </w:pPr>
    </w:lvl>
    <w:lvl w:ilvl="4">
      <w:start w:val="1"/>
      <w:numFmt w:val="decimal"/>
      <w:isLgl/>
      <w:lvlText w:val="%1.%2.%3.%4.%5."/>
      <w:lvlJc w:val="left"/>
      <w:pPr>
        <w:ind w:left="8049" w:hanging="1080"/>
      </w:pPr>
    </w:lvl>
    <w:lvl w:ilvl="5">
      <w:start w:val="1"/>
      <w:numFmt w:val="decimal"/>
      <w:isLgl/>
      <w:lvlText w:val="%1.%2.%3.%4.%5.%6."/>
      <w:lvlJc w:val="left"/>
      <w:pPr>
        <w:ind w:left="8769" w:hanging="1440"/>
      </w:pPr>
    </w:lvl>
    <w:lvl w:ilvl="6">
      <w:start w:val="1"/>
      <w:numFmt w:val="decimal"/>
      <w:isLgl/>
      <w:lvlText w:val="%1.%2.%3.%4.%5.%6.%7."/>
      <w:lvlJc w:val="left"/>
      <w:pPr>
        <w:ind w:left="9489" w:hanging="1800"/>
      </w:pPr>
    </w:lvl>
    <w:lvl w:ilvl="7">
      <w:start w:val="1"/>
      <w:numFmt w:val="decimal"/>
      <w:isLgl/>
      <w:lvlText w:val="%1.%2.%3.%4.%5.%6.%7.%8."/>
      <w:lvlJc w:val="left"/>
      <w:pPr>
        <w:ind w:left="9849" w:hanging="1800"/>
      </w:pPr>
    </w:lvl>
    <w:lvl w:ilvl="8">
      <w:start w:val="1"/>
      <w:numFmt w:val="decimal"/>
      <w:isLgl/>
      <w:lvlText w:val="%1.%2.%3.%4.%5.%6.%7.%8.%9."/>
      <w:lvlJc w:val="left"/>
      <w:pPr>
        <w:ind w:left="10569" w:hanging="2160"/>
      </w:pPr>
    </w:lvl>
  </w:abstractNum>
  <w:abstractNum w:abstractNumId="21" w15:restartNumberingAfterBreak="0">
    <w:nsid w:val="329E03B2"/>
    <w:multiLevelType w:val="multilevel"/>
    <w:tmpl w:val="6EBA669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2" w15:restartNumberingAfterBreak="0">
    <w:nsid w:val="3666227F"/>
    <w:multiLevelType w:val="hybridMultilevel"/>
    <w:tmpl w:val="FD043844"/>
    <w:lvl w:ilvl="0" w:tplc="40C65C0E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C0B23A5"/>
    <w:multiLevelType w:val="multilevel"/>
    <w:tmpl w:val="3330312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3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96" w:hanging="2160"/>
      </w:pPr>
      <w:rPr>
        <w:rFonts w:hint="default"/>
      </w:rPr>
    </w:lvl>
  </w:abstractNum>
  <w:abstractNum w:abstractNumId="24" w15:restartNumberingAfterBreak="0">
    <w:nsid w:val="3C610D07"/>
    <w:multiLevelType w:val="hybridMultilevel"/>
    <w:tmpl w:val="E62A5CB8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D551959"/>
    <w:multiLevelType w:val="hybridMultilevel"/>
    <w:tmpl w:val="2DD6DDFE"/>
    <w:lvl w:ilvl="0" w:tplc="54E2F362">
      <w:start w:val="1"/>
      <w:numFmt w:val="bullet"/>
      <w:lvlText w:val=""/>
      <w:lvlJc w:val="left"/>
      <w:pPr>
        <w:ind w:left="7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6" w15:restartNumberingAfterBreak="0">
    <w:nsid w:val="3ED22EC6"/>
    <w:multiLevelType w:val="hybridMultilevel"/>
    <w:tmpl w:val="17D22868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0A25161"/>
    <w:multiLevelType w:val="hybridMultilevel"/>
    <w:tmpl w:val="6298FB18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8A4A80"/>
    <w:multiLevelType w:val="hybridMultilevel"/>
    <w:tmpl w:val="A178EFE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B343ED8"/>
    <w:multiLevelType w:val="hybridMultilevel"/>
    <w:tmpl w:val="58A8BE3E"/>
    <w:lvl w:ilvl="0" w:tplc="F27625E0">
      <w:start w:val="2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4C521D77"/>
    <w:multiLevelType w:val="multilevel"/>
    <w:tmpl w:val="D010949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E3E6858"/>
    <w:multiLevelType w:val="hybridMultilevel"/>
    <w:tmpl w:val="69EC1656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BD49C7"/>
    <w:multiLevelType w:val="multilevel"/>
    <w:tmpl w:val="990CCE5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7AE6C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FAD4735"/>
    <w:multiLevelType w:val="hybridMultilevel"/>
    <w:tmpl w:val="15525392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C412AF"/>
    <w:multiLevelType w:val="multilevel"/>
    <w:tmpl w:val="25BACE5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7" w15:restartNumberingAfterBreak="0">
    <w:nsid w:val="65204B20"/>
    <w:multiLevelType w:val="multilevel"/>
    <w:tmpl w:val="A472349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547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9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281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82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015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2562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2749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3296" w:hanging="1800"/>
      </w:pPr>
      <w:rPr>
        <w:rFonts w:hint="default"/>
        <w:b/>
        <w:color w:val="auto"/>
      </w:rPr>
    </w:lvl>
  </w:abstractNum>
  <w:abstractNum w:abstractNumId="38" w15:restartNumberingAfterBreak="0">
    <w:nsid w:val="6873487E"/>
    <w:multiLevelType w:val="multilevel"/>
    <w:tmpl w:val="9B64DC2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39" w15:restartNumberingAfterBreak="0">
    <w:nsid w:val="69E4136D"/>
    <w:multiLevelType w:val="hybridMultilevel"/>
    <w:tmpl w:val="BB5ADC1E"/>
    <w:lvl w:ilvl="0" w:tplc="B7FCB608">
      <w:start w:val="1"/>
      <w:numFmt w:val="decimal"/>
      <w:lvlText w:val="3.2.%1"/>
      <w:lvlJc w:val="left"/>
      <w:pPr>
        <w:tabs>
          <w:tab w:val="num" w:pos="1118"/>
        </w:tabs>
        <w:ind w:left="1118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6"/>
        </w:tabs>
        <w:ind w:left="7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66"/>
        </w:tabs>
        <w:ind w:left="1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86"/>
        </w:tabs>
        <w:ind w:left="2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06"/>
        </w:tabs>
        <w:ind w:left="2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26"/>
        </w:tabs>
        <w:ind w:left="3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46"/>
        </w:tabs>
        <w:ind w:left="4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66"/>
        </w:tabs>
        <w:ind w:left="5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86"/>
        </w:tabs>
        <w:ind w:left="5786" w:hanging="180"/>
      </w:pPr>
    </w:lvl>
  </w:abstractNum>
  <w:abstractNum w:abstractNumId="40" w15:restartNumberingAfterBreak="0">
    <w:nsid w:val="73EF73CB"/>
    <w:multiLevelType w:val="hybridMultilevel"/>
    <w:tmpl w:val="EDAEECBC"/>
    <w:lvl w:ilvl="0" w:tplc="7654E05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45F2D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84D68CE"/>
    <w:multiLevelType w:val="multilevel"/>
    <w:tmpl w:val="76CA98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CF10959"/>
    <w:multiLevelType w:val="hybridMultilevel"/>
    <w:tmpl w:val="7416CEDE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E5020BB"/>
    <w:multiLevelType w:val="hybridMultilevel"/>
    <w:tmpl w:val="D3982CBA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8"/>
  </w:num>
  <w:num w:numId="3">
    <w:abstractNumId w:val="38"/>
  </w:num>
  <w:num w:numId="4">
    <w:abstractNumId w:val="10"/>
  </w:num>
  <w:num w:numId="5">
    <w:abstractNumId w:val="41"/>
  </w:num>
  <w:num w:numId="6">
    <w:abstractNumId w:val="9"/>
  </w:num>
  <w:num w:numId="7">
    <w:abstractNumId w:val="24"/>
  </w:num>
  <w:num w:numId="8">
    <w:abstractNumId w:val="28"/>
  </w:num>
  <w:num w:numId="9">
    <w:abstractNumId w:val="4"/>
  </w:num>
  <w:num w:numId="10">
    <w:abstractNumId w:val="33"/>
  </w:num>
  <w:num w:numId="11">
    <w:abstractNumId w:val="19"/>
  </w:num>
  <w:num w:numId="12">
    <w:abstractNumId w:val="13"/>
  </w:num>
  <w:num w:numId="13">
    <w:abstractNumId w:val="29"/>
  </w:num>
  <w:num w:numId="14">
    <w:abstractNumId w:val="22"/>
  </w:num>
  <w:num w:numId="15">
    <w:abstractNumId w:val="36"/>
  </w:num>
  <w:num w:numId="16">
    <w:abstractNumId w:val="21"/>
  </w:num>
  <w:num w:numId="17">
    <w:abstractNumId w:val="5"/>
  </w:num>
  <w:num w:numId="18">
    <w:abstractNumId w:val="39"/>
  </w:num>
  <w:num w:numId="19">
    <w:abstractNumId w:val="42"/>
  </w:num>
  <w:num w:numId="20">
    <w:abstractNumId w:val="1"/>
  </w:num>
  <w:num w:numId="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8"/>
  </w:num>
  <w:num w:numId="24">
    <w:abstractNumId w:val="15"/>
  </w:num>
  <w:num w:numId="25">
    <w:abstractNumId w:val="20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</w:num>
  <w:num w:numId="27">
    <w:abstractNumId w:val="11"/>
  </w:num>
  <w:num w:numId="28">
    <w:abstractNumId w:val="23"/>
  </w:num>
  <w:num w:numId="29">
    <w:abstractNumId w:val="40"/>
  </w:num>
  <w:num w:numId="30">
    <w:abstractNumId w:val="37"/>
  </w:num>
  <w:num w:numId="31">
    <w:abstractNumId w:val="2"/>
  </w:num>
  <w:num w:numId="32">
    <w:abstractNumId w:val="17"/>
  </w:num>
  <w:num w:numId="33">
    <w:abstractNumId w:val="6"/>
  </w:num>
  <w:num w:numId="34">
    <w:abstractNumId w:val="26"/>
  </w:num>
  <w:num w:numId="35">
    <w:abstractNumId w:val="27"/>
  </w:num>
  <w:num w:numId="36">
    <w:abstractNumId w:val="44"/>
  </w:num>
  <w:num w:numId="37">
    <w:abstractNumId w:val="25"/>
  </w:num>
  <w:num w:numId="38">
    <w:abstractNumId w:val="43"/>
  </w:num>
  <w:num w:numId="39">
    <w:abstractNumId w:val="35"/>
  </w:num>
  <w:num w:numId="40">
    <w:abstractNumId w:val="7"/>
  </w:num>
  <w:num w:numId="4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</w:num>
  <w:num w:numId="43">
    <w:abstractNumId w:val="12"/>
  </w:num>
  <w:num w:numId="44">
    <w:abstractNumId w:val="0"/>
  </w:num>
  <w:num w:numId="45">
    <w:abstractNumId w:val="32"/>
  </w:num>
  <w:num w:numId="46">
    <w:abstractNumId w:val="16"/>
  </w:num>
  <w:num w:numId="4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036F4"/>
    <w:rsid w:val="00006B85"/>
    <w:rsid w:val="000102FF"/>
    <w:rsid w:val="00020609"/>
    <w:rsid w:val="00020A66"/>
    <w:rsid w:val="0002213A"/>
    <w:rsid w:val="0002469D"/>
    <w:rsid w:val="000339F7"/>
    <w:rsid w:val="00036ED8"/>
    <w:rsid w:val="0003761D"/>
    <w:rsid w:val="00037A86"/>
    <w:rsid w:val="00037FA4"/>
    <w:rsid w:val="000553A2"/>
    <w:rsid w:val="00070949"/>
    <w:rsid w:val="00076167"/>
    <w:rsid w:val="00082B3E"/>
    <w:rsid w:val="00083A27"/>
    <w:rsid w:val="00090CC4"/>
    <w:rsid w:val="00091BC4"/>
    <w:rsid w:val="00093DDC"/>
    <w:rsid w:val="000A4A33"/>
    <w:rsid w:val="000A632C"/>
    <w:rsid w:val="000B7D37"/>
    <w:rsid w:val="000C5457"/>
    <w:rsid w:val="000D10C4"/>
    <w:rsid w:val="000E0147"/>
    <w:rsid w:val="000E01DA"/>
    <w:rsid w:val="000E702A"/>
    <w:rsid w:val="000F0C1A"/>
    <w:rsid w:val="0010029E"/>
    <w:rsid w:val="001003CD"/>
    <w:rsid w:val="00100B72"/>
    <w:rsid w:val="00100C32"/>
    <w:rsid w:val="00103E1F"/>
    <w:rsid w:val="00111077"/>
    <w:rsid w:val="00113145"/>
    <w:rsid w:val="001310EC"/>
    <w:rsid w:val="00132308"/>
    <w:rsid w:val="00150F07"/>
    <w:rsid w:val="00151E45"/>
    <w:rsid w:val="00155457"/>
    <w:rsid w:val="001564CD"/>
    <w:rsid w:val="00160398"/>
    <w:rsid w:val="00163EBD"/>
    <w:rsid w:val="001656C3"/>
    <w:rsid w:val="0016725D"/>
    <w:rsid w:val="00184936"/>
    <w:rsid w:val="00193747"/>
    <w:rsid w:val="001A3AC0"/>
    <w:rsid w:val="001B0007"/>
    <w:rsid w:val="001B220A"/>
    <w:rsid w:val="001B2491"/>
    <w:rsid w:val="001B28EE"/>
    <w:rsid w:val="001B3A11"/>
    <w:rsid w:val="001C0629"/>
    <w:rsid w:val="001C1385"/>
    <w:rsid w:val="001C19C9"/>
    <w:rsid w:val="001C6027"/>
    <w:rsid w:val="001D01B8"/>
    <w:rsid w:val="001D24CB"/>
    <w:rsid w:val="001E4D60"/>
    <w:rsid w:val="001E61F6"/>
    <w:rsid w:val="001E6D82"/>
    <w:rsid w:val="001F38C1"/>
    <w:rsid w:val="00200E19"/>
    <w:rsid w:val="002025D8"/>
    <w:rsid w:val="0020405F"/>
    <w:rsid w:val="00204613"/>
    <w:rsid w:val="002062ED"/>
    <w:rsid w:val="00207418"/>
    <w:rsid w:val="00212F66"/>
    <w:rsid w:val="00215DBB"/>
    <w:rsid w:val="00217822"/>
    <w:rsid w:val="00220B7B"/>
    <w:rsid w:val="00225E20"/>
    <w:rsid w:val="0022687E"/>
    <w:rsid w:val="00233EF6"/>
    <w:rsid w:val="00236978"/>
    <w:rsid w:val="002415F0"/>
    <w:rsid w:val="002419E5"/>
    <w:rsid w:val="00243664"/>
    <w:rsid w:val="002445CE"/>
    <w:rsid w:val="002463E7"/>
    <w:rsid w:val="00246B9F"/>
    <w:rsid w:val="00260E5B"/>
    <w:rsid w:val="00263DD6"/>
    <w:rsid w:val="00266EFA"/>
    <w:rsid w:val="0026782B"/>
    <w:rsid w:val="00280D04"/>
    <w:rsid w:val="00281A3C"/>
    <w:rsid w:val="002852ED"/>
    <w:rsid w:val="00285EF4"/>
    <w:rsid w:val="00291BAB"/>
    <w:rsid w:val="002936A7"/>
    <w:rsid w:val="00297088"/>
    <w:rsid w:val="00297AE8"/>
    <w:rsid w:val="002A0F2A"/>
    <w:rsid w:val="002A211E"/>
    <w:rsid w:val="002A6F63"/>
    <w:rsid w:val="002B45E1"/>
    <w:rsid w:val="002B64CF"/>
    <w:rsid w:val="002B6AAB"/>
    <w:rsid w:val="002D3013"/>
    <w:rsid w:val="002D3B7A"/>
    <w:rsid w:val="002E4479"/>
    <w:rsid w:val="002E496C"/>
    <w:rsid w:val="002E543E"/>
    <w:rsid w:val="002E580C"/>
    <w:rsid w:val="002E73FC"/>
    <w:rsid w:val="002F45FB"/>
    <w:rsid w:val="002F4DE5"/>
    <w:rsid w:val="002F5CAA"/>
    <w:rsid w:val="00303086"/>
    <w:rsid w:val="00304551"/>
    <w:rsid w:val="00306C72"/>
    <w:rsid w:val="00312C90"/>
    <w:rsid w:val="00312EDC"/>
    <w:rsid w:val="00314196"/>
    <w:rsid w:val="00314C8C"/>
    <w:rsid w:val="00316D7E"/>
    <w:rsid w:val="00317147"/>
    <w:rsid w:val="0031779E"/>
    <w:rsid w:val="0032171D"/>
    <w:rsid w:val="003229DB"/>
    <w:rsid w:val="00333B36"/>
    <w:rsid w:val="00340E67"/>
    <w:rsid w:val="0034562A"/>
    <w:rsid w:val="003509B8"/>
    <w:rsid w:val="00350BB2"/>
    <w:rsid w:val="00350BE0"/>
    <w:rsid w:val="003510BA"/>
    <w:rsid w:val="00352F6E"/>
    <w:rsid w:val="00355B30"/>
    <w:rsid w:val="003568DD"/>
    <w:rsid w:val="00356D11"/>
    <w:rsid w:val="0035751F"/>
    <w:rsid w:val="00361CA7"/>
    <w:rsid w:val="0036456E"/>
    <w:rsid w:val="00367A06"/>
    <w:rsid w:val="0037035D"/>
    <w:rsid w:val="00371394"/>
    <w:rsid w:val="00376CCF"/>
    <w:rsid w:val="00380035"/>
    <w:rsid w:val="00383585"/>
    <w:rsid w:val="00387A9D"/>
    <w:rsid w:val="003936DE"/>
    <w:rsid w:val="00397F2F"/>
    <w:rsid w:val="003A769B"/>
    <w:rsid w:val="003B5B60"/>
    <w:rsid w:val="003B658C"/>
    <w:rsid w:val="003B7501"/>
    <w:rsid w:val="003C1E48"/>
    <w:rsid w:val="003C3098"/>
    <w:rsid w:val="003C7E2D"/>
    <w:rsid w:val="003D017F"/>
    <w:rsid w:val="003D32AF"/>
    <w:rsid w:val="003D3C64"/>
    <w:rsid w:val="003D4C39"/>
    <w:rsid w:val="003F2426"/>
    <w:rsid w:val="003F530E"/>
    <w:rsid w:val="00402F7B"/>
    <w:rsid w:val="00403D8B"/>
    <w:rsid w:val="0040568B"/>
    <w:rsid w:val="00407EA2"/>
    <w:rsid w:val="004115C7"/>
    <w:rsid w:val="00411893"/>
    <w:rsid w:val="0041416D"/>
    <w:rsid w:val="00417C0A"/>
    <w:rsid w:val="0042229B"/>
    <w:rsid w:val="00422BCD"/>
    <w:rsid w:val="0042550A"/>
    <w:rsid w:val="00431C63"/>
    <w:rsid w:val="0043773E"/>
    <w:rsid w:val="004435C8"/>
    <w:rsid w:val="00446680"/>
    <w:rsid w:val="0045294F"/>
    <w:rsid w:val="00454BAD"/>
    <w:rsid w:val="00455072"/>
    <w:rsid w:val="00455E83"/>
    <w:rsid w:val="00456A56"/>
    <w:rsid w:val="00464C30"/>
    <w:rsid w:val="004668A4"/>
    <w:rsid w:val="00466A37"/>
    <w:rsid w:val="00485112"/>
    <w:rsid w:val="004907FB"/>
    <w:rsid w:val="00492580"/>
    <w:rsid w:val="00493F5B"/>
    <w:rsid w:val="004A00FB"/>
    <w:rsid w:val="004A073C"/>
    <w:rsid w:val="004A091A"/>
    <w:rsid w:val="004A3C0B"/>
    <w:rsid w:val="004B12CC"/>
    <w:rsid w:val="004B4FD6"/>
    <w:rsid w:val="004B7835"/>
    <w:rsid w:val="004C051C"/>
    <w:rsid w:val="004C11EE"/>
    <w:rsid w:val="004E11E7"/>
    <w:rsid w:val="004F06F2"/>
    <w:rsid w:val="004F19C7"/>
    <w:rsid w:val="004F1C44"/>
    <w:rsid w:val="004F4575"/>
    <w:rsid w:val="004F673B"/>
    <w:rsid w:val="0050009B"/>
    <w:rsid w:val="00513DA2"/>
    <w:rsid w:val="0051528E"/>
    <w:rsid w:val="00520611"/>
    <w:rsid w:val="00520710"/>
    <w:rsid w:val="00527145"/>
    <w:rsid w:val="00534790"/>
    <w:rsid w:val="005463CD"/>
    <w:rsid w:val="005479A9"/>
    <w:rsid w:val="0055539A"/>
    <w:rsid w:val="00557199"/>
    <w:rsid w:val="00560536"/>
    <w:rsid w:val="00561F43"/>
    <w:rsid w:val="0056756A"/>
    <w:rsid w:val="005807E2"/>
    <w:rsid w:val="00581F45"/>
    <w:rsid w:val="0059762E"/>
    <w:rsid w:val="005A23A3"/>
    <w:rsid w:val="005A29EF"/>
    <w:rsid w:val="005A57A0"/>
    <w:rsid w:val="005A6991"/>
    <w:rsid w:val="005B4582"/>
    <w:rsid w:val="005C4E6E"/>
    <w:rsid w:val="005D01A5"/>
    <w:rsid w:val="005D378C"/>
    <w:rsid w:val="005E7153"/>
    <w:rsid w:val="005F2019"/>
    <w:rsid w:val="005F2625"/>
    <w:rsid w:val="005F2955"/>
    <w:rsid w:val="005F310E"/>
    <w:rsid w:val="005F48E8"/>
    <w:rsid w:val="005F5856"/>
    <w:rsid w:val="006026CD"/>
    <w:rsid w:val="0060384A"/>
    <w:rsid w:val="00605982"/>
    <w:rsid w:val="00605BD4"/>
    <w:rsid w:val="0060608E"/>
    <w:rsid w:val="006106FE"/>
    <w:rsid w:val="00612691"/>
    <w:rsid w:val="006141F7"/>
    <w:rsid w:val="006141F9"/>
    <w:rsid w:val="006146BB"/>
    <w:rsid w:val="00616718"/>
    <w:rsid w:val="00617D50"/>
    <w:rsid w:val="00621E2B"/>
    <w:rsid w:val="006224CC"/>
    <w:rsid w:val="006226D7"/>
    <w:rsid w:val="00633DCF"/>
    <w:rsid w:val="00636CC3"/>
    <w:rsid w:val="00636F78"/>
    <w:rsid w:val="00641B4F"/>
    <w:rsid w:val="00642CB1"/>
    <w:rsid w:val="00643139"/>
    <w:rsid w:val="00645C96"/>
    <w:rsid w:val="006474DC"/>
    <w:rsid w:val="00652DD6"/>
    <w:rsid w:val="0065322C"/>
    <w:rsid w:val="0065360D"/>
    <w:rsid w:val="00660E3A"/>
    <w:rsid w:val="00664AD7"/>
    <w:rsid w:val="00664B9E"/>
    <w:rsid w:val="0066572F"/>
    <w:rsid w:val="00670F8B"/>
    <w:rsid w:val="0067473C"/>
    <w:rsid w:val="00675027"/>
    <w:rsid w:val="006752BB"/>
    <w:rsid w:val="00676F46"/>
    <w:rsid w:val="00682464"/>
    <w:rsid w:val="00682946"/>
    <w:rsid w:val="006876DA"/>
    <w:rsid w:val="006916B9"/>
    <w:rsid w:val="00692113"/>
    <w:rsid w:val="00695A95"/>
    <w:rsid w:val="006A320B"/>
    <w:rsid w:val="006A6082"/>
    <w:rsid w:val="006A6E87"/>
    <w:rsid w:val="006B312B"/>
    <w:rsid w:val="006C2192"/>
    <w:rsid w:val="006C34B2"/>
    <w:rsid w:val="006D3C63"/>
    <w:rsid w:val="006D5B38"/>
    <w:rsid w:val="006D5F7F"/>
    <w:rsid w:val="006D7A5E"/>
    <w:rsid w:val="006E1FAA"/>
    <w:rsid w:val="006E2BB5"/>
    <w:rsid w:val="006E3F6A"/>
    <w:rsid w:val="006F3C65"/>
    <w:rsid w:val="006F3E6C"/>
    <w:rsid w:val="006F4BE5"/>
    <w:rsid w:val="006F5E76"/>
    <w:rsid w:val="00701615"/>
    <w:rsid w:val="00701DF7"/>
    <w:rsid w:val="00703AA5"/>
    <w:rsid w:val="00704BE2"/>
    <w:rsid w:val="00706A22"/>
    <w:rsid w:val="00707609"/>
    <w:rsid w:val="00707CB0"/>
    <w:rsid w:val="007135A9"/>
    <w:rsid w:val="00720035"/>
    <w:rsid w:val="00720C32"/>
    <w:rsid w:val="00722E00"/>
    <w:rsid w:val="00723E4F"/>
    <w:rsid w:val="0072522F"/>
    <w:rsid w:val="00727578"/>
    <w:rsid w:val="007276AD"/>
    <w:rsid w:val="0074006A"/>
    <w:rsid w:val="007409A8"/>
    <w:rsid w:val="00744020"/>
    <w:rsid w:val="00744558"/>
    <w:rsid w:val="00750A1A"/>
    <w:rsid w:val="00751200"/>
    <w:rsid w:val="007542D3"/>
    <w:rsid w:val="007714F4"/>
    <w:rsid w:val="00771AF1"/>
    <w:rsid w:val="0077417C"/>
    <w:rsid w:val="007776DE"/>
    <w:rsid w:val="00783711"/>
    <w:rsid w:val="007872C5"/>
    <w:rsid w:val="007A06C8"/>
    <w:rsid w:val="007A13A7"/>
    <w:rsid w:val="007A3D04"/>
    <w:rsid w:val="007A40E4"/>
    <w:rsid w:val="007A479B"/>
    <w:rsid w:val="007A58B0"/>
    <w:rsid w:val="007B1223"/>
    <w:rsid w:val="007B3906"/>
    <w:rsid w:val="007B5195"/>
    <w:rsid w:val="007B612F"/>
    <w:rsid w:val="007C7494"/>
    <w:rsid w:val="007D1D76"/>
    <w:rsid w:val="007D39E1"/>
    <w:rsid w:val="007D507E"/>
    <w:rsid w:val="007D6F1D"/>
    <w:rsid w:val="007E61C3"/>
    <w:rsid w:val="007F10F4"/>
    <w:rsid w:val="007F49B7"/>
    <w:rsid w:val="007F6693"/>
    <w:rsid w:val="00804B5D"/>
    <w:rsid w:val="0080618A"/>
    <w:rsid w:val="00806779"/>
    <w:rsid w:val="008074E0"/>
    <w:rsid w:val="00817854"/>
    <w:rsid w:val="008264B6"/>
    <w:rsid w:val="008328CC"/>
    <w:rsid w:val="00842D66"/>
    <w:rsid w:val="00843F32"/>
    <w:rsid w:val="00847B8A"/>
    <w:rsid w:val="0085170D"/>
    <w:rsid w:val="008532AF"/>
    <w:rsid w:val="00853980"/>
    <w:rsid w:val="008573D7"/>
    <w:rsid w:val="00857B54"/>
    <w:rsid w:val="00861C11"/>
    <w:rsid w:val="00863594"/>
    <w:rsid w:val="00865656"/>
    <w:rsid w:val="008741CC"/>
    <w:rsid w:val="0088581C"/>
    <w:rsid w:val="00886335"/>
    <w:rsid w:val="0088706C"/>
    <w:rsid w:val="00887326"/>
    <w:rsid w:val="0089361E"/>
    <w:rsid w:val="00895D1B"/>
    <w:rsid w:val="008963D0"/>
    <w:rsid w:val="0089681E"/>
    <w:rsid w:val="008A0A68"/>
    <w:rsid w:val="008A17F0"/>
    <w:rsid w:val="008A242A"/>
    <w:rsid w:val="008B12C7"/>
    <w:rsid w:val="008C30DB"/>
    <w:rsid w:val="008D23B8"/>
    <w:rsid w:val="008E04E0"/>
    <w:rsid w:val="008E0830"/>
    <w:rsid w:val="008E15DB"/>
    <w:rsid w:val="008E3255"/>
    <w:rsid w:val="008F05A7"/>
    <w:rsid w:val="008F5735"/>
    <w:rsid w:val="009050A1"/>
    <w:rsid w:val="009108EA"/>
    <w:rsid w:val="00915044"/>
    <w:rsid w:val="009218B7"/>
    <w:rsid w:val="0092340C"/>
    <w:rsid w:val="00924AF5"/>
    <w:rsid w:val="009275C6"/>
    <w:rsid w:val="00937D48"/>
    <w:rsid w:val="009442B0"/>
    <w:rsid w:val="00946CF8"/>
    <w:rsid w:val="00952DE5"/>
    <w:rsid w:val="0095399A"/>
    <w:rsid w:val="009618DD"/>
    <w:rsid w:val="00966B2D"/>
    <w:rsid w:val="00975225"/>
    <w:rsid w:val="00975E24"/>
    <w:rsid w:val="00976271"/>
    <w:rsid w:val="00976560"/>
    <w:rsid w:val="00980884"/>
    <w:rsid w:val="0098526E"/>
    <w:rsid w:val="00986C7F"/>
    <w:rsid w:val="009A1958"/>
    <w:rsid w:val="009A7841"/>
    <w:rsid w:val="009B3905"/>
    <w:rsid w:val="009B43B3"/>
    <w:rsid w:val="009B5B11"/>
    <w:rsid w:val="009B5BEE"/>
    <w:rsid w:val="009C286D"/>
    <w:rsid w:val="009C2895"/>
    <w:rsid w:val="009C28A4"/>
    <w:rsid w:val="009C5A1F"/>
    <w:rsid w:val="009D0C6A"/>
    <w:rsid w:val="009E773C"/>
    <w:rsid w:val="009F0770"/>
    <w:rsid w:val="009F6A21"/>
    <w:rsid w:val="009F7DB9"/>
    <w:rsid w:val="00A06511"/>
    <w:rsid w:val="00A116E5"/>
    <w:rsid w:val="00A2007D"/>
    <w:rsid w:val="00A240C2"/>
    <w:rsid w:val="00A30958"/>
    <w:rsid w:val="00A30C04"/>
    <w:rsid w:val="00A30F29"/>
    <w:rsid w:val="00A31CB0"/>
    <w:rsid w:val="00A31D7B"/>
    <w:rsid w:val="00A327A5"/>
    <w:rsid w:val="00A350A2"/>
    <w:rsid w:val="00A357FA"/>
    <w:rsid w:val="00A43887"/>
    <w:rsid w:val="00A44EC8"/>
    <w:rsid w:val="00A508AA"/>
    <w:rsid w:val="00A5583C"/>
    <w:rsid w:val="00A57416"/>
    <w:rsid w:val="00A578F6"/>
    <w:rsid w:val="00A60CDF"/>
    <w:rsid w:val="00A63B8F"/>
    <w:rsid w:val="00A7043A"/>
    <w:rsid w:val="00A72B8D"/>
    <w:rsid w:val="00A751D0"/>
    <w:rsid w:val="00A7626A"/>
    <w:rsid w:val="00A77E09"/>
    <w:rsid w:val="00A77F2F"/>
    <w:rsid w:val="00A8319C"/>
    <w:rsid w:val="00A8555C"/>
    <w:rsid w:val="00A85674"/>
    <w:rsid w:val="00A86F7C"/>
    <w:rsid w:val="00A91AA9"/>
    <w:rsid w:val="00A91B67"/>
    <w:rsid w:val="00A92BCD"/>
    <w:rsid w:val="00A93B49"/>
    <w:rsid w:val="00A93C12"/>
    <w:rsid w:val="00AA119F"/>
    <w:rsid w:val="00AA40B7"/>
    <w:rsid w:val="00AA5DCB"/>
    <w:rsid w:val="00AA5F48"/>
    <w:rsid w:val="00AA6747"/>
    <w:rsid w:val="00AB75AD"/>
    <w:rsid w:val="00AC03BD"/>
    <w:rsid w:val="00AC1114"/>
    <w:rsid w:val="00AC337F"/>
    <w:rsid w:val="00AC3C6E"/>
    <w:rsid w:val="00AC6B4B"/>
    <w:rsid w:val="00AD37B2"/>
    <w:rsid w:val="00AE4735"/>
    <w:rsid w:val="00AE4CDF"/>
    <w:rsid w:val="00AE7D88"/>
    <w:rsid w:val="00AF047F"/>
    <w:rsid w:val="00AF5572"/>
    <w:rsid w:val="00AF636E"/>
    <w:rsid w:val="00B01BAC"/>
    <w:rsid w:val="00B0257B"/>
    <w:rsid w:val="00B07EA5"/>
    <w:rsid w:val="00B125E2"/>
    <w:rsid w:val="00B1473B"/>
    <w:rsid w:val="00B15FBC"/>
    <w:rsid w:val="00B24BEB"/>
    <w:rsid w:val="00B266C0"/>
    <w:rsid w:val="00B27AEC"/>
    <w:rsid w:val="00B32911"/>
    <w:rsid w:val="00B36DCD"/>
    <w:rsid w:val="00B40E51"/>
    <w:rsid w:val="00B47BCB"/>
    <w:rsid w:val="00B56ED2"/>
    <w:rsid w:val="00B61D7C"/>
    <w:rsid w:val="00B64E3F"/>
    <w:rsid w:val="00B65E9C"/>
    <w:rsid w:val="00B66BBC"/>
    <w:rsid w:val="00B768B2"/>
    <w:rsid w:val="00B852B5"/>
    <w:rsid w:val="00B85F4D"/>
    <w:rsid w:val="00B87AE8"/>
    <w:rsid w:val="00B9367B"/>
    <w:rsid w:val="00B97E14"/>
    <w:rsid w:val="00BA01F2"/>
    <w:rsid w:val="00BA0602"/>
    <w:rsid w:val="00BA554F"/>
    <w:rsid w:val="00BB0A38"/>
    <w:rsid w:val="00BB0F4D"/>
    <w:rsid w:val="00BB678F"/>
    <w:rsid w:val="00BC502E"/>
    <w:rsid w:val="00BC57F3"/>
    <w:rsid w:val="00BC6535"/>
    <w:rsid w:val="00BD1498"/>
    <w:rsid w:val="00BD21D7"/>
    <w:rsid w:val="00BD2F03"/>
    <w:rsid w:val="00BD30CD"/>
    <w:rsid w:val="00BE1E65"/>
    <w:rsid w:val="00BE1E7B"/>
    <w:rsid w:val="00BE2B3E"/>
    <w:rsid w:val="00BE2EC0"/>
    <w:rsid w:val="00BF01AB"/>
    <w:rsid w:val="00BF0E98"/>
    <w:rsid w:val="00BF197C"/>
    <w:rsid w:val="00C00628"/>
    <w:rsid w:val="00C00666"/>
    <w:rsid w:val="00C034CE"/>
    <w:rsid w:val="00C04779"/>
    <w:rsid w:val="00C04D69"/>
    <w:rsid w:val="00C11E0B"/>
    <w:rsid w:val="00C14C6A"/>
    <w:rsid w:val="00C15B90"/>
    <w:rsid w:val="00C175DE"/>
    <w:rsid w:val="00C17D37"/>
    <w:rsid w:val="00C25E9A"/>
    <w:rsid w:val="00C26D03"/>
    <w:rsid w:val="00C3163F"/>
    <w:rsid w:val="00C3507F"/>
    <w:rsid w:val="00C363AF"/>
    <w:rsid w:val="00C40D5C"/>
    <w:rsid w:val="00C41A2E"/>
    <w:rsid w:val="00C43636"/>
    <w:rsid w:val="00C43695"/>
    <w:rsid w:val="00C4575E"/>
    <w:rsid w:val="00C57C4A"/>
    <w:rsid w:val="00C61638"/>
    <w:rsid w:val="00C62456"/>
    <w:rsid w:val="00C67137"/>
    <w:rsid w:val="00C72441"/>
    <w:rsid w:val="00C7590B"/>
    <w:rsid w:val="00C85F15"/>
    <w:rsid w:val="00C87B3A"/>
    <w:rsid w:val="00C9083C"/>
    <w:rsid w:val="00C91CC0"/>
    <w:rsid w:val="00C95D68"/>
    <w:rsid w:val="00C97328"/>
    <w:rsid w:val="00CA0E3F"/>
    <w:rsid w:val="00CA2407"/>
    <w:rsid w:val="00CA6BAD"/>
    <w:rsid w:val="00CB0778"/>
    <w:rsid w:val="00CB5A60"/>
    <w:rsid w:val="00CB5EFE"/>
    <w:rsid w:val="00CC1653"/>
    <w:rsid w:val="00CC171D"/>
    <w:rsid w:val="00CC43AF"/>
    <w:rsid w:val="00CC4786"/>
    <w:rsid w:val="00CD17DF"/>
    <w:rsid w:val="00CD3580"/>
    <w:rsid w:val="00CE56FF"/>
    <w:rsid w:val="00CF1C22"/>
    <w:rsid w:val="00CF63CC"/>
    <w:rsid w:val="00CF77D0"/>
    <w:rsid w:val="00D04976"/>
    <w:rsid w:val="00D0713E"/>
    <w:rsid w:val="00D10BDB"/>
    <w:rsid w:val="00D13845"/>
    <w:rsid w:val="00D1657D"/>
    <w:rsid w:val="00D22192"/>
    <w:rsid w:val="00D22EEB"/>
    <w:rsid w:val="00D25112"/>
    <w:rsid w:val="00D2664E"/>
    <w:rsid w:val="00D3121F"/>
    <w:rsid w:val="00D32705"/>
    <w:rsid w:val="00D32947"/>
    <w:rsid w:val="00D3399C"/>
    <w:rsid w:val="00D3688A"/>
    <w:rsid w:val="00D432B1"/>
    <w:rsid w:val="00D4348C"/>
    <w:rsid w:val="00D461D6"/>
    <w:rsid w:val="00D50C8A"/>
    <w:rsid w:val="00D52A0E"/>
    <w:rsid w:val="00D53891"/>
    <w:rsid w:val="00D56E58"/>
    <w:rsid w:val="00D57B5B"/>
    <w:rsid w:val="00D634CF"/>
    <w:rsid w:val="00D63911"/>
    <w:rsid w:val="00D7718D"/>
    <w:rsid w:val="00D879D4"/>
    <w:rsid w:val="00D87AB8"/>
    <w:rsid w:val="00D92BDD"/>
    <w:rsid w:val="00D94C5D"/>
    <w:rsid w:val="00D95E73"/>
    <w:rsid w:val="00D97314"/>
    <w:rsid w:val="00DA0EC5"/>
    <w:rsid w:val="00DA38C4"/>
    <w:rsid w:val="00DA4B46"/>
    <w:rsid w:val="00DA65EA"/>
    <w:rsid w:val="00DB0BCD"/>
    <w:rsid w:val="00DB4752"/>
    <w:rsid w:val="00DD08AD"/>
    <w:rsid w:val="00DD3855"/>
    <w:rsid w:val="00DE7874"/>
    <w:rsid w:val="00DF3CA2"/>
    <w:rsid w:val="00DF468F"/>
    <w:rsid w:val="00DF539A"/>
    <w:rsid w:val="00E01C80"/>
    <w:rsid w:val="00E04065"/>
    <w:rsid w:val="00E04E77"/>
    <w:rsid w:val="00E07B4A"/>
    <w:rsid w:val="00E107CB"/>
    <w:rsid w:val="00E161A9"/>
    <w:rsid w:val="00E242B6"/>
    <w:rsid w:val="00E26FC8"/>
    <w:rsid w:val="00E30900"/>
    <w:rsid w:val="00E319CE"/>
    <w:rsid w:val="00E31D83"/>
    <w:rsid w:val="00E40CBB"/>
    <w:rsid w:val="00E4345B"/>
    <w:rsid w:val="00E434A8"/>
    <w:rsid w:val="00E43556"/>
    <w:rsid w:val="00E46587"/>
    <w:rsid w:val="00E53790"/>
    <w:rsid w:val="00E54BD7"/>
    <w:rsid w:val="00E63A15"/>
    <w:rsid w:val="00E6461E"/>
    <w:rsid w:val="00E653F6"/>
    <w:rsid w:val="00E67B87"/>
    <w:rsid w:val="00E70601"/>
    <w:rsid w:val="00E71224"/>
    <w:rsid w:val="00E72E20"/>
    <w:rsid w:val="00E7750A"/>
    <w:rsid w:val="00E83D70"/>
    <w:rsid w:val="00E870C9"/>
    <w:rsid w:val="00EA0766"/>
    <w:rsid w:val="00EA4BEA"/>
    <w:rsid w:val="00EA6E4A"/>
    <w:rsid w:val="00EA78B2"/>
    <w:rsid w:val="00EB2A15"/>
    <w:rsid w:val="00EB3FBE"/>
    <w:rsid w:val="00EB69F2"/>
    <w:rsid w:val="00EC044B"/>
    <w:rsid w:val="00EC28D4"/>
    <w:rsid w:val="00EC2C08"/>
    <w:rsid w:val="00EC442C"/>
    <w:rsid w:val="00EC637E"/>
    <w:rsid w:val="00EC6636"/>
    <w:rsid w:val="00EC6BDB"/>
    <w:rsid w:val="00EE3407"/>
    <w:rsid w:val="00EE3624"/>
    <w:rsid w:val="00EE3A11"/>
    <w:rsid w:val="00EF15E2"/>
    <w:rsid w:val="00EF4C4B"/>
    <w:rsid w:val="00F03A28"/>
    <w:rsid w:val="00F06172"/>
    <w:rsid w:val="00F14644"/>
    <w:rsid w:val="00F1479C"/>
    <w:rsid w:val="00F15597"/>
    <w:rsid w:val="00F16F18"/>
    <w:rsid w:val="00F20D82"/>
    <w:rsid w:val="00F212AA"/>
    <w:rsid w:val="00F21407"/>
    <w:rsid w:val="00F25111"/>
    <w:rsid w:val="00F35E10"/>
    <w:rsid w:val="00F35E18"/>
    <w:rsid w:val="00F40DBC"/>
    <w:rsid w:val="00F41793"/>
    <w:rsid w:val="00F41823"/>
    <w:rsid w:val="00F418A3"/>
    <w:rsid w:val="00F43F54"/>
    <w:rsid w:val="00F538E5"/>
    <w:rsid w:val="00F5445E"/>
    <w:rsid w:val="00F55961"/>
    <w:rsid w:val="00F567AC"/>
    <w:rsid w:val="00F56A75"/>
    <w:rsid w:val="00F57505"/>
    <w:rsid w:val="00F6345F"/>
    <w:rsid w:val="00F63889"/>
    <w:rsid w:val="00F63D0A"/>
    <w:rsid w:val="00F65F1C"/>
    <w:rsid w:val="00F70C48"/>
    <w:rsid w:val="00F7238C"/>
    <w:rsid w:val="00F73BC1"/>
    <w:rsid w:val="00F76C7E"/>
    <w:rsid w:val="00F77396"/>
    <w:rsid w:val="00F834DB"/>
    <w:rsid w:val="00F8791A"/>
    <w:rsid w:val="00F910C0"/>
    <w:rsid w:val="00F92AF3"/>
    <w:rsid w:val="00F9610B"/>
    <w:rsid w:val="00FA0028"/>
    <w:rsid w:val="00FA106D"/>
    <w:rsid w:val="00FC0F72"/>
    <w:rsid w:val="00FC619C"/>
    <w:rsid w:val="00FD6401"/>
    <w:rsid w:val="00FD7CEA"/>
    <w:rsid w:val="00FE01EB"/>
    <w:rsid w:val="00FE6B35"/>
    <w:rsid w:val="00FF3959"/>
    <w:rsid w:val="00FF6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15ACB4"/>
  <w15:docId w15:val="{67385E96-A63B-4225-A22D-B97DCD9CD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link w:val="ab"/>
    <w:uiPriority w:val="34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c">
    <w:name w:val="Plain Text"/>
    <w:basedOn w:val="a"/>
    <w:link w:val="ad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rsid w:val="00C87B3A"/>
    <w:rPr>
      <w:rFonts w:ascii="Calibri" w:eastAsia="Calibri" w:hAnsi="Calibri" w:cs="Times New Roman"/>
      <w:szCs w:val="21"/>
      <w:lang w:eastAsia="en-US"/>
    </w:rPr>
  </w:style>
  <w:style w:type="character" w:styleId="ae">
    <w:name w:val="Hyperlink"/>
    <w:basedOn w:val="a0"/>
    <w:rsid w:val="00083A27"/>
    <w:rPr>
      <w:color w:val="0000FF"/>
      <w:u w:val="single"/>
    </w:rPr>
  </w:style>
  <w:style w:type="paragraph" w:customStyle="1" w:styleId="af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0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1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1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af2">
    <w:name w:val="Оглавление_"/>
    <w:basedOn w:val="a0"/>
    <w:link w:val="af3"/>
    <w:rsid w:val="00D87AB8"/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af3">
    <w:name w:val="Оглавление"/>
    <w:basedOn w:val="a"/>
    <w:link w:val="af2"/>
    <w:rsid w:val="00D87AB8"/>
    <w:pPr>
      <w:widowControl/>
      <w:shd w:val="clear" w:color="auto" w:fill="FFFFFF"/>
      <w:autoSpaceDE/>
      <w:autoSpaceDN/>
      <w:adjustRightInd/>
      <w:spacing w:line="252" w:lineRule="exact"/>
    </w:pPr>
    <w:rPr>
      <w:rFonts w:ascii="Times New Roman" w:hAnsi="Times New Roman" w:cstheme="minorBidi"/>
    </w:rPr>
  </w:style>
  <w:style w:type="paragraph" w:customStyle="1" w:styleId="ConsPlusCell">
    <w:name w:val="ConsPlusCell"/>
    <w:rsid w:val="00C363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ab">
    <w:name w:val="Абзац списка Знак"/>
    <w:basedOn w:val="a0"/>
    <w:link w:val="aa"/>
    <w:rsid w:val="00C363A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0C1D8-DBB5-49C6-82E1-702A9F6DC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1308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Бортовой Юрий Владимирович</dc:creator>
  <cp:lastModifiedBy>Берашевич Евгений Александрович</cp:lastModifiedBy>
  <cp:revision>62</cp:revision>
  <cp:lastPrinted>2023-12-12T08:56:00Z</cp:lastPrinted>
  <dcterms:created xsi:type="dcterms:W3CDTF">2020-12-11T11:17:00Z</dcterms:created>
  <dcterms:modified xsi:type="dcterms:W3CDTF">2023-12-12T08:56:00Z</dcterms:modified>
</cp:coreProperties>
</file>