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857090" w:rsidRDefault="006B6605" w:rsidP="00E10BA4">
      <w:pPr>
        <w:ind w:left="4820"/>
        <w:rPr>
          <w:b/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E10BA4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04E14" w:rsidRDefault="00DC4188" w:rsidP="00CB676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2A56C5" w:rsidRPr="00E4776A">
        <w:rPr>
          <w:b/>
          <w:sz w:val="30"/>
          <w:szCs w:val="30"/>
          <w:lang w:eastAsia="x-none"/>
        </w:rPr>
        <w:t xml:space="preserve"> </w:t>
      </w:r>
      <w:r w:rsidR="006B3660" w:rsidRPr="006B3660">
        <w:rPr>
          <w:b/>
          <w:sz w:val="30"/>
          <w:szCs w:val="30"/>
          <w:lang w:eastAsia="x-none"/>
        </w:rPr>
        <w:t>бумаги</w:t>
      </w:r>
      <w:r w:rsidR="006B3660">
        <w:rPr>
          <w:b/>
          <w:sz w:val="30"/>
          <w:szCs w:val="30"/>
          <w:lang w:eastAsia="x-none"/>
        </w:rPr>
        <w:t xml:space="preserve"> </w:t>
      </w:r>
      <w:r w:rsidR="00947BFE">
        <w:rPr>
          <w:b/>
          <w:sz w:val="30"/>
          <w:szCs w:val="30"/>
          <w:lang w:eastAsia="x-none"/>
        </w:rPr>
        <w:t>для</w:t>
      </w:r>
      <w:r w:rsidR="00CB676C">
        <w:rPr>
          <w:b/>
          <w:sz w:val="30"/>
          <w:szCs w:val="30"/>
          <w:lang w:eastAsia="x-none"/>
        </w:rPr>
        <w:t xml:space="preserve"> нужд </w:t>
      </w:r>
    </w:p>
    <w:p w:rsidR="00737089" w:rsidRPr="006730F6" w:rsidRDefault="0083458C" w:rsidP="00CB676C">
      <w:pPr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3660" w:rsidRPr="006B3660">
        <w:rPr>
          <w:sz w:val="30"/>
          <w:szCs w:val="30"/>
          <w:lang w:eastAsia="x-none"/>
        </w:rPr>
        <w:t>24_ГТБеларусь-4.3-1213/22-0014</w:t>
      </w:r>
      <w:r w:rsidR="0052266E" w:rsidRPr="0052266E">
        <w:rPr>
          <w:sz w:val="30"/>
          <w:szCs w:val="30"/>
          <w:lang w:eastAsia="x-none"/>
        </w:rPr>
        <w:t xml:space="preserve"> </w:t>
      </w:r>
      <w:r w:rsidR="00561994">
        <w:rPr>
          <w:sz w:val="30"/>
          <w:szCs w:val="30"/>
          <w:lang w:eastAsia="x-none"/>
        </w:rPr>
        <w:t xml:space="preserve">(ППЗ: </w:t>
      </w:r>
      <w:r w:rsidR="006B3660" w:rsidRPr="006B3660">
        <w:rPr>
          <w:sz w:val="30"/>
          <w:szCs w:val="30"/>
          <w:lang w:eastAsia="x-none"/>
        </w:rPr>
        <w:t>1001330761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B3660" w:rsidRPr="006B3660">
        <w:rPr>
          <w:sz w:val="30"/>
          <w:szCs w:val="30"/>
          <w:lang w:eastAsia="x-none"/>
        </w:rPr>
        <w:t>24/4.3/0001860/ГТБ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6B3660" w:rsidRDefault="006B3660" w:rsidP="00E4131F">
      <w:pPr>
        <w:jc w:val="center"/>
        <w:rPr>
          <w:b/>
          <w:sz w:val="28"/>
          <w:szCs w:val="28"/>
        </w:rPr>
      </w:pPr>
    </w:p>
    <w:p w:rsidR="006B3660" w:rsidRDefault="006B3660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A4291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05D89" w:rsidRPr="00B05D89">
        <w:rPr>
          <w:sz w:val="20"/>
        </w:rPr>
        <w:t xml:space="preserve">Письмо </w:t>
      </w:r>
      <w:r w:rsidR="00B05D89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B421C" w:rsidRDefault="007B421C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E10BA4" w:rsidRDefault="00E10BA4" w:rsidP="00FE3323">
      <w:pPr>
        <w:jc w:val="both"/>
        <w:rPr>
          <w:b/>
          <w:bCs/>
        </w:rPr>
      </w:pPr>
    </w:p>
    <w:p w:rsidR="00E10BA4" w:rsidRDefault="00E10BA4" w:rsidP="00FE3323">
      <w:pPr>
        <w:jc w:val="both"/>
        <w:rPr>
          <w:b/>
          <w:bCs/>
        </w:rPr>
      </w:pPr>
    </w:p>
    <w:p w:rsidR="00E10BA4" w:rsidRDefault="00E10BA4" w:rsidP="00FE3323">
      <w:pPr>
        <w:jc w:val="both"/>
        <w:rPr>
          <w:b/>
          <w:bCs/>
        </w:rPr>
      </w:pPr>
    </w:p>
    <w:p w:rsidR="00E10BA4" w:rsidRDefault="00E10BA4" w:rsidP="00FE3323">
      <w:pPr>
        <w:jc w:val="both"/>
        <w:rPr>
          <w:b/>
          <w:bCs/>
        </w:rPr>
      </w:pPr>
    </w:p>
    <w:p w:rsidR="00E10BA4" w:rsidRDefault="00E10BA4" w:rsidP="00FE3323">
      <w:pPr>
        <w:jc w:val="both"/>
        <w:rPr>
          <w:b/>
          <w:bCs/>
        </w:rPr>
      </w:pPr>
    </w:p>
    <w:p w:rsidR="00E10BA4" w:rsidRDefault="00E10BA4" w:rsidP="00FE3323">
      <w:pPr>
        <w:jc w:val="both"/>
        <w:rPr>
          <w:b/>
          <w:bCs/>
        </w:rPr>
      </w:pPr>
    </w:p>
    <w:p w:rsidR="00E10BA4" w:rsidRDefault="00E10BA4" w:rsidP="00FE3323">
      <w:pPr>
        <w:jc w:val="both"/>
        <w:rPr>
          <w:b/>
          <w:bCs/>
        </w:rPr>
      </w:pPr>
    </w:p>
    <w:p w:rsidR="00E10BA4" w:rsidRDefault="00E10BA4" w:rsidP="00FE3323">
      <w:pPr>
        <w:jc w:val="both"/>
        <w:rPr>
          <w:b/>
          <w:bCs/>
        </w:rPr>
      </w:pPr>
      <w:bookmarkStart w:id="259" w:name="_GoBack"/>
      <w:bookmarkEnd w:id="259"/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Pr="0033055C" w:rsidRDefault="007B421C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711" w:rsidRDefault="00D15711">
      <w:r>
        <w:separator/>
      </w:r>
    </w:p>
  </w:endnote>
  <w:endnote w:type="continuationSeparator" w:id="0">
    <w:p w:rsidR="00D15711" w:rsidRDefault="00D15711">
      <w:r>
        <w:continuationSeparator/>
      </w:r>
    </w:p>
  </w:endnote>
  <w:endnote w:type="continuationNotice" w:id="1">
    <w:p w:rsidR="00D15711" w:rsidRDefault="00D157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B10D3" w:rsidRDefault="007B10D3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468B1" w:rsidRDefault="007B10D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E10BA4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757D07" w:rsidRDefault="007B10D3" w:rsidP="00757D07">
    <w:pPr>
      <w:pStyle w:val="ac"/>
    </w:pPr>
  </w:p>
  <w:p w:rsidR="007B10D3" w:rsidRDefault="007B10D3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B10D3" w:rsidRDefault="007B10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711" w:rsidRDefault="00D15711">
      <w:r>
        <w:separator/>
      </w:r>
    </w:p>
  </w:footnote>
  <w:footnote w:type="continuationSeparator" w:id="0">
    <w:p w:rsidR="00D15711" w:rsidRDefault="00D15711">
      <w:r>
        <w:continuationSeparator/>
      </w:r>
    </w:p>
  </w:footnote>
  <w:footnote w:type="continuationNotice" w:id="1">
    <w:p w:rsidR="00D15711" w:rsidRDefault="00D15711"/>
  </w:footnote>
  <w:footnote w:id="2">
    <w:p w:rsidR="007B10D3" w:rsidRPr="009F3D9F" w:rsidRDefault="007B10D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B10D3" w:rsidRPr="009F3D9F" w:rsidRDefault="007B10D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B10D3" w:rsidRPr="009F3D9F" w:rsidRDefault="007B10D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B10D3" w:rsidRDefault="007B10D3">
      <w:pPr>
        <w:pStyle w:val="a3"/>
      </w:pPr>
    </w:p>
  </w:footnote>
  <w:footnote w:id="5">
    <w:p w:rsidR="007B10D3" w:rsidRPr="000A6AAF" w:rsidRDefault="007B10D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B10D3" w:rsidRDefault="007B10D3">
      <w:pPr>
        <w:pStyle w:val="a3"/>
      </w:pPr>
    </w:p>
  </w:footnote>
  <w:footnote w:id="6">
    <w:p w:rsidR="007B10D3" w:rsidRPr="009F3D9F" w:rsidRDefault="007B10D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B10D3" w:rsidRPr="009F3D9F" w:rsidRDefault="007B10D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B10D3" w:rsidRPr="00F41DB2" w:rsidRDefault="007B10D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B10D3" w:rsidRPr="00F41DB2" w:rsidRDefault="007B10D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B10D3" w:rsidRPr="0017136C" w:rsidRDefault="007B10D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B10D3" w:rsidRPr="00E276AD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B10D3" w:rsidRPr="00F41DB2" w:rsidRDefault="007B10D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B10D3" w:rsidRPr="00F41DB2" w:rsidRDefault="007B10D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B10D3" w:rsidRPr="00711D68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Default="007B10D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6B3660" w:rsidRDefault="007B10D3" w:rsidP="006B366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6B3660" w:rsidRPr="006B3660">
      <w:rPr>
        <w:i/>
      </w:rPr>
      <w:t>24_ГТБеларусь-4.3-1213/22-0014</w:t>
    </w:r>
  </w:p>
  <w:p w:rsidR="007B10D3" w:rsidRPr="002F5726" w:rsidRDefault="007B10D3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6B3660" w:rsidRDefault="0090225F" w:rsidP="006B366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6B3660" w:rsidRPr="006B3660">
      <w:rPr>
        <w:i/>
      </w:rPr>
      <w:t>24_ГТБеларусь-4.3-1213/22-0014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6B3660" w:rsidRDefault="007B10D3" w:rsidP="006B3660">
    <w:pPr>
      <w:jc w:val="right"/>
      <w:rPr>
        <w:i/>
      </w:rPr>
    </w:pPr>
    <w:r w:rsidRPr="007A2640">
      <w:rPr>
        <w:i/>
      </w:rPr>
      <w:t xml:space="preserve"> </w:t>
    </w:r>
    <w:r w:rsidR="0090225F"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6B3660" w:rsidRPr="006B3660">
      <w:rPr>
        <w:i/>
      </w:rPr>
      <w:t>24_ГТБеларусь-4.3-1213/22-0014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Pr="00CF5E92" w:rsidRDefault="007B10D3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6B3660" w:rsidRDefault="0090225F" w:rsidP="006B366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6B3660" w:rsidRPr="006B3660">
      <w:rPr>
        <w:i/>
      </w:rPr>
      <w:t>24_ГТБеларусь-4.3-1213/22-0014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6B3660" w:rsidRDefault="0090225F" w:rsidP="006B366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6B3660" w:rsidRPr="006B3660">
      <w:rPr>
        <w:i/>
      </w:rPr>
      <w:t>24_ГТБеларусь-4.3-1213/22-0014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0D3" w:rsidRDefault="007B10D3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6B3660" w:rsidRDefault="0090225F" w:rsidP="006B366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6B3660" w:rsidRPr="006B3660">
      <w:rPr>
        <w:i/>
      </w:rPr>
      <w:t>24_ГТБеларусь-4.3-1213/22-0014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7B4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1E3"/>
    <w:rsid w:val="000A371C"/>
    <w:rsid w:val="000A3E2F"/>
    <w:rsid w:val="000A5119"/>
    <w:rsid w:val="000A57F7"/>
    <w:rsid w:val="000A59FB"/>
    <w:rsid w:val="000A5C32"/>
    <w:rsid w:val="000A62CC"/>
    <w:rsid w:val="000A647D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30AA"/>
    <w:rsid w:val="000B41AE"/>
    <w:rsid w:val="000B4E31"/>
    <w:rsid w:val="000B5188"/>
    <w:rsid w:val="000B585F"/>
    <w:rsid w:val="000B5862"/>
    <w:rsid w:val="000B6246"/>
    <w:rsid w:val="000B6668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1EE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0B25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85A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24B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81A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AFE"/>
    <w:rsid w:val="001B3A99"/>
    <w:rsid w:val="001B3EE6"/>
    <w:rsid w:val="001B437C"/>
    <w:rsid w:val="001B4951"/>
    <w:rsid w:val="001B4F77"/>
    <w:rsid w:val="001B4FEF"/>
    <w:rsid w:val="001B5485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AF0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898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BF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FA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6C5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A6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A0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8B9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291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178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3A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538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261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66E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6AF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093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107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0CE0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4CD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4F34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67D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660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47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6A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0D3"/>
    <w:rsid w:val="007B15BF"/>
    <w:rsid w:val="007B1EF1"/>
    <w:rsid w:val="007B266D"/>
    <w:rsid w:val="007B2A6B"/>
    <w:rsid w:val="007B3122"/>
    <w:rsid w:val="007B3EC0"/>
    <w:rsid w:val="007B421C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34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168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1A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8A9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0B7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25F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F3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47BFE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2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454"/>
    <w:rsid w:val="009E0B27"/>
    <w:rsid w:val="009E10B0"/>
    <w:rsid w:val="009E182B"/>
    <w:rsid w:val="009E1B2B"/>
    <w:rsid w:val="009E1CCF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4F59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4396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FAB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D8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1FB"/>
    <w:rsid w:val="00B52C3B"/>
    <w:rsid w:val="00B52DEB"/>
    <w:rsid w:val="00B53801"/>
    <w:rsid w:val="00B5389A"/>
    <w:rsid w:val="00B53BF8"/>
    <w:rsid w:val="00B54627"/>
    <w:rsid w:val="00B54AD4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8A4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B6C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14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C7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1D5F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836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76C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1E8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711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275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0C1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DF7F0F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0BA4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B71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76A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36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A7D74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36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7A1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2EF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085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B4DEBD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CB6DF-665B-46C4-93C6-5F5045B253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87202E-64E2-4BEC-B9E6-2CDCA23A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9456</Words>
  <Characters>53901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63231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Гунько Виктория Андреевна</cp:lastModifiedBy>
  <cp:revision>21</cp:revision>
  <cp:lastPrinted>2023-11-22T10:28:00Z</cp:lastPrinted>
  <dcterms:created xsi:type="dcterms:W3CDTF">2023-07-24T07:22:00Z</dcterms:created>
  <dcterms:modified xsi:type="dcterms:W3CDTF">2023-12-13T06:03:00Z</dcterms:modified>
</cp:coreProperties>
</file>