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4F8" w:rsidRPr="00AD64F8" w:rsidRDefault="0093452C" w:rsidP="00AD64F8">
      <w:pPr>
        <w:pStyle w:val="ConsPlusNonformat"/>
        <w:tabs>
          <w:tab w:val="left" w:pos="9638"/>
        </w:tabs>
        <w:ind w:right="-1"/>
        <w:jc w:val="right"/>
        <w:outlineLvl w:val="0"/>
        <w:rPr>
          <w:rFonts w:ascii="Times New Roman" w:hAnsi="Times New Roman" w:cs="Times New Roman"/>
          <w:b/>
          <w:sz w:val="28"/>
          <w:szCs w:val="28"/>
        </w:rPr>
      </w:pPr>
      <w:r>
        <w:rPr>
          <w:rFonts w:ascii="Times New Roman" w:hAnsi="Times New Roman" w:cs="Times New Roman"/>
          <w:b/>
          <w:sz w:val="28"/>
          <w:szCs w:val="28"/>
        </w:rPr>
        <w:t>Приложение 1</w:t>
      </w:r>
    </w:p>
    <w:p w:rsidR="00DB0E48" w:rsidRPr="008B5B5F" w:rsidRDefault="008B5B5F" w:rsidP="00DB0E48">
      <w:pPr>
        <w:pStyle w:val="af3"/>
        <w:jc w:val="right"/>
        <w:rPr>
          <w:rFonts w:ascii="Times New Roman" w:hAnsi="Times New Roman" w:cs="Times New Roman"/>
          <w:i/>
          <w:sz w:val="24"/>
          <w:szCs w:val="28"/>
        </w:rPr>
      </w:pPr>
      <w:bookmarkStart w:id="0" w:name="_GoBack"/>
      <w:proofErr w:type="gramStart"/>
      <w:r w:rsidRPr="008B5B5F">
        <w:rPr>
          <w:rFonts w:ascii="Times New Roman" w:hAnsi="Times New Roman" w:cs="Times New Roman"/>
          <w:i/>
          <w:sz w:val="24"/>
          <w:szCs w:val="28"/>
        </w:rPr>
        <w:t>к</w:t>
      </w:r>
      <w:proofErr w:type="gramEnd"/>
      <w:r w:rsidRPr="008B5B5F">
        <w:rPr>
          <w:rFonts w:ascii="Times New Roman" w:hAnsi="Times New Roman" w:cs="Times New Roman"/>
          <w:i/>
          <w:sz w:val="24"/>
          <w:szCs w:val="28"/>
        </w:rPr>
        <w:t xml:space="preserve"> Документации о маркетинговых исследованиях</w:t>
      </w:r>
      <w:r w:rsidRPr="008B5B5F">
        <w:rPr>
          <w:rFonts w:ascii="Times New Roman" w:hAnsi="Times New Roman" w:cs="Times New Roman"/>
          <w:i/>
          <w:sz w:val="28"/>
          <w:szCs w:val="28"/>
        </w:rPr>
        <w:t xml:space="preserve"> </w:t>
      </w:r>
      <w:r w:rsidR="00DB0E48" w:rsidRPr="008B5B5F">
        <w:rPr>
          <w:rFonts w:ascii="Times New Roman" w:hAnsi="Times New Roman" w:cs="Times New Roman"/>
          <w:i/>
          <w:sz w:val="24"/>
          <w:szCs w:val="28"/>
        </w:rPr>
        <w:t>№ 25_ГТБеларусь_МИ_2.1_025_1209_002 (ППЗ № 1001483355)</w:t>
      </w:r>
    </w:p>
    <w:p w:rsidR="00D649BD" w:rsidRPr="008B5B5F" w:rsidRDefault="00DB0E48" w:rsidP="00DB0E48">
      <w:pPr>
        <w:pStyle w:val="af3"/>
        <w:jc w:val="right"/>
        <w:rPr>
          <w:rFonts w:ascii="Times New Roman" w:hAnsi="Times New Roman" w:cs="Times New Roman"/>
          <w:i/>
          <w:sz w:val="24"/>
          <w:szCs w:val="28"/>
        </w:rPr>
      </w:pPr>
      <w:r w:rsidRPr="008B5B5F">
        <w:rPr>
          <w:rFonts w:ascii="Times New Roman" w:hAnsi="Times New Roman" w:cs="Times New Roman"/>
          <w:i/>
          <w:sz w:val="24"/>
          <w:szCs w:val="28"/>
        </w:rPr>
        <w:t>(</w:t>
      </w:r>
      <w:proofErr w:type="gramStart"/>
      <w:r w:rsidRPr="008B5B5F">
        <w:rPr>
          <w:rFonts w:ascii="Times New Roman" w:hAnsi="Times New Roman" w:cs="Times New Roman"/>
          <w:i/>
          <w:sz w:val="24"/>
          <w:szCs w:val="28"/>
        </w:rPr>
        <w:t>номер</w:t>
      </w:r>
      <w:proofErr w:type="gramEnd"/>
      <w:r w:rsidRPr="008B5B5F">
        <w:rPr>
          <w:rFonts w:ascii="Times New Roman" w:hAnsi="Times New Roman" w:cs="Times New Roman"/>
          <w:i/>
          <w:sz w:val="24"/>
          <w:szCs w:val="28"/>
        </w:rPr>
        <w:t xml:space="preserve"> закупки в Плане Группы Газпром 24/2.1/00076086/ГТБ)</w:t>
      </w:r>
    </w:p>
    <w:bookmarkEnd w:id="0"/>
    <w:p w:rsidR="00DB0E48" w:rsidRPr="00DB0E48" w:rsidRDefault="00DB0E48" w:rsidP="00DB0E48">
      <w:pPr>
        <w:pStyle w:val="af3"/>
        <w:jc w:val="right"/>
        <w:rPr>
          <w:rFonts w:ascii="Times New Roman" w:hAnsi="Times New Roman" w:cs="Times New Roman"/>
          <w:i/>
          <w:sz w:val="28"/>
          <w:szCs w:val="28"/>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BE062D">
        <w:trPr>
          <w:trHeight w:val="74"/>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7"/>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B80045">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DA0CE1">
        <w:trPr>
          <w:trHeight w:val="1460"/>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DA0CE1">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tc>
      </w:tr>
      <w:tr w:rsidR="00B83B5C" w:rsidRPr="00B80045" w:rsidTr="00DA0CE1">
        <w:trPr>
          <w:trHeight w:val="68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DA0CE1">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B83B5C" w:rsidRPr="00AE4C1E" w:rsidRDefault="00B83B5C" w:rsidP="00DA0CE1">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AE4C1E">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E4C1E">
              <w:rPr>
                <w:sz w:val="16"/>
                <w:szCs w:val="16"/>
              </w:rPr>
              <w:t xml:space="preserve">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2E20E6">
        <w:trPr>
          <w:trHeight w:val="156"/>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2E20E6">
        <w:trPr>
          <w:trHeight w:val="419"/>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A0CE1">
        <w:trPr>
          <w:trHeight w:val="46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 xml:space="preserve">по письменному запросу Организатора, в том числе обоснование </w:t>
            </w:r>
            <w:r w:rsidRPr="00B80045">
              <w:rPr>
                <w:rFonts w:ascii="Times New Roman" w:hAnsi="Times New Roman" w:cs="Times New Roman"/>
                <w:b/>
                <w:sz w:val="16"/>
                <w:szCs w:val="16"/>
              </w:rPr>
              <w:lastRenderedPageBreak/>
              <w:t>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A0CE1">
        <w:trPr>
          <w:trHeight w:val="1184"/>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A0CE1">
        <w:trPr>
          <w:trHeight w:val="1585"/>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B80045">
              <w:rPr>
                <w:rFonts w:ascii="Times New Roman" w:hAnsi="Times New Roman" w:cs="Times New Roman"/>
                <w:sz w:val="16"/>
                <w:szCs w:val="16"/>
              </w:rPr>
              <w:t>дилерства</w:t>
            </w:r>
            <w:proofErr w:type="spellEnd"/>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r w:rsidR="003347DF">
        <w:rPr>
          <w:rFonts w:ascii="Times New Roman" w:hAnsi="Times New Roman" w:cs="Times New Roman"/>
          <w:sz w:val="20"/>
          <w:szCs w:val="20"/>
        </w:rPr>
        <w:t xml:space="preserve"> Критерии могут быть изменены инициатором закупки.</w:t>
      </w:r>
    </w:p>
    <w:p w:rsidR="00D2005A" w:rsidRPr="00B80045" w:rsidRDefault="00D2005A" w:rsidP="00571894">
      <w:pPr>
        <w:spacing w:after="0" w:line="240" w:lineRule="auto"/>
        <w:ind w:left="993" w:right="-173" w:hanging="426"/>
        <w:jc w:val="both"/>
        <w:rPr>
          <w:rFonts w:ascii="Times New Roman" w:hAnsi="Times New Roman" w:cs="Times New Roman"/>
          <w:sz w:val="20"/>
          <w:szCs w:val="20"/>
        </w:rPr>
      </w:pPr>
    </w:p>
    <w:p w:rsidR="00DA0CE1" w:rsidRDefault="00DA0CE1" w:rsidP="00D2005A">
      <w:pPr>
        <w:rPr>
          <w:rFonts w:ascii="Times New Roman" w:hAnsi="Times New Roman" w:cs="Times New Roman"/>
          <w:b/>
          <w:sz w:val="28"/>
          <w:szCs w:val="28"/>
        </w:rPr>
      </w:pPr>
    </w:p>
    <w:p w:rsidR="005D5BE9" w:rsidRPr="00B80045" w:rsidRDefault="005D5BE9" w:rsidP="00D2005A">
      <w:pPr>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1A8" w:rsidRDefault="003D41A8" w:rsidP="00223DC0">
      <w:pPr>
        <w:spacing w:after="0" w:line="240" w:lineRule="auto"/>
      </w:pPr>
      <w:r>
        <w:separator/>
      </w:r>
    </w:p>
  </w:endnote>
  <w:endnote w:type="continuationSeparator" w:id="0">
    <w:p w:rsidR="003D41A8" w:rsidRDefault="003D41A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8B5B5F">
          <w:rPr>
            <w:rFonts w:ascii="Times New Roman" w:hAnsi="Times New Roman" w:cs="Times New Roman"/>
            <w:noProof/>
            <w:sz w:val="24"/>
            <w:szCs w:val="24"/>
          </w:rPr>
          <w:t>2</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1A8" w:rsidRDefault="003D41A8" w:rsidP="00223DC0">
      <w:pPr>
        <w:spacing w:after="0" w:line="240" w:lineRule="auto"/>
      </w:pPr>
      <w:r>
        <w:separator/>
      </w:r>
    </w:p>
  </w:footnote>
  <w:footnote w:type="continuationSeparator" w:id="0">
    <w:p w:rsidR="003D41A8" w:rsidRDefault="003D41A8"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6025"/>
    <w:rsid w:val="000163AF"/>
    <w:rsid w:val="00027095"/>
    <w:rsid w:val="0002728E"/>
    <w:rsid w:val="00030A67"/>
    <w:rsid w:val="00046C45"/>
    <w:rsid w:val="000614EE"/>
    <w:rsid w:val="00066097"/>
    <w:rsid w:val="00066528"/>
    <w:rsid w:val="00077AFA"/>
    <w:rsid w:val="0009386F"/>
    <w:rsid w:val="000969F1"/>
    <w:rsid w:val="000A0F97"/>
    <w:rsid w:val="000A1540"/>
    <w:rsid w:val="000C4724"/>
    <w:rsid w:val="000C7931"/>
    <w:rsid w:val="000D3CBA"/>
    <w:rsid w:val="000D5B40"/>
    <w:rsid w:val="000F098A"/>
    <w:rsid w:val="000F50A3"/>
    <w:rsid w:val="000F76D6"/>
    <w:rsid w:val="00101301"/>
    <w:rsid w:val="00127C18"/>
    <w:rsid w:val="0013189E"/>
    <w:rsid w:val="00134C59"/>
    <w:rsid w:val="0013694D"/>
    <w:rsid w:val="00136D19"/>
    <w:rsid w:val="00144B9E"/>
    <w:rsid w:val="00161114"/>
    <w:rsid w:val="001619C9"/>
    <w:rsid w:val="00170A12"/>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34CFB"/>
    <w:rsid w:val="0024480F"/>
    <w:rsid w:val="00247FEE"/>
    <w:rsid w:val="00271D9B"/>
    <w:rsid w:val="00280FEB"/>
    <w:rsid w:val="00284372"/>
    <w:rsid w:val="002A6322"/>
    <w:rsid w:val="002B777E"/>
    <w:rsid w:val="002B7C75"/>
    <w:rsid w:val="002C2138"/>
    <w:rsid w:val="002C716E"/>
    <w:rsid w:val="002D20D0"/>
    <w:rsid w:val="002E20E6"/>
    <w:rsid w:val="002F005F"/>
    <w:rsid w:val="002F1726"/>
    <w:rsid w:val="002F4B48"/>
    <w:rsid w:val="00310F98"/>
    <w:rsid w:val="0031159C"/>
    <w:rsid w:val="003138D6"/>
    <w:rsid w:val="00323783"/>
    <w:rsid w:val="00325AD6"/>
    <w:rsid w:val="003317C7"/>
    <w:rsid w:val="003347DF"/>
    <w:rsid w:val="003369BF"/>
    <w:rsid w:val="003401AA"/>
    <w:rsid w:val="0034237D"/>
    <w:rsid w:val="003452AB"/>
    <w:rsid w:val="00345797"/>
    <w:rsid w:val="00347790"/>
    <w:rsid w:val="00350869"/>
    <w:rsid w:val="00351559"/>
    <w:rsid w:val="0035403A"/>
    <w:rsid w:val="00355B0E"/>
    <w:rsid w:val="00364A6A"/>
    <w:rsid w:val="003677D7"/>
    <w:rsid w:val="003736C9"/>
    <w:rsid w:val="00374F2F"/>
    <w:rsid w:val="0037757F"/>
    <w:rsid w:val="00380E58"/>
    <w:rsid w:val="00383CE9"/>
    <w:rsid w:val="00391682"/>
    <w:rsid w:val="003B05CD"/>
    <w:rsid w:val="003D41A8"/>
    <w:rsid w:val="003F0570"/>
    <w:rsid w:val="003F15AA"/>
    <w:rsid w:val="003F1B6B"/>
    <w:rsid w:val="003F45D0"/>
    <w:rsid w:val="003F53F9"/>
    <w:rsid w:val="003F7138"/>
    <w:rsid w:val="003F7691"/>
    <w:rsid w:val="00413701"/>
    <w:rsid w:val="00424DDE"/>
    <w:rsid w:val="00433331"/>
    <w:rsid w:val="00452797"/>
    <w:rsid w:val="004549A6"/>
    <w:rsid w:val="00457A20"/>
    <w:rsid w:val="00460771"/>
    <w:rsid w:val="00464B20"/>
    <w:rsid w:val="004739AF"/>
    <w:rsid w:val="00480D90"/>
    <w:rsid w:val="00484AB7"/>
    <w:rsid w:val="004A1AE6"/>
    <w:rsid w:val="004A7291"/>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092B"/>
    <w:rsid w:val="0053274C"/>
    <w:rsid w:val="00544469"/>
    <w:rsid w:val="0054628E"/>
    <w:rsid w:val="00554EB8"/>
    <w:rsid w:val="005559D5"/>
    <w:rsid w:val="00566260"/>
    <w:rsid w:val="00571326"/>
    <w:rsid w:val="00571894"/>
    <w:rsid w:val="00576E5E"/>
    <w:rsid w:val="00577A21"/>
    <w:rsid w:val="00582313"/>
    <w:rsid w:val="005B27B5"/>
    <w:rsid w:val="005C49C1"/>
    <w:rsid w:val="005D2882"/>
    <w:rsid w:val="005D2BBF"/>
    <w:rsid w:val="005D4FA3"/>
    <w:rsid w:val="005D5BE9"/>
    <w:rsid w:val="005F2A9D"/>
    <w:rsid w:val="005F39A1"/>
    <w:rsid w:val="006010C7"/>
    <w:rsid w:val="00616A37"/>
    <w:rsid w:val="00640F40"/>
    <w:rsid w:val="00642D18"/>
    <w:rsid w:val="00653783"/>
    <w:rsid w:val="00656620"/>
    <w:rsid w:val="00674359"/>
    <w:rsid w:val="006808B3"/>
    <w:rsid w:val="006824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8D2"/>
    <w:rsid w:val="00754D86"/>
    <w:rsid w:val="00760A29"/>
    <w:rsid w:val="00772F8E"/>
    <w:rsid w:val="00774407"/>
    <w:rsid w:val="007755A5"/>
    <w:rsid w:val="00794ACB"/>
    <w:rsid w:val="007A0734"/>
    <w:rsid w:val="007A5402"/>
    <w:rsid w:val="007B02AA"/>
    <w:rsid w:val="007B228A"/>
    <w:rsid w:val="007D3C21"/>
    <w:rsid w:val="007D6B91"/>
    <w:rsid w:val="007E0026"/>
    <w:rsid w:val="007E2C7E"/>
    <w:rsid w:val="007F5D38"/>
    <w:rsid w:val="008033E4"/>
    <w:rsid w:val="008103D6"/>
    <w:rsid w:val="00814941"/>
    <w:rsid w:val="008254A9"/>
    <w:rsid w:val="008432AB"/>
    <w:rsid w:val="00844551"/>
    <w:rsid w:val="00856B23"/>
    <w:rsid w:val="008608D7"/>
    <w:rsid w:val="008653CE"/>
    <w:rsid w:val="00867D25"/>
    <w:rsid w:val="00871B6D"/>
    <w:rsid w:val="00872A7C"/>
    <w:rsid w:val="0087554B"/>
    <w:rsid w:val="00876EC6"/>
    <w:rsid w:val="00877B39"/>
    <w:rsid w:val="00886656"/>
    <w:rsid w:val="00893A1A"/>
    <w:rsid w:val="008960C3"/>
    <w:rsid w:val="008979D5"/>
    <w:rsid w:val="008A0FB4"/>
    <w:rsid w:val="008A1281"/>
    <w:rsid w:val="008A525C"/>
    <w:rsid w:val="008A6843"/>
    <w:rsid w:val="008B2587"/>
    <w:rsid w:val="008B3FF7"/>
    <w:rsid w:val="008B5B5F"/>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33CC1"/>
    <w:rsid w:val="0093452C"/>
    <w:rsid w:val="00936488"/>
    <w:rsid w:val="00940FEC"/>
    <w:rsid w:val="00943504"/>
    <w:rsid w:val="00944BBD"/>
    <w:rsid w:val="00953E1E"/>
    <w:rsid w:val="0095620F"/>
    <w:rsid w:val="00956484"/>
    <w:rsid w:val="0097763E"/>
    <w:rsid w:val="00981FBB"/>
    <w:rsid w:val="00986454"/>
    <w:rsid w:val="0099152B"/>
    <w:rsid w:val="00993DFB"/>
    <w:rsid w:val="009A2E01"/>
    <w:rsid w:val="009A6EAC"/>
    <w:rsid w:val="009A7ECD"/>
    <w:rsid w:val="009B297F"/>
    <w:rsid w:val="009C32A0"/>
    <w:rsid w:val="009C5140"/>
    <w:rsid w:val="009D4EA3"/>
    <w:rsid w:val="009E59D3"/>
    <w:rsid w:val="009E6746"/>
    <w:rsid w:val="009F3248"/>
    <w:rsid w:val="009F3388"/>
    <w:rsid w:val="009F3B05"/>
    <w:rsid w:val="009F4D5E"/>
    <w:rsid w:val="00A05432"/>
    <w:rsid w:val="00A17FD9"/>
    <w:rsid w:val="00A24BEC"/>
    <w:rsid w:val="00A277F2"/>
    <w:rsid w:val="00A33261"/>
    <w:rsid w:val="00A34D56"/>
    <w:rsid w:val="00A4359E"/>
    <w:rsid w:val="00A53D33"/>
    <w:rsid w:val="00A56E37"/>
    <w:rsid w:val="00A63EC7"/>
    <w:rsid w:val="00AB298D"/>
    <w:rsid w:val="00AB39AA"/>
    <w:rsid w:val="00AC0A93"/>
    <w:rsid w:val="00AC72D2"/>
    <w:rsid w:val="00AD11B7"/>
    <w:rsid w:val="00AD4DBD"/>
    <w:rsid w:val="00AD4E1A"/>
    <w:rsid w:val="00AD5256"/>
    <w:rsid w:val="00AD587B"/>
    <w:rsid w:val="00AD64F8"/>
    <w:rsid w:val="00AE4C1E"/>
    <w:rsid w:val="00AE7AB4"/>
    <w:rsid w:val="00AF2F99"/>
    <w:rsid w:val="00B061BC"/>
    <w:rsid w:val="00B1278A"/>
    <w:rsid w:val="00B12E72"/>
    <w:rsid w:val="00B22A9A"/>
    <w:rsid w:val="00B267FB"/>
    <w:rsid w:val="00B32215"/>
    <w:rsid w:val="00B32EF9"/>
    <w:rsid w:val="00B36B58"/>
    <w:rsid w:val="00B417B2"/>
    <w:rsid w:val="00B41AB3"/>
    <w:rsid w:val="00B5797F"/>
    <w:rsid w:val="00B64553"/>
    <w:rsid w:val="00B65803"/>
    <w:rsid w:val="00B67C30"/>
    <w:rsid w:val="00B80045"/>
    <w:rsid w:val="00B8250D"/>
    <w:rsid w:val="00B83B5C"/>
    <w:rsid w:val="00B85BBD"/>
    <w:rsid w:val="00B93A61"/>
    <w:rsid w:val="00B944D5"/>
    <w:rsid w:val="00B9563C"/>
    <w:rsid w:val="00B95C30"/>
    <w:rsid w:val="00B96B0A"/>
    <w:rsid w:val="00BA575A"/>
    <w:rsid w:val="00BB4886"/>
    <w:rsid w:val="00BB4D16"/>
    <w:rsid w:val="00BC6244"/>
    <w:rsid w:val="00BC65BF"/>
    <w:rsid w:val="00BD2088"/>
    <w:rsid w:val="00BD3E33"/>
    <w:rsid w:val="00BD5F7F"/>
    <w:rsid w:val="00BE062D"/>
    <w:rsid w:val="00BE28C5"/>
    <w:rsid w:val="00BE5962"/>
    <w:rsid w:val="00BE7C63"/>
    <w:rsid w:val="00C00D93"/>
    <w:rsid w:val="00C12DE0"/>
    <w:rsid w:val="00C16F81"/>
    <w:rsid w:val="00C26B0B"/>
    <w:rsid w:val="00C277FB"/>
    <w:rsid w:val="00C379A5"/>
    <w:rsid w:val="00C4048C"/>
    <w:rsid w:val="00C4597F"/>
    <w:rsid w:val="00C570A5"/>
    <w:rsid w:val="00C57903"/>
    <w:rsid w:val="00C66B4D"/>
    <w:rsid w:val="00C75083"/>
    <w:rsid w:val="00C928B7"/>
    <w:rsid w:val="00C9508C"/>
    <w:rsid w:val="00CA26B4"/>
    <w:rsid w:val="00CA51E9"/>
    <w:rsid w:val="00CA7735"/>
    <w:rsid w:val="00CB1277"/>
    <w:rsid w:val="00CC380E"/>
    <w:rsid w:val="00CC4563"/>
    <w:rsid w:val="00CC51FB"/>
    <w:rsid w:val="00CD0C75"/>
    <w:rsid w:val="00CD1ABE"/>
    <w:rsid w:val="00CE0D44"/>
    <w:rsid w:val="00CF6652"/>
    <w:rsid w:val="00D022B5"/>
    <w:rsid w:val="00D12BB8"/>
    <w:rsid w:val="00D2005A"/>
    <w:rsid w:val="00D22118"/>
    <w:rsid w:val="00D22B1A"/>
    <w:rsid w:val="00D22E3B"/>
    <w:rsid w:val="00D2415D"/>
    <w:rsid w:val="00D26BE4"/>
    <w:rsid w:val="00D27ACD"/>
    <w:rsid w:val="00D37C86"/>
    <w:rsid w:val="00D41349"/>
    <w:rsid w:val="00D44A78"/>
    <w:rsid w:val="00D5079F"/>
    <w:rsid w:val="00D50E65"/>
    <w:rsid w:val="00D649BD"/>
    <w:rsid w:val="00D64B1C"/>
    <w:rsid w:val="00D76AED"/>
    <w:rsid w:val="00D80A56"/>
    <w:rsid w:val="00DA0CE1"/>
    <w:rsid w:val="00DA5997"/>
    <w:rsid w:val="00DB0E48"/>
    <w:rsid w:val="00DB3D45"/>
    <w:rsid w:val="00DB4BFB"/>
    <w:rsid w:val="00DC5E3B"/>
    <w:rsid w:val="00DC6FCF"/>
    <w:rsid w:val="00DD06CC"/>
    <w:rsid w:val="00DD4FD5"/>
    <w:rsid w:val="00DE0548"/>
    <w:rsid w:val="00DE2DB2"/>
    <w:rsid w:val="00DE3DF9"/>
    <w:rsid w:val="00DE693F"/>
    <w:rsid w:val="00DE7221"/>
    <w:rsid w:val="00DE7FB9"/>
    <w:rsid w:val="00E0053C"/>
    <w:rsid w:val="00E00D5D"/>
    <w:rsid w:val="00E11CC8"/>
    <w:rsid w:val="00E2060B"/>
    <w:rsid w:val="00E22E96"/>
    <w:rsid w:val="00E245EE"/>
    <w:rsid w:val="00E27851"/>
    <w:rsid w:val="00E43CD4"/>
    <w:rsid w:val="00E46E6F"/>
    <w:rsid w:val="00E5549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76B38"/>
    <w:rsid w:val="00F80DC6"/>
    <w:rsid w:val="00F8439D"/>
    <w:rsid w:val="00F86A3D"/>
    <w:rsid w:val="00F91F82"/>
    <w:rsid w:val="00F9460D"/>
    <w:rsid w:val="00FA0A7D"/>
    <w:rsid w:val="00FA186B"/>
    <w:rsid w:val="00FC0D65"/>
    <w:rsid w:val="00FD131D"/>
    <w:rsid w:val="00FD6D50"/>
    <w:rsid w:val="00FE2480"/>
    <w:rsid w:val="00FE431C"/>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081052-25A5-4352-9B5D-29281288D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 w:type="paragraph" w:customStyle="1" w:styleId="ConsPlusNonformat">
    <w:name w:val="ConsPlusNonformat"/>
    <w:rsid w:val="004549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No Spacing"/>
    <w:uiPriority w:val="1"/>
    <w:qFormat/>
    <w:rsid w:val="00DB0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21437">
      <w:bodyDiv w:val="1"/>
      <w:marLeft w:val="0"/>
      <w:marRight w:val="0"/>
      <w:marTop w:val="0"/>
      <w:marBottom w:val="0"/>
      <w:divBdr>
        <w:top w:val="none" w:sz="0" w:space="0" w:color="auto"/>
        <w:left w:val="none" w:sz="0" w:space="0" w:color="auto"/>
        <w:bottom w:val="none" w:sz="0" w:space="0" w:color="auto"/>
        <w:right w:val="none" w:sz="0" w:space="0" w:color="auto"/>
      </w:divBdr>
    </w:div>
    <w:div w:id="211429815">
      <w:bodyDiv w:val="1"/>
      <w:marLeft w:val="0"/>
      <w:marRight w:val="0"/>
      <w:marTop w:val="0"/>
      <w:marBottom w:val="0"/>
      <w:divBdr>
        <w:top w:val="none" w:sz="0" w:space="0" w:color="auto"/>
        <w:left w:val="none" w:sz="0" w:space="0" w:color="auto"/>
        <w:bottom w:val="none" w:sz="0" w:space="0" w:color="auto"/>
        <w:right w:val="none" w:sz="0" w:space="0" w:color="auto"/>
      </w:divBdr>
    </w:div>
    <w:div w:id="219219375">
      <w:bodyDiv w:val="1"/>
      <w:marLeft w:val="0"/>
      <w:marRight w:val="0"/>
      <w:marTop w:val="0"/>
      <w:marBottom w:val="0"/>
      <w:divBdr>
        <w:top w:val="none" w:sz="0" w:space="0" w:color="auto"/>
        <w:left w:val="none" w:sz="0" w:space="0" w:color="auto"/>
        <w:bottom w:val="none" w:sz="0" w:space="0" w:color="auto"/>
        <w:right w:val="none" w:sz="0" w:space="0" w:color="auto"/>
      </w:divBdr>
    </w:div>
    <w:div w:id="219678237">
      <w:bodyDiv w:val="1"/>
      <w:marLeft w:val="0"/>
      <w:marRight w:val="0"/>
      <w:marTop w:val="0"/>
      <w:marBottom w:val="0"/>
      <w:divBdr>
        <w:top w:val="none" w:sz="0" w:space="0" w:color="auto"/>
        <w:left w:val="none" w:sz="0" w:space="0" w:color="auto"/>
        <w:bottom w:val="none" w:sz="0" w:space="0" w:color="auto"/>
        <w:right w:val="none" w:sz="0" w:space="0" w:color="auto"/>
      </w:divBdr>
    </w:div>
    <w:div w:id="483938227">
      <w:bodyDiv w:val="1"/>
      <w:marLeft w:val="0"/>
      <w:marRight w:val="0"/>
      <w:marTop w:val="0"/>
      <w:marBottom w:val="0"/>
      <w:divBdr>
        <w:top w:val="none" w:sz="0" w:space="0" w:color="auto"/>
        <w:left w:val="none" w:sz="0" w:space="0" w:color="auto"/>
        <w:bottom w:val="none" w:sz="0" w:space="0" w:color="auto"/>
        <w:right w:val="none" w:sz="0" w:space="0" w:color="auto"/>
      </w:divBdr>
    </w:div>
    <w:div w:id="525560424">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11029812">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34563514">
      <w:bodyDiv w:val="1"/>
      <w:marLeft w:val="0"/>
      <w:marRight w:val="0"/>
      <w:marTop w:val="0"/>
      <w:marBottom w:val="0"/>
      <w:divBdr>
        <w:top w:val="none" w:sz="0" w:space="0" w:color="auto"/>
        <w:left w:val="none" w:sz="0" w:space="0" w:color="auto"/>
        <w:bottom w:val="none" w:sz="0" w:space="0" w:color="auto"/>
        <w:right w:val="none" w:sz="0" w:space="0" w:color="auto"/>
      </w:divBdr>
    </w:div>
    <w:div w:id="1400598269">
      <w:bodyDiv w:val="1"/>
      <w:marLeft w:val="0"/>
      <w:marRight w:val="0"/>
      <w:marTop w:val="0"/>
      <w:marBottom w:val="0"/>
      <w:divBdr>
        <w:top w:val="none" w:sz="0" w:space="0" w:color="auto"/>
        <w:left w:val="none" w:sz="0" w:space="0" w:color="auto"/>
        <w:bottom w:val="none" w:sz="0" w:space="0" w:color="auto"/>
        <w:right w:val="none" w:sz="0" w:space="0" w:color="auto"/>
      </w:divBdr>
    </w:div>
    <w:div w:id="1422291141">
      <w:bodyDiv w:val="1"/>
      <w:marLeft w:val="0"/>
      <w:marRight w:val="0"/>
      <w:marTop w:val="0"/>
      <w:marBottom w:val="0"/>
      <w:divBdr>
        <w:top w:val="none" w:sz="0" w:space="0" w:color="auto"/>
        <w:left w:val="none" w:sz="0" w:space="0" w:color="auto"/>
        <w:bottom w:val="none" w:sz="0" w:space="0" w:color="auto"/>
        <w:right w:val="none" w:sz="0" w:space="0" w:color="auto"/>
      </w:divBdr>
    </w:div>
    <w:div w:id="1489445456">
      <w:bodyDiv w:val="1"/>
      <w:marLeft w:val="0"/>
      <w:marRight w:val="0"/>
      <w:marTop w:val="0"/>
      <w:marBottom w:val="0"/>
      <w:divBdr>
        <w:top w:val="none" w:sz="0" w:space="0" w:color="auto"/>
        <w:left w:val="none" w:sz="0" w:space="0" w:color="auto"/>
        <w:bottom w:val="none" w:sz="0" w:space="0" w:color="auto"/>
        <w:right w:val="none" w:sz="0" w:space="0" w:color="auto"/>
      </w:divBdr>
    </w:div>
    <w:div w:id="18734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1C02E-3539-4010-9DE1-80691962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2284</Words>
  <Characters>13024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Плескачевская Екатерина Алексеевна</cp:lastModifiedBy>
  <cp:revision>4</cp:revision>
  <cp:lastPrinted>2019-12-17T07:44:00Z</cp:lastPrinted>
  <dcterms:created xsi:type="dcterms:W3CDTF">2024-08-13T07:27:00Z</dcterms:created>
  <dcterms:modified xsi:type="dcterms:W3CDTF">2024-08-14T10:55:00Z</dcterms:modified>
</cp:coreProperties>
</file>