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0E7A2E" w:rsidRPr="000E7A2E" w:rsidRDefault="000E7A2E" w:rsidP="000E7A2E">
      <w:pPr>
        <w:jc w:val="right"/>
        <w:rPr>
          <w:rFonts w:ascii="Times New Roman" w:hAnsi="Times New Roman" w:cs="Times New Roman"/>
          <w:sz w:val="24"/>
          <w:szCs w:val="24"/>
        </w:rPr>
      </w:pPr>
      <w:r w:rsidRPr="000E7A2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r w:rsidRPr="000E7A2E">
        <w:t>Документации о маркетинговых исследованиях № 22_ГТБеларусь-4.3-1204/25-0041 ППЗ_1000930960</w:t>
      </w: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676E1"/>
    <w:rsid w:val="00097C1C"/>
    <w:rsid w:val="000E28CE"/>
    <w:rsid w:val="000E7A2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9C71A-C754-4A27-B11F-060CFF4C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Марчук Александр Владимирович</cp:lastModifiedBy>
  <cp:revision>4</cp:revision>
  <cp:lastPrinted>2018-07-17T05:20:00Z</cp:lastPrinted>
  <dcterms:created xsi:type="dcterms:W3CDTF">2019-02-03T08:06:00Z</dcterms:created>
  <dcterms:modified xsi:type="dcterms:W3CDTF">2022-02-23T10:04:00Z</dcterms:modified>
</cp:coreProperties>
</file>