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C6D" w:rsidRPr="00DF4F6F" w:rsidRDefault="00787C6D" w:rsidP="00787C6D">
      <w:pPr>
        <w:ind w:firstLine="0"/>
        <w:jc w:val="center"/>
        <w:rPr>
          <w:rFonts w:ascii="Times New Roman" w:hAnsi="Times New Roman"/>
          <w:b/>
          <w:sz w:val="30"/>
          <w:szCs w:val="30"/>
        </w:rPr>
      </w:pPr>
      <w:r w:rsidRPr="00DF4F6F">
        <w:rPr>
          <w:rFonts w:ascii="Times New Roman" w:hAnsi="Times New Roman"/>
          <w:b/>
          <w:sz w:val="30"/>
          <w:szCs w:val="30"/>
        </w:rPr>
        <w:t>Договор строительного подряда № </w:t>
      </w:r>
    </w:p>
    <w:p w:rsidR="00787C6D" w:rsidRPr="00DF4F6F" w:rsidRDefault="00787C6D" w:rsidP="00787C6D">
      <w:pPr>
        <w:rPr>
          <w:rFonts w:ascii="Times New Roman" w:hAnsi="Times New Roman"/>
          <w:sz w:val="30"/>
          <w:szCs w:val="30"/>
          <w:u w:val="single"/>
        </w:rPr>
      </w:pPr>
    </w:p>
    <w:p w:rsidR="00787C6D" w:rsidRPr="00DF4F6F" w:rsidRDefault="00787C6D" w:rsidP="00787C6D">
      <w:pPr>
        <w:ind w:firstLine="0"/>
        <w:rPr>
          <w:rFonts w:ascii="Times New Roman" w:hAnsi="Times New Roman"/>
          <w:sz w:val="30"/>
          <w:szCs w:val="30"/>
        </w:rPr>
      </w:pPr>
      <w:r w:rsidRPr="00DF4F6F">
        <w:rPr>
          <w:rFonts w:ascii="Times New Roman" w:hAnsi="Times New Roman"/>
          <w:sz w:val="30"/>
          <w:szCs w:val="30"/>
        </w:rPr>
        <w:t xml:space="preserve">г. Минск </w:t>
      </w:r>
      <w:r w:rsidRPr="00DF4F6F">
        <w:rPr>
          <w:rFonts w:ascii="Times New Roman" w:hAnsi="Times New Roman"/>
          <w:sz w:val="30"/>
          <w:szCs w:val="30"/>
        </w:rPr>
        <w:tab/>
      </w:r>
      <w:r w:rsidRPr="00DF4F6F">
        <w:rPr>
          <w:rFonts w:ascii="Times New Roman" w:hAnsi="Times New Roman"/>
          <w:sz w:val="30"/>
          <w:szCs w:val="30"/>
        </w:rPr>
        <w:tab/>
      </w:r>
      <w:r w:rsidR="000E638C" w:rsidRPr="00DF4F6F">
        <w:rPr>
          <w:rFonts w:ascii="Times New Roman" w:hAnsi="Times New Roman"/>
          <w:sz w:val="30"/>
          <w:szCs w:val="30"/>
        </w:rPr>
        <w:tab/>
      </w:r>
      <w:r w:rsidR="000E638C" w:rsidRPr="00DF4F6F">
        <w:rPr>
          <w:rFonts w:ascii="Times New Roman" w:hAnsi="Times New Roman"/>
          <w:sz w:val="30"/>
          <w:szCs w:val="30"/>
        </w:rPr>
        <w:tab/>
      </w:r>
      <w:r w:rsidRPr="00DF4F6F">
        <w:rPr>
          <w:rFonts w:ascii="Times New Roman" w:hAnsi="Times New Roman"/>
          <w:sz w:val="30"/>
          <w:szCs w:val="30"/>
        </w:rPr>
        <w:t xml:space="preserve">                                   </w:t>
      </w:r>
      <w:proofErr w:type="gramStart"/>
      <w:r w:rsidR="00AF4B1C" w:rsidRPr="00DF4F6F">
        <w:rPr>
          <w:rFonts w:ascii="Times New Roman" w:hAnsi="Times New Roman"/>
          <w:sz w:val="30"/>
          <w:szCs w:val="30"/>
        </w:rPr>
        <w:t xml:space="preserve">   </w:t>
      </w:r>
      <w:r w:rsidRPr="00DF4F6F">
        <w:rPr>
          <w:rFonts w:ascii="Times New Roman" w:hAnsi="Times New Roman"/>
          <w:sz w:val="30"/>
          <w:szCs w:val="30"/>
        </w:rPr>
        <w:t>«</w:t>
      </w:r>
      <w:proofErr w:type="gramEnd"/>
      <w:r w:rsidR="00475E52" w:rsidRPr="00DF4F6F">
        <w:rPr>
          <w:rFonts w:ascii="Times New Roman" w:hAnsi="Times New Roman"/>
          <w:sz w:val="30"/>
          <w:szCs w:val="30"/>
        </w:rPr>
        <w:t>___</w:t>
      </w:r>
      <w:r w:rsidR="00B12343" w:rsidRPr="00DF4F6F">
        <w:rPr>
          <w:rFonts w:ascii="Times New Roman" w:hAnsi="Times New Roman"/>
          <w:sz w:val="30"/>
          <w:szCs w:val="30"/>
        </w:rPr>
        <w:t xml:space="preserve">» </w:t>
      </w:r>
      <w:r w:rsidR="00475E52" w:rsidRPr="00DF4F6F">
        <w:rPr>
          <w:rFonts w:ascii="Times New Roman" w:hAnsi="Times New Roman"/>
          <w:sz w:val="30"/>
          <w:szCs w:val="30"/>
        </w:rPr>
        <w:t>__________</w:t>
      </w:r>
      <w:r w:rsidR="00F1302E" w:rsidRPr="00DF4F6F">
        <w:rPr>
          <w:rFonts w:ascii="Times New Roman" w:hAnsi="Times New Roman"/>
          <w:sz w:val="30"/>
          <w:szCs w:val="30"/>
        </w:rPr>
        <w:t xml:space="preserve"> </w:t>
      </w:r>
      <w:r w:rsidR="006A1AFA" w:rsidRPr="00DF4F6F">
        <w:rPr>
          <w:rFonts w:ascii="Times New Roman" w:hAnsi="Times New Roman"/>
          <w:sz w:val="30"/>
          <w:szCs w:val="30"/>
        </w:rPr>
        <w:t>20</w:t>
      </w:r>
      <w:r w:rsidR="00B964E1" w:rsidRPr="00DF4F6F">
        <w:rPr>
          <w:rFonts w:ascii="Times New Roman" w:hAnsi="Times New Roman"/>
          <w:sz w:val="30"/>
          <w:szCs w:val="30"/>
        </w:rPr>
        <w:t>2</w:t>
      </w:r>
      <w:r w:rsidR="0054637A" w:rsidRPr="0054637A">
        <w:rPr>
          <w:rFonts w:ascii="Times New Roman" w:hAnsi="Times New Roman"/>
          <w:sz w:val="30"/>
          <w:szCs w:val="30"/>
        </w:rPr>
        <w:t>5</w:t>
      </w:r>
      <w:r w:rsidRPr="00DF4F6F">
        <w:rPr>
          <w:rFonts w:ascii="Times New Roman" w:hAnsi="Times New Roman"/>
          <w:sz w:val="30"/>
          <w:szCs w:val="30"/>
        </w:rPr>
        <w:t xml:space="preserve">г. </w:t>
      </w:r>
    </w:p>
    <w:p w:rsidR="00787C6D" w:rsidRPr="00DF4F6F" w:rsidRDefault="00787C6D" w:rsidP="00787C6D">
      <w:pPr>
        <w:rPr>
          <w:rFonts w:ascii="Times New Roman" w:hAnsi="Times New Roman"/>
          <w:sz w:val="30"/>
          <w:szCs w:val="30"/>
        </w:rPr>
      </w:pPr>
    </w:p>
    <w:p w:rsidR="00475E52" w:rsidRPr="005B3310" w:rsidRDefault="00475E52" w:rsidP="00475E52">
      <w:pPr>
        <w:rPr>
          <w:rFonts w:ascii="Times New Roman" w:hAnsi="Times New Roman"/>
          <w:color w:val="000000" w:themeColor="text1"/>
          <w:sz w:val="30"/>
          <w:szCs w:val="30"/>
        </w:rPr>
      </w:pPr>
      <w:r w:rsidRPr="00DF4F6F">
        <w:rPr>
          <w:rFonts w:ascii="Times New Roman" w:hAnsi="Times New Roman"/>
          <w:sz w:val="30"/>
          <w:szCs w:val="30"/>
        </w:rPr>
        <w:t xml:space="preserve">Открытое акционерное общество «Газпром </w:t>
      </w:r>
      <w:proofErr w:type="spellStart"/>
      <w:r w:rsidRPr="00DF4F6F">
        <w:rPr>
          <w:rFonts w:ascii="Times New Roman" w:hAnsi="Times New Roman"/>
          <w:sz w:val="30"/>
          <w:szCs w:val="30"/>
        </w:rPr>
        <w:t>трансгаз</w:t>
      </w:r>
      <w:proofErr w:type="spellEnd"/>
      <w:r w:rsidRPr="00DF4F6F">
        <w:rPr>
          <w:rFonts w:ascii="Times New Roman" w:hAnsi="Times New Roman"/>
          <w:sz w:val="30"/>
          <w:szCs w:val="30"/>
        </w:rPr>
        <w:t xml:space="preserve"> Беларусь», именуемое в дальнейшем «Заказчик», в лице заместителя генерального директора</w:t>
      </w:r>
      <w:r w:rsidRPr="00DF4F6F">
        <w:rPr>
          <w:rStyle w:val="ae"/>
          <w:rFonts w:eastAsia="Calibri"/>
          <w:sz w:val="30"/>
          <w:szCs w:val="30"/>
        </w:rPr>
        <w:t xml:space="preserve"> </w:t>
      </w:r>
      <w:proofErr w:type="spellStart"/>
      <w:r w:rsidRPr="00DF4F6F">
        <w:rPr>
          <w:rStyle w:val="ae"/>
          <w:rFonts w:eastAsia="Calibri"/>
          <w:i w:val="0"/>
          <w:sz w:val="30"/>
          <w:szCs w:val="30"/>
        </w:rPr>
        <w:t>Грищени</w:t>
      </w:r>
      <w:proofErr w:type="spellEnd"/>
      <w:r w:rsidRPr="00DF4F6F">
        <w:rPr>
          <w:rStyle w:val="ae"/>
          <w:rFonts w:eastAsia="Calibri"/>
          <w:i w:val="0"/>
          <w:sz w:val="30"/>
          <w:szCs w:val="30"/>
        </w:rPr>
        <w:t xml:space="preserve"> Михаила Михайловича</w:t>
      </w:r>
      <w:r w:rsidRPr="00DF4F6F">
        <w:rPr>
          <w:rFonts w:ascii="Times New Roman" w:hAnsi="Times New Roman"/>
          <w:sz w:val="30"/>
          <w:szCs w:val="30"/>
        </w:rPr>
        <w:t>, действующего на основании доверенности от 03.01.202</w:t>
      </w:r>
      <w:r w:rsidR="0054637A" w:rsidRPr="0054637A">
        <w:rPr>
          <w:rFonts w:ascii="Times New Roman" w:hAnsi="Times New Roman"/>
          <w:sz w:val="30"/>
          <w:szCs w:val="30"/>
        </w:rPr>
        <w:t>5</w:t>
      </w:r>
      <w:r w:rsidRPr="00DF4F6F">
        <w:rPr>
          <w:rFonts w:ascii="Times New Roman" w:hAnsi="Times New Roman"/>
          <w:sz w:val="30"/>
          <w:szCs w:val="30"/>
        </w:rPr>
        <w:t xml:space="preserve"> №7, с одной стороны, </w:t>
      </w:r>
      <w:r w:rsidRPr="00DF4F6F">
        <w:rPr>
          <w:rFonts w:ascii="Times New Roman" w:hAnsi="Times New Roman"/>
          <w:color w:val="000000" w:themeColor="text1"/>
          <w:sz w:val="30"/>
          <w:szCs w:val="30"/>
        </w:rPr>
        <w:t>и ________________</w:t>
      </w:r>
      <w:r w:rsidRPr="00DF4F6F">
        <w:rPr>
          <w:rFonts w:ascii="Times New Roman" w:hAnsi="Times New Roman"/>
          <w:b/>
          <w:i/>
          <w:color w:val="000000" w:themeColor="text1"/>
          <w:sz w:val="30"/>
          <w:szCs w:val="30"/>
        </w:rPr>
        <w:t>,</w:t>
      </w:r>
      <w:r w:rsidRPr="00DF4F6F">
        <w:rPr>
          <w:rFonts w:ascii="Times New Roman" w:hAnsi="Times New Roman"/>
          <w:color w:val="000000" w:themeColor="text1"/>
          <w:sz w:val="30"/>
          <w:szCs w:val="30"/>
        </w:rPr>
        <w:t xml:space="preserve"> именуемое в дальнейшем «Подрядчик», в лице ______________, действующего на основании Устава</w:t>
      </w:r>
      <w:r w:rsidRPr="00DF4F6F">
        <w:rPr>
          <w:rFonts w:ascii="Times New Roman" w:hAnsi="Times New Roman"/>
          <w:color w:val="000000" w:themeColor="text1"/>
          <w:sz w:val="30"/>
          <w:szCs w:val="30"/>
          <w:lang w:eastAsia="be-BY"/>
        </w:rPr>
        <w:t xml:space="preserve">, </w:t>
      </w:r>
      <w:r w:rsidRPr="00DF4F6F">
        <w:rPr>
          <w:rFonts w:ascii="Times New Roman" w:hAnsi="Times New Roman"/>
          <w:color w:val="000000" w:themeColor="text1"/>
          <w:sz w:val="30"/>
          <w:szCs w:val="30"/>
        </w:rPr>
        <w:t xml:space="preserve">с другой стороны, в соответствии с Гражданским кодексом Республики Беларусь, </w:t>
      </w:r>
      <w:r w:rsidR="0054637A" w:rsidRPr="00390D94">
        <w:rPr>
          <w:rFonts w:ascii="Times New Roman" w:hAnsi="Times New Roman"/>
          <w:color w:val="000000" w:themeColor="text1"/>
          <w:sz w:val="30"/>
          <w:szCs w:val="30"/>
        </w:rPr>
        <w:t>Кодексом Республики Беларусь об архитектурной, градостроительной и строительной деятельности</w:t>
      </w:r>
      <w:r w:rsidRPr="00DF4F6F">
        <w:rPr>
          <w:rFonts w:ascii="Times New Roman" w:hAnsi="Times New Roman"/>
          <w:color w:val="000000" w:themeColor="text1"/>
          <w:sz w:val="30"/>
          <w:szCs w:val="30"/>
        </w:rPr>
        <w:t xml:space="preserve">, Правилами заключения и исполнения договоров строительного подряда, утвержденными постановлением Совета Министров Республики Беларусь от 15.09.1998 г. № 1450 </w:t>
      </w:r>
      <w:r w:rsidR="00D61BAD">
        <w:rPr>
          <w:rFonts w:ascii="Times New Roman" w:hAnsi="Times New Roman"/>
          <w:color w:val="000000" w:themeColor="text1"/>
          <w:sz w:val="30"/>
          <w:szCs w:val="30"/>
        </w:rPr>
        <w:t>(</w:t>
      </w:r>
      <w:r w:rsidRPr="00DF4F6F">
        <w:rPr>
          <w:rFonts w:ascii="Times New Roman" w:hAnsi="Times New Roman"/>
          <w:color w:val="000000" w:themeColor="text1"/>
          <w:sz w:val="30"/>
          <w:szCs w:val="30"/>
        </w:rPr>
        <w:t>далее</w:t>
      </w:r>
      <w:r w:rsidR="00D61BAD">
        <w:rPr>
          <w:rFonts w:ascii="Times New Roman" w:hAnsi="Times New Roman"/>
          <w:color w:val="000000" w:themeColor="text1"/>
          <w:sz w:val="30"/>
          <w:szCs w:val="30"/>
        </w:rPr>
        <w:t xml:space="preserve"> </w:t>
      </w:r>
      <w:r w:rsidRPr="00DF4F6F">
        <w:rPr>
          <w:rFonts w:ascii="Times New Roman" w:hAnsi="Times New Roman"/>
          <w:color w:val="000000" w:themeColor="text1"/>
          <w:sz w:val="30"/>
          <w:szCs w:val="30"/>
        </w:rPr>
        <w:t>-</w:t>
      </w:r>
      <w:r w:rsidR="00D61BAD">
        <w:rPr>
          <w:rFonts w:ascii="Times New Roman" w:hAnsi="Times New Roman"/>
          <w:color w:val="000000" w:themeColor="text1"/>
          <w:sz w:val="30"/>
          <w:szCs w:val="30"/>
        </w:rPr>
        <w:t xml:space="preserve"> </w:t>
      </w:r>
      <w:r w:rsidRPr="00DF4F6F">
        <w:rPr>
          <w:rFonts w:ascii="Times New Roman" w:hAnsi="Times New Roman"/>
          <w:color w:val="000000" w:themeColor="text1"/>
          <w:sz w:val="30"/>
          <w:szCs w:val="30"/>
        </w:rPr>
        <w:t xml:space="preserve">Правила), </w:t>
      </w:r>
      <w:r w:rsidRPr="005B3310">
        <w:rPr>
          <w:rFonts w:ascii="Times New Roman" w:hAnsi="Times New Roman"/>
          <w:color w:val="000000" w:themeColor="text1"/>
          <w:sz w:val="30"/>
          <w:szCs w:val="30"/>
        </w:rPr>
        <w:t>заключили настоящий договор о нижеследующем:</w:t>
      </w:r>
    </w:p>
    <w:p w:rsidR="0075075C" w:rsidRPr="005B3310" w:rsidRDefault="00BA5B33" w:rsidP="003344AA">
      <w:pPr>
        <w:numPr>
          <w:ilvl w:val="0"/>
          <w:numId w:val="12"/>
        </w:numPr>
        <w:spacing w:before="120" w:after="120"/>
        <w:ind w:left="476" w:hanging="357"/>
        <w:jc w:val="center"/>
        <w:rPr>
          <w:rFonts w:ascii="Times New Roman" w:hAnsi="Times New Roman"/>
          <w:b/>
          <w:sz w:val="30"/>
          <w:szCs w:val="30"/>
        </w:rPr>
      </w:pPr>
      <w:r w:rsidRPr="005B3310">
        <w:rPr>
          <w:rFonts w:ascii="Times New Roman" w:hAnsi="Times New Roman"/>
          <w:b/>
          <w:sz w:val="30"/>
          <w:szCs w:val="30"/>
        </w:rPr>
        <w:t>Предмет договора</w:t>
      </w:r>
    </w:p>
    <w:p w:rsidR="005D6171" w:rsidRPr="0054637A" w:rsidRDefault="005D6171" w:rsidP="005B6F5A">
      <w:pPr>
        <w:numPr>
          <w:ilvl w:val="1"/>
          <w:numId w:val="12"/>
        </w:numPr>
        <w:ind w:left="0" w:right="-115" w:firstLine="709"/>
        <w:rPr>
          <w:rFonts w:ascii="Times New Roman" w:hAnsi="Times New Roman"/>
          <w:sz w:val="30"/>
          <w:szCs w:val="30"/>
        </w:rPr>
      </w:pPr>
      <w:r w:rsidRPr="0054637A">
        <w:rPr>
          <w:rFonts w:ascii="Times New Roman" w:hAnsi="Times New Roman"/>
          <w:color w:val="000000" w:themeColor="text1"/>
          <w:sz w:val="30"/>
          <w:szCs w:val="30"/>
        </w:rPr>
        <w:t>Предметом настоящего договора является: выполнение строительно-монтажных и пусконаладочных работ (далее – строительные работы), по объекту</w:t>
      </w:r>
      <w:r w:rsidR="0054637A" w:rsidRPr="0054637A">
        <w:rPr>
          <w:rFonts w:ascii="Times New Roman" w:hAnsi="Times New Roman"/>
          <w:color w:val="000000" w:themeColor="text1"/>
          <w:sz w:val="30"/>
          <w:szCs w:val="30"/>
        </w:rPr>
        <w:t xml:space="preserve"> </w:t>
      </w:r>
      <w:r w:rsidR="0054637A" w:rsidRPr="0054637A">
        <w:rPr>
          <w:rFonts w:ascii="Times New Roman" w:hAnsi="Times New Roman"/>
          <w:b/>
          <w:color w:val="000000" w:themeColor="text1"/>
          <w:sz w:val="30"/>
          <w:szCs w:val="30"/>
        </w:rPr>
        <w:t>«Реконструкция ГРС «</w:t>
      </w:r>
      <w:proofErr w:type="spellStart"/>
      <w:r w:rsidR="0054637A" w:rsidRPr="0054637A">
        <w:rPr>
          <w:rFonts w:ascii="Times New Roman" w:hAnsi="Times New Roman"/>
          <w:b/>
          <w:color w:val="000000" w:themeColor="text1"/>
          <w:sz w:val="30"/>
          <w:szCs w:val="30"/>
        </w:rPr>
        <w:t>Турец</w:t>
      </w:r>
      <w:proofErr w:type="spellEnd"/>
      <w:r w:rsidR="0054637A" w:rsidRPr="0054637A">
        <w:rPr>
          <w:rFonts w:ascii="Times New Roman" w:hAnsi="Times New Roman"/>
          <w:b/>
          <w:color w:val="000000" w:themeColor="text1"/>
          <w:sz w:val="30"/>
          <w:szCs w:val="30"/>
        </w:rPr>
        <w:t xml:space="preserve">» </w:t>
      </w:r>
      <w:r w:rsidRPr="0054637A">
        <w:rPr>
          <w:rFonts w:ascii="Times New Roman" w:hAnsi="Times New Roman"/>
          <w:color w:val="000000" w:themeColor="text1"/>
          <w:sz w:val="30"/>
          <w:szCs w:val="30"/>
        </w:rPr>
        <w:t>(далее – Объект) в соответствии с утвержденной проектной документацией</w:t>
      </w:r>
      <w:r w:rsidRPr="0054637A">
        <w:rPr>
          <w:rFonts w:ascii="Times New Roman" w:hAnsi="Times New Roman"/>
          <w:sz w:val="30"/>
          <w:szCs w:val="30"/>
        </w:rPr>
        <w:t>, техническими и нормативно-правовыми актами.</w:t>
      </w:r>
    </w:p>
    <w:p w:rsidR="00D61BAD" w:rsidRDefault="00734A70" w:rsidP="00B55D80">
      <w:pPr>
        <w:pStyle w:val="a4"/>
        <w:numPr>
          <w:ilvl w:val="1"/>
          <w:numId w:val="12"/>
        </w:numPr>
        <w:ind w:left="0" w:firstLine="708"/>
        <w:jc w:val="both"/>
        <w:rPr>
          <w:sz w:val="30"/>
          <w:szCs w:val="30"/>
        </w:rPr>
      </w:pPr>
      <w:r w:rsidRPr="005E20F7">
        <w:rPr>
          <w:sz w:val="30"/>
          <w:szCs w:val="30"/>
        </w:rPr>
        <w:t xml:space="preserve">Объект </w:t>
      </w:r>
      <w:r w:rsidR="000176E1" w:rsidRPr="005E20F7">
        <w:rPr>
          <w:sz w:val="30"/>
          <w:szCs w:val="30"/>
        </w:rPr>
        <w:t>расположен по адресу:</w:t>
      </w:r>
      <w:r w:rsidR="005E20F7" w:rsidRPr="005E20F7">
        <w:rPr>
          <w:sz w:val="30"/>
          <w:szCs w:val="30"/>
        </w:rPr>
        <w:t xml:space="preserve"> Гродненская область, </w:t>
      </w:r>
      <w:proofErr w:type="spellStart"/>
      <w:r w:rsidR="005E20F7" w:rsidRPr="005E20F7">
        <w:rPr>
          <w:sz w:val="30"/>
          <w:szCs w:val="30"/>
        </w:rPr>
        <w:t>Кореличский</w:t>
      </w:r>
      <w:proofErr w:type="spellEnd"/>
      <w:r w:rsidR="005E20F7" w:rsidRPr="005E20F7">
        <w:rPr>
          <w:sz w:val="30"/>
          <w:szCs w:val="30"/>
        </w:rPr>
        <w:t xml:space="preserve"> район, Турецкий сельский совет.</w:t>
      </w:r>
      <w:r w:rsidR="00A336FA" w:rsidRPr="005E20F7">
        <w:rPr>
          <w:sz w:val="30"/>
          <w:szCs w:val="30"/>
        </w:rPr>
        <w:t xml:space="preserve"> </w:t>
      </w:r>
    </w:p>
    <w:p w:rsidR="00A336FA" w:rsidRPr="005E20F7" w:rsidRDefault="00A336FA" w:rsidP="00B55D80">
      <w:pPr>
        <w:pStyle w:val="a4"/>
        <w:numPr>
          <w:ilvl w:val="1"/>
          <w:numId w:val="12"/>
        </w:numPr>
        <w:ind w:left="0" w:firstLine="708"/>
        <w:jc w:val="both"/>
        <w:rPr>
          <w:sz w:val="30"/>
          <w:szCs w:val="30"/>
        </w:rPr>
      </w:pPr>
      <w:r w:rsidRPr="005E20F7">
        <w:rPr>
          <w:bCs/>
          <w:sz w:val="30"/>
          <w:szCs w:val="30"/>
        </w:rPr>
        <w:t>Виды строительных работ</w:t>
      </w:r>
      <w:r w:rsidRPr="005E20F7">
        <w:rPr>
          <w:sz w:val="30"/>
          <w:szCs w:val="30"/>
        </w:rPr>
        <w:t xml:space="preserve">, подлежащих выполнению, и их </w:t>
      </w:r>
      <w:r w:rsidRPr="005E20F7">
        <w:rPr>
          <w:iCs/>
          <w:sz w:val="30"/>
          <w:szCs w:val="30"/>
        </w:rPr>
        <w:t>объемы указаны в Графике производства работ (Приложение № 1</w:t>
      </w:r>
      <w:r w:rsidR="005D6171" w:rsidRPr="005E20F7">
        <w:rPr>
          <w:iCs/>
          <w:sz w:val="30"/>
          <w:szCs w:val="30"/>
        </w:rPr>
        <w:t xml:space="preserve"> к настоящему договору)</w:t>
      </w:r>
      <w:r w:rsidRPr="005E20F7">
        <w:rPr>
          <w:iCs/>
          <w:sz w:val="30"/>
          <w:szCs w:val="30"/>
        </w:rPr>
        <w:t>.</w:t>
      </w:r>
    </w:p>
    <w:p w:rsidR="00790472" w:rsidRDefault="00A336FA" w:rsidP="00A336FA">
      <w:pPr>
        <w:rPr>
          <w:rFonts w:ascii="Times New Roman" w:hAnsi="Times New Roman"/>
          <w:sz w:val="30"/>
          <w:szCs w:val="30"/>
        </w:rPr>
      </w:pPr>
      <w:r w:rsidRPr="00DF4F6F">
        <w:rPr>
          <w:rFonts w:ascii="Times New Roman" w:hAnsi="Times New Roman"/>
          <w:sz w:val="30"/>
          <w:szCs w:val="30"/>
        </w:rPr>
        <w:t>1.</w:t>
      </w:r>
      <w:r w:rsidR="00D61BAD">
        <w:rPr>
          <w:rFonts w:ascii="Times New Roman" w:hAnsi="Times New Roman"/>
          <w:sz w:val="30"/>
          <w:szCs w:val="30"/>
        </w:rPr>
        <w:t>4</w:t>
      </w:r>
      <w:r w:rsidRPr="00DF4F6F">
        <w:rPr>
          <w:rFonts w:ascii="Times New Roman" w:hAnsi="Times New Roman"/>
          <w:sz w:val="30"/>
          <w:szCs w:val="30"/>
        </w:rPr>
        <w:t xml:space="preserve">. Подрядчик обязуется выполнить работы по Объекту </w:t>
      </w:r>
      <w:r w:rsidRPr="00DF4F6F">
        <w:rPr>
          <w:rFonts w:ascii="Times New Roman" w:hAnsi="Times New Roman"/>
          <w:sz w:val="30"/>
          <w:szCs w:val="30"/>
          <w:lang w:val="en-US"/>
        </w:rPr>
        <w:t>c</w:t>
      </w:r>
      <w:r w:rsidRPr="00DF4F6F">
        <w:rPr>
          <w:rFonts w:ascii="Times New Roman" w:hAnsi="Times New Roman"/>
          <w:sz w:val="30"/>
          <w:szCs w:val="30"/>
        </w:rPr>
        <w:t xml:space="preserve"> привлечением субподрядных организаций. </w:t>
      </w:r>
    </w:p>
    <w:p w:rsidR="00A336FA" w:rsidRPr="00DF4F6F" w:rsidRDefault="00A336FA" w:rsidP="00A336FA">
      <w:pPr>
        <w:rPr>
          <w:rFonts w:ascii="Times New Roman" w:hAnsi="Times New Roman"/>
          <w:sz w:val="30"/>
          <w:szCs w:val="30"/>
          <w:u w:val="single"/>
        </w:rPr>
      </w:pPr>
      <w:r w:rsidRPr="00DF4F6F">
        <w:rPr>
          <w:rFonts w:ascii="Times New Roman" w:hAnsi="Times New Roman"/>
          <w:sz w:val="30"/>
          <w:szCs w:val="30"/>
        </w:rPr>
        <w:t>Выполнение работ по договору собственными силами – ______% от объема строительных работ.</w:t>
      </w:r>
    </w:p>
    <w:p w:rsidR="00787C6D" w:rsidRDefault="006515DB" w:rsidP="00A336FA">
      <w:pPr>
        <w:rPr>
          <w:rFonts w:ascii="Times New Roman" w:hAnsi="Times New Roman"/>
          <w:sz w:val="30"/>
          <w:szCs w:val="30"/>
        </w:rPr>
      </w:pPr>
      <w:r w:rsidRPr="00DF4F6F">
        <w:rPr>
          <w:rFonts w:ascii="Times New Roman" w:hAnsi="Times New Roman"/>
          <w:sz w:val="30"/>
          <w:szCs w:val="30"/>
        </w:rPr>
        <w:t>1.</w:t>
      </w:r>
      <w:r w:rsidR="00D61BAD">
        <w:rPr>
          <w:rFonts w:ascii="Times New Roman" w:hAnsi="Times New Roman"/>
          <w:sz w:val="30"/>
          <w:szCs w:val="30"/>
        </w:rPr>
        <w:t>5</w:t>
      </w:r>
      <w:r w:rsidRPr="00DF4F6F">
        <w:rPr>
          <w:rFonts w:ascii="Times New Roman" w:hAnsi="Times New Roman"/>
          <w:sz w:val="30"/>
          <w:szCs w:val="30"/>
        </w:rPr>
        <w:t>.</w:t>
      </w:r>
      <w:r w:rsidR="00787C6D" w:rsidRPr="00DF4F6F">
        <w:rPr>
          <w:rFonts w:ascii="Times New Roman" w:hAnsi="Times New Roman"/>
          <w:sz w:val="30"/>
          <w:szCs w:val="30"/>
        </w:rPr>
        <w:t xml:space="preserve"> Подрядчик обязуется </w:t>
      </w:r>
      <w:r w:rsidR="00BB5EB9" w:rsidRPr="00DF4F6F">
        <w:rPr>
          <w:rFonts w:ascii="Times New Roman" w:hAnsi="Times New Roman"/>
          <w:sz w:val="30"/>
          <w:szCs w:val="30"/>
        </w:rPr>
        <w:t>выполнить строительные работы</w:t>
      </w:r>
      <w:r w:rsidR="000522FD" w:rsidRPr="000522FD">
        <w:rPr>
          <w:rFonts w:ascii="Times New Roman" w:hAnsi="Times New Roman"/>
          <w:sz w:val="30"/>
          <w:szCs w:val="30"/>
        </w:rPr>
        <w:t xml:space="preserve"> </w:t>
      </w:r>
      <w:r w:rsidR="00E46777" w:rsidRPr="00DF4F6F">
        <w:rPr>
          <w:rFonts w:ascii="Times New Roman" w:hAnsi="Times New Roman"/>
          <w:sz w:val="30"/>
          <w:szCs w:val="30"/>
        </w:rPr>
        <w:t>и передать результат работ Заказчику</w:t>
      </w:r>
      <w:r w:rsidR="00787C6D" w:rsidRPr="00DF4F6F">
        <w:rPr>
          <w:rFonts w:ascii="Times New Roman" w:hAnsi="Times New Roman"/>
          <w:sz w:val="30"/>
          <w:szCs w:val="30"/>
        </w:rPr>
        <w:t xml:space="preserve">, а Заказчик обязуется принять </w:t>
      </w:r>
      <w:r w:rsidR="00D61BAD">
        <w:rPr>
          <w:rFonts w:ascii="Times New Roman" w:hAnsi="Times New Roman"/>
          <w:sz w:val="30"/>
          <w:szCs w:val="30"/>
        </w:rPr>
        <w:t>выполненные</w:t>
      </w:r>
      <w:r w:rsidR="00787C6D" w:rsidRPr="00DF4F6F">
        <w:rPr>
          <w:rFonts w:ascii="Times New Roman" w:hAnsi="Times New Roman"/>
          <w:sz w:val="30"/>
          <w:szCs w:val="30"/>
        </w:rPr>
        <w:t xml:space="preserve"> работы и оплатить их в соответствии с </w:t>
      </w:r>
      <w:r w:rsidR="00D61BAD">
        <w:rPr>
          <w:rFonts w:ascii="Times New Roman" w:hAnsi="Times New Roman"/>
          <w:sz w:val="30"/>
          <w:szCs w:val="30"/>
        </w:rPr>
        <w:t xml:space="preserve">договорной </w:t>
      </w:r>
      <w:r w:rsidR="00787C6D" w:rsidRPr="00DF4F6F">
        <w:rPr>
          <w:rFonts w:ascii="Times New Roman" w:hAnsi="Times New Roman"/>
          <w:sz w:val="30"/>
          <w:szCs w:val="30"/>
        </w:rPr>
        <w:t>ценой, установленной настоящим договором.</w:t>
      </w:r>
    </w:p>
    <w:p w:rsidR="0075075C" w:rsidRPr="00DF4F6F" w:rsidRDefault="00BA5B33" w:rsidP="00C255FD">
      <w:pPr>
        <w:numPr>
          <w:ilvl w:val="0"/>
          <w:numId w:val="12"/>
        </w:numPr>
        <w:spacing w:before="120" w:after="120"/>
        <w:ind w:left="476" w:hanging="357"/>
        <w:jc w:val="center"/>
        <w:rPr>
          <w:rFonts w:ascii="Times New Roman" w:hAnsi="Times New Roman"/>
          <w:b/>
          <w:sz w:val="30"/>
          <w:szCs w:val="30"/>
        </w:rPr>
      </w:pPr>
      <w:r w:rsidRPr="00DF4F6F">
        <w:rPr>
          <w:rFonts w:ascii="Times New Roman" w:hAnsi="Times New Roman"/>
          <w:b/>
          <w:sz w:val="30"/>
          <w:szCs w:val="30"/>
        </w:rPr>
        <w:t xml:space="preserve">Сроки </w:t>
      </w:r>
      <w:r w:rsidR="00DD4D7C" w:rsidRPr="00DF4F6F">
        <w:rPr>
          <w:rFonts w:ascii="Times New Roman" w:hAnsi="Times New Roman"/>
          <w:b/>
          <w:sz w:val="30"/>
          <w:szCs w:val="30"/>
        </w:rPr>
        <w:t>строительства Объекта строительства</w:t>
      </w:r>
    </w:p>
    <w:p w:rsidR="003344AA" w:rsidRPr="003344AA" w:rsidRDefault="003344AA" w:rsidP="003344AA">
      <w:pPr>
        <w:pStyle w:val="a4"/>
        <w:ind w:left="480" w:firstLine="371"/>
        <w:rPr>
          <w:color w:val="000000" w:themeColor="text1"/>
          <w:sz w:val="30"/>
          <w:szCs w:val="30"/>
        </w:rPr>
      </w:pPr>
      <w:r w:rsidRPr="003344AA">
        <w:rPr>
          <w:color w:val="000000" w:themeColor="text1"/>
          <w:sz w:val="30"/>
          <w:szCs w:val="30"/>
        </w:rPr>
        <w:t xml:space="preserve">2.1. Начало выполнения строительных работ на Объекте: </w:t>
      </w:r>
    </w:p>
    <w:p w:rsidR="003344AA" w:rsidRPr="003344AA" w:rsidRDefault="003344AA" w:rsidP="003344AA">
      <w:pPr>
        <w:pStyle w:val="a4"/>
        <w:spacing w:after="120"/>
        <w:ind w:left="480" w:firstLine="371"/>
        <w:rPr>
          <w:color w:val="000000" w:themeColor="text1"/>
          <w:sz w:val="30"/>
          <w:szCs w:val="30"/>
          <w:u w:val="single"/>
        </w:rPr>
      </w:pPr>
      <w:proofErr w:type="gramStart"/>
      <w:r w:rsidRPr="003344AA">
        <w:rPr>
          <w:color w:val="000000" w:themeColor="text1"/>
          <w:sz w:val="30"/>
          <w:szCs w:val="30"/>
          <w:u w:val="single"/>
        </w:rPr>
        <w:t xml:space="preserve">«  </w:t>
      </w:r>
      <w:proofErr w:type="gramEnd"/>
      <w:r w:rsidRPr="003344AA">
        <w:rPr>
          <w:color w:val="000000" w:themeColor="text1"/>
          <w:sz w:val="30"/>
          <w:szCs w:val="30"/>
          <w:u w:val="single"/>
        </w:rPr>
        <w:t xml:space="preserve"> » </w:t>
      </w:r>
      <w:r w:rsidR="000522FD">
        <w:rPr>
          <w:color w:val="000000" w:themeColor="text1"/>
          <w:sz w:val="30"/>
          <w:szCs w:val="30"/>
          <w:u w:val="single"/>
        </w:rPr>
        <w:t>мая</w:t>
      </w:r>
      <w:r w:rsidRPr="003344AA">
        <w:rPr>
          <w:color w:val="000000" w:themeColor="text1"/>
          <w:sz w:val="30"/>
          <w:szCs w:val="30"/>
          <w:u w:val="single"/>
        </w:rPr>
        <w:t xml:space="preserve"> 202</w:t>
      </w:r>
      <w:r w:rsidR="000522FD">
        <w:rPr>
          <w:color w:val="000000" w:themeColor="text1"/>
          <w:sz w:val="30"/>
          <w:szCs w:val="30"/>
          <w:u w:val="single"/>
        </w:rPr>
        <w:t>5</w:t>
      </w:r>
      <w:r w:rsidRPr="003344AA">
        <w:rPr>
          <w:color w:val="000000" w:themeColor="text1"/>
          <w:sz w:val="30"/>
          <w:szCs w:val="30"/>
          <w:u w:val="single"/>
        </w:rPr>
        <w:t xml:space="preserve"> г.</w:t>
      </w:r>
    </w:p>
    <w:p w:rsidR="003344AA" w:rsidRPr="003344AA" w:rsidRDefault="003344AA" w:rsidP="003344AA">
      <w:pPr>
        <w:pStyle w:val="a4"/>
        <w:ind w:left="480" w:firstLine="371"/>
        <w:rPr>
          <w:color w:val="000000" w:themeColor="text1"/>
          <w:sz w:val="30"/>
          <w:szCs w:val="30"/>
        </w:rPr>
      </w:pPr>
      <w:r w:rsidRPr="003344AA">
        <w:rPr>
          <w:color w:val="000000" w:themeColor="text1"/>
          <w:sz w:val="30"/>
          <w:szCs w:val="30"/>
        </w:rPr>
        <w:t>Завершение выполнения строительных работ на Объекте:</w:t>
      </w:r>
    </w:p>
    <w:p w:rsidR="003344AA" w:rsidRPr="003344AA" w:rsidRDefault="003344AA" w:rsidP="003344AA">
      <w:pPr>
        <w:pStyle w:val="a4"/>
        <w:ind w:left="480" w:firstLine="371"/>
        <w:rPr>
          <w:color w:val="000000" w:themeColor="text1"/>
          <w:sz w:val="30"/>
          <w:szCs w:val="30"/>
          <w:u w:val="single"/>
        </w:rPr>
      </w:pPr>
      <w:proofErr w:type="gramStart"/>
      <w:r w:rsidRPr="003344AA">
        <w:rPr>
          <w:color w:val="000000" w:themeColor="text1"/>
          <w:sz w:val="30"/>
          <w:szCs w:val="30"/>
          <w:u w:val="single"/>
        </w:rPr>
        <w:t xml:space="preserve">«  </w:t>
      </w:r>
      <w:proofErr w:type="gramEnd"/>
      <w:r w:rsidRPr="003344AA">
        <w:rPr>
          <w:color w:val="000000" w:themeColor="text1"/>
          <w:sz w:val="30"/>
          <w:szCs w:val="30"/>
          <w:u w:val="single"/>
        </w:rPr>
        <w:t xml:space="preserve"> » </w:t>
      </w:r>
      <w:r w:rsidR="000522FD">
        <w:rPr>
          <w:color w:val="000000" w:themeColor="text1"/>
          <w:sz w:val="30"/>
          <w:szCs w:val="30"/>
          <w:u w:val="single"/>
        </w:rPr>
        <w:t>октября</w:t>
      </w:r>
      <w:r w:rsidRPr="003344AA">
        <w:rPr>
          <w:color w:val="000000" w:themeColor="text1"/>
          <w:sz w:val="30"/>
          <w:szCs w:val="30"/>
          <w:u w:val="single"/>
        </w:rPr>
        <w:t xml:space="preserve"> 202</w:t>
      </w:r>
      <w:r w:rsidR="000522FD">
        <w:rPr>
          <w:color w:val="000000" w:themeColor="text1"/>
          <w:sz w:val="30"/>
          <w:szCs w:val="30"/>
          <w:u w:val="single"/>
        </w:rPr>
        <w:t>5</w:t>
      </w:r>
      <w:r w:rsidRPr="003344AA">
        <w:rPr>
          <w:color w:val="000000" w:themeColor="text1"/>
          <w:sz w:val="30"/>
          <w:szCs w:val="30"/>
          <w:u w:val="single"/>
        </w:rPr>
        <w:t xml:space="preserve"> г.</w:t>
      </w:r>
    </w:p>
    <w:p w:rsidR="00A14E18" w:rsidRPr="00DF4F6F" w:rsidRDefault="00A14E18" w:rsidP="007C0171">
      <w:pPr>
        <w:rPr>
          <w:rFonts w:ascii="Times New Roman" w:hAnsi="Times New Roman"/>
          <w:sz w:val="30"/>
          <w:szCs w:val="30"/>
        </w:rPr>
      </w:pPr>
      <w:r w:rsidRPr="00DF4F6F">
        <w:rPr>
          <w:rFonts w:ascii="Times New Roman" w:hAnsi="Times New Roman"/>
          <w:sz w:val="30"/>
          <w:szCs w:val="30"/>
        </w:rPr>
        <w:lastRenderedPageBreak/>
        <w:t xml:space="preserve">Сроки выполнения отдельных </w:t>
      </w:r>
      <w:r w:rsidR="00BB5EB9" w:rsidRPr="00DF4F6F">
        <w:rPr>
          <w:rFonts w:ascii="Times New Roman" w:hAnsi="Times New Roman"/>
          <w:sz w:val="30"/>
          <w:szCs w:val="30"/>
        </w:rPr>
        <w:t xml:space="preserve">видов работ </w:t>
      </w:r>
      <w:r w:rsidRPr="00DF4F6F">
        <w:rPr>
          <w:rFonts w:ascii="Times New Roman" w:hAnsi="Times New Roman"/>
          <w:sz w:val="30"/>
          <w:szCs w:val="30"/>
        </w:rPr>
        <w:t xml:space="preserve">определяются </w:t>
      </w:r>
      <w:r w:rsidR="000522FD">
        <w:rPr>
          <w:rFonts w:ascii="Times New Roman" w:hAnsi="Times New Roman"/>
          <w:sz w:val="30"/>
          <w:szCs w:val="30"/>
        </w:rPr>
        <w:t>Г</w:t>
      </w:r>
      <w:r w:rsidRPr="00DF4F6F">
        <w:rPr>
          <w:rFonts w:ascii="Times New Roman" w:hAnsi="Times New Roman"/>
          <w:sz w:val="30"/>
          <w:szCs w:val="30"/>
        </w:rPr>
        <w:t>рафиком производства работ (</w:t>
      </w:r>
      <w:r w:rsidR="00EE200A" w:rsidRPr="00DF4F6F">
        <w:rPr>
          <w:rFonts w:ascii="Times New Roman" w:hAnsi="Times New Roman"/>
          <w:sz w:val="30"/>
          <w:szCs w:val="30"/>
        </w:rPr>
        <w:t>Приложение</w:t>
      </w:r>
      <w:r w:rsidRPr="00DF4F6F">
        <w:rPr>
          <w:rFonts w:ascii="Times New Roman" w:hAnsi="Times New Roman"/>
          <w:sz w:val="30"/>
          <w:szCs w:val="30"/>
        </w:rPr>
        <w:t> </w:t>
      </w:r>
      <w:r w:rsidR="00A336FA" w:rsidRPr="00DF4F6F">
        <w:rPr>
          <w:rFonts w:ascii="Times New Roman" w:hAnsi="Times New Roman"/>
          <w:sz w:val="30"/>
          <w:szCs w:val="30"/>
        </w:rPr>
        <w:t xml:space="preserve">№ </w:t>
      </w:r>
      <w:r w:rsidR="00EE200A" w:rsidRPr="00DF4F6F">
        <w:rPr>
          <w:rFonts w:ascii="Times New Roman" w:hAnsi="Times New Roman"/>
          <w:sz w:val="30"/>
          <w:szCs w:val="30"/>
        </w:rPr>
        <w:t>1</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Pr="00DF4F6F">
        <w:rPr>
          <w:rFonts w:ascii="Times New Roman" w:hAnsi="Times New Roman"/>
          <w:sz w:val="30"/>
          <w:szCs w:val="30"/>
        </w:rPr>
        <w:t xml:space="preserve">. </w:t>
      </w:r>
    </w:p>
    <w:p w:rsidR="006515DB" w:rsidRPr="00DF4F6F" w:rsidRDefault="006515DB" w:rsidP="007C0171">
      <w:pPr>
        <w:rPr>
          <w:rFonts w:ascii="Times New Roman" w:hAnsi="Times New Roman"/>
          <w:sz w:val="30"/>
          <w:szCs w:val="30"/>
        </w:rPr>
      </w:pPr>
      <w:r w:rsidRPr="00DF4F6F">
        <w:rPr>
          <w:rFonts w:ascii="Times New Roman" w:hAnsi="Times New Roman"/>
          <w:sz w:val="30"/>
          <w:szCs w:val="30"/>
        </w:rPr>
        <w:t xml:space="preserve">2.2. Срок </w:t>
      </w:r>
      <w:r w:rsidR="00BB5EB9" w:rsidRPr="00DF4F6F">
        <w:rPr>
          <w:rFonts w:ascii="Times New Roman" w:hAnsi="Times New Roman"/>
          <w:sz w:val="30"/>
          <w:szCs w:val="30"/>
        </w:rPr>
        <w:t xml:space="preserve">выполнения строительных работ на </w:t>
      </w:r>
      <w:r w:rsidR="005E7E64" w:rsidRPr="00DF4F6F">
        <w:rPr>
          <w:rFonts w:ascii="Times New Roman" w:hAnsi="Times New Roman"/>
          <w:sz w:val="30"/>
          <w:szCs w:val="30"/>
        </w:rPr>
        <w:t>Объект</w:t>
      </w:r>
      <w:r w:rsidR="00BB5EB9" w:rsidRPr="00DF4F6F">
        <w:rPr>
          <w:rFonts w:ascii="Times New Roman" w:hAnsi="Times New Roman"/>
          <w:sz w:val="30"/>
          <w:szCs w:val="30"/>
        </w:rPr>
        <w:t>е</w:t>
      </w:r>
      <w:r w:rsidR="005E7E64" w:rsidRPr="00DF4F6F">
        <w:rPr>
          <w:rFonts w:ascii="Times New Roman" w:hAnsi="Times New Roman"/>
          <w:sz w:val="30"/>
          <w:szCs w:val="30"/>
        </w:rPr>
        <w:t xml:space="preserve"> </w:t>
      </w:r>
      <w:r w:rsidRPr="00DF4F6F">
        <w:rPr>
          <w:rFonts w:ascii="Times New Roman" w:hAnsi="Times New Roman"/>
          <w:sz w:val="30"/>
          <w:szCs w:val="30"/>
        </w:rPr>
        <w:t xml:space="preserve">обеспечивается </w:t>
      </w:r>
      <w:r w:rsidR="005E7E64" w:rsidRPr="00DF4F6F">
        <w:rPr>
          <w:rFonts w:ascii="Times New Roman" w:hAnsi="Times New Roman"/>
          <w:sz w:val="30"/>
          <w:szCs w:val="30"/>
        </w:rPr>
        <w:t>П</w:t>
      </w:r>
      <w:r w:rsidRPr="00DF4F6F">
        <w:rPr>
          <w:rFonts w:ascii="Times New Roman" w:hAnsi="Times New Roman"/>
          <w:sz w:val="30"/>
          <w:szCs w:val="30"/>
        </w:rPr>
        <w:t xml:space="preserve">одрядчиком при условии обеспечения </w:t>
      </w:r>
      <w:r w:rsidR="005E7E64" w:rsidRPr="00DF4F6F">
        <w:rPr>
          <w:rFonts w:ascii="Times New Roman" w:hAnsi="Times New Roman"/>
          <w:sz w:val="30"/>
          <w:szCs w:val="30"/>
        </w:rPr>
        <w:t xml:space="preserve">Заказчиком </w:t>
      </w:r>
      <w:r w:rsidRPr="00DF4F6F">
        <w:rPr>
          <w:rFonts w:ascii="Times New Roman" w:hAnsi="Times New Roman"/>
          <w:sz w:val="30"/>
          <w:szCs w:val="30"/>
        </w:rPr>
        <w:t xml:space="preserve">своевременного финансирования </w:t>
      </w:r>
      <w:r w:rsidR="005E7E64" w:rsidRPr="00DF4F6F">
        <w:rPr>
          <w:rFonts w:ascii="Times New Roman" w:hAnsi="Times New Roman"/>
          <w:sz w:val="30"/>
          <w:szCs w:val="30"/>
        </w:rPr>
        <w:t>О</w:t>
      </w:r>
      <w:r w:rsidRPr="00DF4F6F">
        <w:rPr>
          <w:rFonts w:ascii="Times New Roman" w:hAnsi="Times New Roman"/>
          <w:sz w:val="30"/>
          <w:szCs w:val="30"/>
        </w:rPr>
        <w:t xml:space="preserve">бъекта </w:t>
      </w:r>
      <w:r w:rsidR="005E7E64" w:rsidRPr="00DF4F6F">
        <w:rPr>
          <w:rFonts w:ascii="Times New Roman" w:hAnsi="Times New Roman"/>
          <w:sz w:val="30"/>
          <w:szCs w:val="30"/>
        </w:rPr>
        <w:t>в соответствии с настоящим договором</w:t>
      </w:r>
      <w:r w:rsidRPr="00DF4F6F">
        <w:rPr>
          <w:rFonts w:ascii="Times New Roman" w:hAnsi="Times New Roman"/>
          <w:sz w:val="30"/>
          <w:szCs w:val="30"/>
        </w:rPr>
        <w:t>.</w:t>
      </w:r>
    </w:p>
    <w:p w:rsidR="005E7E64" w:rsidRPr="00DF4F6F" w:rsidRDefault="006515DB" w:rsidP="007C0171">
      <w:pPr>
        <w:rPr>
          <w:rFonts w:ascii="Times New Roman" w:hAnsi="Times New Roman"/>
          <w:sz w:val="30"/>
          <w:szCs w:val="30"/>
        </w:rPr>
      </w:pPr>
      <w:r w:rsidRPr="00DF4F6F">
        <w:rPr>
          <w:rFonts w:ascii="Times New Roman" w:hAnsi="Times New Roman"/>
          <w:sz w:val="30"/>
          <w:szCs w:val="30"/>
        </w:rPr>
        <w:t>2.3. </w:t>
      </w:r>
      <w:r w:rsidR="005E7E64" w:rsidRPr="00DF4F6F">
        <w:rPr>
          <w:rFonts w:ascii="Times New Roman" w:hAnsi="Times New Roman"/>
          <w:sz w:val="30"/>
          <w:szCs w:val="30"/>
        </w:rPr>
        <w:t>Срок подлежит пересмотру в случаях:</w:t>
      </w:r>
    </w:p>
    <w:p w:rsidR="005E7E64" w:rsidRPr="00DF4F6F" w:rsidRDefault="009E285F" w:rsidP="007C0171">
      <w:pPr>
        <w:rPr>
          <w:rFonts w:ascii="Times New Roman" w:hAnsi="Times New Roman"/>
          <w:sz w:val="30"/>
          <w:szCs w:val="30"/>
        </w:rPr>
      </w:pPr>
      <w:r>
        <w:rPr>
          <w:rFonts w:ascii="Times New Roman" w:hAnsi="Times New Roman"/>
          <w:sz w:val="30"/>
          <w:szCs w:val="30"/>
        </w:rPr>
        <w:t>2.3.1.</w:t>
      </w:r>
      <w:r w:rsidR="005E7E64" w:rsidRPr="00DF4F6F">
        <w:rPr>
          <w:rFonts w:ascii="Times New Roman" w:hAnsi="Times New Roman"/>
          <w:sz w:val="30"/>
          <w:szCs w:val="30"/>
        </w:rPr>
        <w:t> нарушения Заказчиком установленных настоящим договором сроков передачи проектной документации;</w:t>
      </w:r>
    </w:p>
    <w:p w:rsidR="005E7E64" w:rsidRPr="00DF4F6F" w:rsidRDefault="009E285F" w:rsidP="007C0171">
      <w:pPr>
        <w:rPr>
          <w:rFonts w:ascii="Times New Roman" w:hAnsi="Times New Roman"/>
          <w:sz w:val="30"/>
          <w:szCs w:val="30"/>
        </w:rPr>
      </w:pPr>
      <w:r>
        <w:rPr>
          <w:rFonts w:ascii="Times New Roman" w:hAnsi="Times New Roman"/>
          <w:sz w:val="30"/>
          <w:szCs w:val="30"/>
        </w:rPr>
        <w:t>2.3.2.</w:t>
      </w:r>
      <w:r w:rsidR="005E7E64" w:rsidRPr="00DF4F6F">
        <w:rPr>
          <w:rFonts w:ascii="Times New Roman" w:hAnsi="Times New Roman"/>
          <w:sz w:val="30"/>
          <w:szCs w:val="30"/>
        </w:rPr>
        <w:t> несвоевременной передачи Подрядчику строительной площадки (фронта работ);</w:t>
      </w:r>
    </w:p>
    <w:p w:rsidR="00091A48" w:rsidRPr="00DF4F6F" w:rsidRDefault="009E285F" w:rsidP="007C0171">
      <w:pPr>
        <w:rPr>
          <w:rFonts w:ascii="Times New Roman" w:hAnsi="Times New Roman"/>
          <w:sz w:val="30"/>
          <w:szCs w:val="30"/>
        </w:rPr>
      </w:pPr>
      <w:r>
        <w:rPr>
          <w:rFonts w:ascii="Times New Roman" w:hAnsi="Times New Roman"/>
          <w:sz w:val="30"/>
          <w:szCs w:val="30"/>
        </w:rPr>
        <w:t>2.3.3.</w:t>
      </w:r>
      <w:r w:rsidR="00091A48" w:rsidRPr="00DF4F6F">
        <w:rPr>
          <w:rFonts w:ascii="Times New Roman" w:hAnsi="Times New Roman"/>
          <w:sz w:val="30"/>
          <w:szCs w:val="30"/>
        </w:rPr>
        <w:t xml:space="preserve"> выявления в ходе строительства дополнительных объемов строительных работ, не предусмотренных проектной документацией и </w:t>
      </w:r>
      <w:r w:rsidR="0094658C" w:rsidRPr="00DF4F6F">
        <w:rPr>
          <w:rFonts w:ascii="Times New Roman" w:hAnsi="Times New Roman"/>
          <w:sz w:val="30"/>
          <w:szCs w:val="30"/>
        </w:rPr>
        <w:t>оказывающих существенное влияние</w:t>
      </w:r>
      <w:r w:rsidR="00091A48" w:rsidRPr="00DF4F6F">
        <w:rPr>
          <w:rFonts w:ascii="Times New Roman" w:hAnsi="Times New Roman"/>
          <w:sz w:val="30"/>
          <w:szCs w:val="30"/>
        </w:rPr>
        <w:t xml:space="preserve"> на своевременное исполнение подрядчиком своих договорных обязательств;</w:t>
      </w:r>
    </w:p>
    <w:p w:rsidR="005E7E64" w:rsidRPr="00DF4F6F" w:rsidRDefault="009E285F" w:rsidP="007C0171">
      <w:pPr>
        <w:rPr>
          <w:rFonts w:ascii="Times New Roman" w:hAnsi="Times New Roman"/>
          <w:sz w:val="30"/>
          <w:szCs w:val="30"/>
        </w:rPr>
      </w:pPr>
      <w:r>
        <w:rPr>
          <w:rFonts w:ascii="Times New Roman" w:hAnsi="Times New Roman"/>
          <w:sz w:val="30"/>
          <w:szCs w:val="30"/>
        </w:rPr>
        <w:t>2.3.4.</w:t>
      </w:r>
      <w:r w:rsidR="005E7E64" w:rsidRPr="00DF4F6F">
        <w:rPr>
          <w:rFonts w:ascii="Times New Roman" w:hAnsi="Times New Roman"/>
          <w:sz w:val="30"/>
          <w:szCs w:val="30"/>
        </w:rPr>
        <w:t xml:space="preserve"> уменьшения предусмотренного в </w:t>
      </w:r>
      <w:r w:rsidR="006B3281" w:rsidRPr="00DF4F6F">
        <w:rPr>
          <w:rFonts w:ascii="Times New Roman" w:hAnsi="Times New Roman"/>
          <w:sz w:val="30"/>
          <w:szCs w:val="30"/>
        </w:rPr>
        <w:t xml:space="preserve">настоящем </w:t>
      </w:r>
      <w:r w:rsidR="005E7E64" w:rsidRPr="00DF4F6F">
        <w:rPr>
          <w:rFonts w:ascii="Times New Roman" w:hAnsi="Times New Roman"/>
          <w:sz w:val="30"/>
          <w:szCs w:val="30"/>
        </w:rPr>
        <w:t xml:space="preserve">договоре объема финансовых ресурсов, выделяемых для строительства </w:t>
      </w:r>
      <w:r w:rsidR="004D1A04">
        <w:rPr>
          <w:rFonts w:ascii="Times New Roman" w:hAnsi="Times New Roman"/>
          <w:sz w:val="30"/>
          <w:szCs w:val="30"/>
        </w:rPr>
        <w:t>О</w:t>
      </w:r>
      <w:r w:rsidR="005E7E64" w:rsidRPr="00DF4F6F">
        <w:rPr>
          <w:rFonts w:ascii="Times New Roman" w:hAnsi="Times New Roman"/>
          <w:sz w:val="30"/>
          <w:szCs w:val="30"/>
        </w:rPr>
        <w:t>бъекта на очередной финансовый год;</w:t>
      </w:r>
    </w:p>
    <w:p w:rsidR="005E7E64" w:rsidRPr="00DF4F6F" w:rsidRDefault="009E285F" w:rsidP="007C0171">
      <w:pPr>
        <w:rPr>
          <w:rFonts w:ascii="Times New Roman" w:hAnsi="Times New Roman"/>
          <w:sz w:val="30"/>
          <w:szCs w:val="30"/>
        </w:rPr>
      </w:pPr>
      <w:r>
        <w:rPr>
          <w:rFonts w:ascii="Times New Roman" w:hAnsi="Times New Roman"/>
          <w:sz w:val="30"/>
          <w:szCs w:val="30"/>
        </w:rPr>
        <w:t>2.3.5.</w:t>
      </w:r>
      <w:r w:rsidR="0094658C" w:rsidRPr="00DF4F6F">
        <w:rPr>
          <w:rFonts w:ascii="Times New Roman" w:hAnsi="Times New Roman"/>
          <w:sz w:val="30"/>
          <w:szCs w:val="30"/>
        </w:rPr>
        <w:t xml:space="preserve"> существенного </w:t>
      </w:r>
      <w:r w:rsidR="005E7E64" w:rsidRPr="00DF4F6F">
        <w:rPr>
          <w:rFonts w:ascii="Times New Roman" w:hAnsi="Times New Roman"/>
          <w:sz w:val="30"/>
          <w:szCs w:val="30"/>
        </w:rPr>
        <w:t>нарушения</w:t>
      </w:r>
      <w:r w:rsidR="00AC2746" w:rsidRPr="00DF4F6F">
        <w:rPr>
          <w:rFonts w:ascii="Times New Roman" w:hAnsi="Times New Roman"/>
          <w:sz w:val="30"/>
          <w:szCs w:val="30"/>
        </w:rPr>
        <w:t>,</w:t>
      </w:r>
      <w:r w:rsidR="005E7E64" w:rsidRPr="00DF4F6F">
        <w:rPr>
          <w:rFonts w:ascii="Times New Roman" w:hAnsi="Times New Roman"/>
          <w:sz w:val="30"/>
          <w:szCs w:val="30"/>
        </w:rPr>
        <w:t xml:space="preserve"> установленного настоящим договором порядка расчетов, </w:t>
      </w:r>
      <w:r w:rsidR="000522FD">
        <w:rPr>
          <w:rFonts w:ascii="Times New Roman" w:hAnsi="Times New Roman"/>
          <w:sz w:val="30"/>
          <w:szCs w:val="30"/>
        </w:rPr>
        <w:t>Г</w:t>
      </w:r>
      <w:r w:rsidR="005E7E64" w:rsidRPr="00DF4F6F">
        <w:rPr>
          <w:rFonts w:ascii="Times New Roman" w:hAnsi="Times New Roman"/>
          <w:sz w:val="30"/>
          <w:szCs w:val="30"/>
        </w:rPr>
        <w:t xml:space="preserve">рафика платежей </w:t>
      </w:r>
      <w:r w:rsidR="00EE200A" w:rsidRPr="00DF4F6F">
        <w:rPr>
          <w:rFonts w:ascii="Times New Roman" w:hAnsi="Times New Roman"/>
          <w:sz w:val="30"/>
          <w:szCs w:val="30"/>
        </w:rPr>
        <w:t>(Приложение </w:t>
      </w:r>
      <w:r w:rsidR="00A336FA" w:rsidRPr="00DF4F6F">
        <w:rPr>
          <w:rFonts w:ascii="Times New Roman" w:hAnsi="Times New Roman"/>
          <w:sz w:val="30"/>
          <w:szCs w:val="30"/>
        </w:rPr>
        <w:t xml:space="preserve">№ </w:t>
      </w:r>
      <w:r w:rsidR="00EE200A" w:rsidRPr="00DF4F6F">
        <w:rPr>
          <w:rFonts w:ascii="Times New Roman" w:hAnsi="Times New Roman"/>
          <w:sz w:val="30"/>
          <w:szCs w:val="30"/>
        </w:rPr>
        <w:t>2</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005E7E64" w:rsidRPr="00DF4F6F">
        <w:rPr>
          <w:rFonts w:ascii="Times New Roman" w:hAnsi="Times New Roman"/>
          <w:sz w:val="30"/>
          <w:szCs w:val="30"/>
        </w:rPr>
        <w:t>;</w:t>
      </w:r>
    </w:p>
    <w:p w:rsidR="005E7E64" w:rsidRPr="00DF4F6F" w:rsidRDefault="009E285F" w:rsidP="007C0171">
      <w:pPr>
        <w:rPr>
          <w:rFonts w:ascii="Times New Roman" w:hAnsi="Times New Roman"/>
          <w:sz w:val="30"/>
          <w:szCs w:val="30"/>
        </w:rPr>
      </w:pPr>
      <w:r>
        <w:rPr>
          <w:rFonts w:ascii="Times New Roman" w:hAnsi="Times New Roman"/>
          <w:sz w:val="30"/>
          <w:szCs w:val="30"/>
        </w:rPr>
        <w:t>2.3.</w:t>
      </w:r>
      <w:r w:rsidR="00D61BAD">
        <w:rPr>
          <w:rFonts w:ascii="Times New Roman" w:hAnsi="Times New Roman"/>
          <w:sz w:val="30"/>
          <w:szCs w:val="30"/>
        </w:rPr>
        <w:t>6</w:t>
      </w:r>
      <w:r>
        <w:rPr>
          <w:rFonts w:ascii="Times New Roman" w:hAnsi="Times New Roman"/>
          <w:sz w:val="30"/>
          <w:szCs w:val="30"/>
        </w:rPr>
        <w:t>.</w:t>
      </w:r>
      <w:r w:rsidR="005E7E64" w:rsidRPr="00DF4F6F">
        <w:rPr>
          <w:rFonts w:ascii="Times New Roman" w:hAnsi="Times New Roman"/>
          <w:sz w:val="30"/>
          <w:szCs w:val="30"/>
        </w:rPr>
        <w:t xml:space="preserve"> приостановления </w:t>
      </w:r>
      <w:r w:rsidR="000522FD">
        <w:rPr>
          <w:rFonts w:ascii="Times New Roman" w:hAnsi="Times New Roman"/>
          <w:sz w:val="30"/>
          <w:szCs w:val="30"/>
        </w:rPr>
        <w:t xml:space="preserve">выполнения работ на </w:t>
      </w:r>
      <w:r w:rsidR="0094658C" w:rsidRPr="00DF4F6F">
        <w:rPr>
          <w:rFonts w:ascii="Times New Roman" w:hAnsi="Times New Roman"/>
          <w:sz w:val="30"/>
          <w:szCs w:val="30"/>
        </w:rPr>
        <w:t>Объект</w:t>
      </w:r>
      <w:r w:rsidR="000522FD">
        <w:rPr>
          <w:rFonts w:ascii="Times New Roman" w:hAnsi="Times New Roman"/>
          <w:sz w:val="30"/>
          <w:szCs w:val="30"/>
        </w:rPr>
        <w:t>е</w:t>
      </w:r>
      <w:r w:rsidR="0094658C" w:rsidRPr="00DF4F6F">
        <w:rPr>
          <w:rFonts w:ascii="Times New Roman" w:hAnsi="Times New Roman"/>
          <w:sz w:val="30"/>
          <w:szCs w:val="30"/>
        </w:rPr>
        <w:t xml:space="preserve"> на срок</w:t>
      </w:r>
      <w:r w:rsidR="00BB5EB9" w:rsidRPr="00DF4F6F">
        <w:rPr>
          <w:rFonts w:ascii="Times New Roman" w:hAnsi="Times New Roman"/>
          <w:sz w:val="30"/>
          <w:szCs w:val="30"/>
        </w:rPr>
        <w:t xml:space="preserve"> не</w:t>
      </w:r>
      <w:r w:rsidR="0094658C" w:rsidRPr="00DF4F6F">
        <w:rPr>
          <w:rFonts w:ascii="Times New Roman" w:hAnsi="Times New Roman"/>
          <w:sz w:val="30"/>
          <w:szCs w:val="30"/>
        </w:rPr>
        <w:t xml:space="preserve"> </w:t>
      </w:r>
      <w:r w:rsidR="005E7E64" w:rsidRPr="00DF4F6F">
        <w:rPr>
          <w:rFonts w:ascii="Times New Roman" w:hAnsi="Times New Roman"/>
          <w:sz w:val="30"/>
          <w:szCs w:val="30"/>
        </w:rPr>
        <w:t xml:space="preserve">более </w:t>
      </w:r>
      <w:r w:rsidR="00BB5EB9" w:rsidRPr="00DF4F6F">
        <w:rPr>
          <w:rFonts w:ascii="Times New Roman" w:hAnsi="Times New Roman"/>
          <w:sz w:val="30"/>
          <w:szCs w:val="30"/>
        </w:rPr>
        <w:t>трех</w:t>
      </w:r>
      <w:r w:rsidR="0094658C" w:rsidRPr="00DF4F6F">
        <w:rPr>
          <w:rFonts w:ascii="Times New Roman" w:hAnsi="Times New Roman"/>
          <w:sz w:val="30"/>
          <w:szCs w:val="30"/>
        </w:rPr>
        <w:t xml:space="preserve"> месяц</w:t>
      </w:r>
      <w:r w:rsidR="00BB5EB9" w:rsidRPr="00DF4F6F">
        <w:rPr>
          <w:rFonts w:ascii="Times New Roman" w:hAnsi="Times New Roman"/>
          <w:sz w:val="30"/>
          <w:szCs w:val="30"/>
        </w:rPr>
        <w:t>ев</w:t>
      </w:r>
      <w:r w:rsidR="005E7E64" w:rsidRPr="00DF4F6F">
        <w:rPr>
          <w:rFonts w:ascii="Times New Roman" w:hAnsi="Times New Roman"/>
          <w:sz w:val="30"/>
          <w:szCs w:val="30"/>
        </w:rPr>
        <w:t xml:space="preserve"> по обстоятельствам, не зависящим от сторон.</w:t>
      </w:r>
    </w:p>
    <w:p w:rsidR="005E7E64" w:rsidRPr="00DF4F6F" w:rsidRDefault="009E285F" w:rsidP="007C0171">
      <w:pPr>
        <w:rPr>
          <w:rFonts w:ascii="Times New Roman" w:hAnsi="Times New Roman"/>
          <w:sz w:val="30"/>
          <w:szCs w:val="30"/>
        </w:rPr>
      </w:pPr>
      <w:r>
        <w:rPr>
          <w:rFonts w:ascii="Times New Roman" w:hAnsi="Times New Roman"/>
          <w:sz w:val="30"/>
          <w:szCs w:val="30"/>
        </w:rPr>
        <w:t xml:space="preserve">2.4. </w:t>
      </w:r>
      <w:r w:rsidR="005E7E64" w:rsidRPr="00DF4F6F">
        <w:rPr>
          <w:rFonts w:ascii="Times New Roman" w:hAnsi="Times New Roman"/>
          <w:sz w:val="30"/>
          <w:szCs w:val="30"/>
        </w:rPr>
        <w:t xml:space="preserve">Срок </w:t>
      </w:r>
      <w:r w:rsidR="000522FD">
        <w:rPr>
          <w:rFonts w:ascii="Times New Roman" w:hAnsi="Times New Roman"/>
          <w:sz w:val="30"/>
          <w:szCs w:val="30"/>
        </w:rPr>
        <w:t xml:space="preserve">выполнения работ на </w:t>
      </w:r>
      <w:r w:rsidR="005E7E64" w:rsidRPr="00DF4F6F">
        <w:rPr>
          <w:rFonts w:ascii="Times New Roman" w:hAnsi="Times New Roman"/>
          <w:sz w:val="30"/>
          <w:szCs w:val="30"/>
        </w:rPr>
        <w:t>Объект</w:t>
      </w:r>
      <w:r w:rsidR="000522FD">
        <w:rPr>
          <w:rFonts w:ascii="Times New Roman" w:hAnsi="Times New Roman"/>
          <w:sz w:val="30"/>
          <w:szCs w:val="30"/>
        </w:rPr>
        <w:t>е</w:t>
      </w:r>
      <w:r w:rsidR="005E7E64" w:rsidRPr="00DF4F6F">
        <w:rPr>
          <w:rFonts w:ascii="Times New Roman" w:hAnsi="Times New Roman"/>
          <w:sz w:val="30"/>
          <w:szCs w:val="30"/>
        </w:rPr>
        <w:t xml:space="preserve"> продлевается по соглашению сторон в порядке, установленном Правилами, с учетом продолжительности действия обстоятельств, препятствующих исполнению обязательств по настоящему договору.</w:t>
      </w:r>
    </w:p>
    <w:p w:rsidR="0075075C" w:rsidRPr="00DF4F6F" w:rsidRDefault="00BA5B33" w:rsidP="00C255FD">
      <w:pPr>
        <w:numPr>
          <w:ilvl w:val="0"/>
          <w:numId w:val="12"/>
        </w:numPr>
        <w:spacing w:before="120" w:after="120"/>
        <w:ind w:left="476" w:hanging="357"/>
        <w:jc w:val="center"/>
        <w:rPr>
          <w:rFonts w:ascii="Times New Roman" w:hAnsi="Times New Roman"/>
          <w:b/>
          <w:sz w:val="30"/>
          <w:szCs w:val="30"/>
        </w:rPr>
      </w:pPr>
      <w:r w:rsidRPr="00DF4F6F">
        <w:rPr>
          <w:rFonts w:ascii="Times New Roman" w:hAnsi="Times New Roman"/>
          <w:b/>
          <w:sz w:val="30"/>
          <w:szCs w:val="30"/>
        </w:rPr>
        <w:t>Права и обязанности сторон</w:t>
      </w:r>
    </w:p>
    <w:p w:rsidR="0055700B" w:rsidRPr="00DF4F6F" w:rsidRDefault="00813DC4" w:rsidP="007C0171">
      <w:pPr>
        <w:rPr>
          <w:rFonts w:ascii="Times New Roman" w:hAnsi="Times New Roman"/>
          <w:sz w:val="30"/>
          <w:szCs w:val="30"/>
        </w:rPr>
      </w:pPr>
      <w:r w:rsidRPr="00DF4F6F">
        <w:rPr>
          <w:rFonts w:ascii="Times New Roman" w:hAnsi="Times New Roman"/>
          <w:sz w:val="30"/>
          <w:szCs w:val="30"/>
        </w:rPr>
        <w:t>3.1. </w:t>
      </w:r>
      <w:r w:rsidR="0055700B" w:rsidRPr="00DF4F6F">
        <w:rPr>
          <w:rFonts w:ascii="Times New Roman" w:hAnsi="Times New Roman"/>
          <w:sz w:val="30"/>
          <w:szCs w:val="30"/>
        </w:rPr>
        <w:t xml:space="preserve"> Заказчик обязан:</w:t>
      </w:r>
    </w:p>
    <w:p w:rsidR="0055700B" w:rsidRPr="00DF4F6F" w:rsidRDefault="009E285F" w:rsidP="007C0171">
      <w:pPr>
        <w:rPr>
          <w:rFonts w:ascii="Times New Roman" w:hAnsi="Times New Roman"/>
          <w:sz w:val="30"/>
          <w:szCs w:val="30"/>
        </w:rPr>
      </w:pPr>
      <w:r>
        <w:rPr>
          <w:rFonts w:ascii="Times New Roman" w:hAnsi="Times New Roman"/>
          <w:sz w:val="30"/>
          <w:szCs w:val="30"/>
        </w:rPr>
        <w:t>3.1.1.</w:t>
      </w:r>
      <w:r w:rsidR="00813DC4" w:rsidRPr="00DF4F6F">
        <w:rPr>
          <w:rFonts w:ascii="Times New Roman" w:hAnsi="Times New Roman"/>
          <w:sz w:val="30"/>
          <w:szCs w:val="30"/>
        </w:rPr>
        <w:t> </w:t>
      </w:r>
      <w:r w:rsidR="0055700B" w:rsidRPr="00DF4F6F">
        <w:rPr>
          <w:rFonts w:ascii="Times New Roman" w:hAnsi="Times New Roman"/>
          <w:sz w:val="30"/>
          <w:szCs w:val="30"/>
        </w:rPr>
        <w:t xml:space="preserve">исполнять условия </w:t>
      </w:r>
      <w:r w:rsidR="00813DC4" w:rsidRPr="00DF4F6F">
        <w:rPr>
          <w:rFonts w:ascii="Times New Roman" w:hAnsi="Times New Roman"/>
          <w:sz w:val="30"/>
          <w:szCs w:val="30"/>
        </w:rPr>
        <w:t xml:space="preserve">настоящего </w:t>
      </w:r>
      <w:r w:rsidR="0055700B" w:rsidRPr="00DF4F6F">
        <w:rPr>
          <w:rFonts w:ascii="Times New Roman" w:hAnsi="Times New Roman"/>
          <w:sz w:val="30"/>
          <w:szCs w:val="30"/>
        </w:rPr>
        <w:t>договора;</w:t>
      </w:r>
    </w:p>
    <w:p w:rsidR="00FD445A" w:rsidRPr="009E285F" w:rsidRDefault="009E285F" w:rsidP="007C0171">
      <w:pPr>
        <w:rPr>
          <w:rFonts w:ascii="Times New Roman" w:hAnsi="Times New Roman"/>
          <w:sz w:val="30"/>
          <w:szCs w:val="30"/>
        </w:rPr>
      </w:pPr>
      <w:r>
        <w:rPr>
          <w:rFonts w:ascii="Times New Roman" w:hAnsi="Times New Roman"/>
          <w:sz w:val="30"/>
          <w:szCs w:val="30"/>
        </w:rPr>
        <w:t>3.1.2.</w:t>
      </w:r>
      <w:r w:rsidR="00813DC4" w:rsidRPr="00DF4F6F">
        <w:rPr>
          <w:rFonts w:ascii="Times New Roman" w:hAnsi="Times New Roman"/>
          <w:sz w:val="30"/>
          <w:szCs w:val="30"/>
        </w:rPr>
        <w:t> </w:t>
      </w:r>
      <w:r w:rsidR="0055700B" w:rsidRPr="00DF4F6F">
        <w:rPr>
          <w:rFonts w:ascii="Times New Roman" w:hAnsi="Times New Roman"/>
          <w:sz w:val="30"/>
          <w:szCs w:val="30"/>
        </w:rPr>
        <w:t xml:space="preserve">передать </w:t>
      </w:r>
      <w:r w:rsidR="00813DC4" w:rsidRPr="00DF4F6F">
        <w:rPr>
          <w:rFonts w:ascii="Times New Roman" w:hAnsi="Times New Roman"/>
          <w:sz w:val="30"/>
          <w:szCs w:val="30"/>
        </w:rPr>
        <w:t>П</w:t>
      </w:r>
      <w:r w:rsidR="0055700B" w:rsidRPr="00DF4F6F">
        <w:rPr>
          <w:rFonts w:ascii="Times New Roman" w:hAnsi="Times New Roman"/>
          <w:sz w:val="30"/>
          <w:szCs w:val="30"/>
        </w:rPr>
        <w:t xml:space="preserve">одрядчику </w:t>
      </w:r>
      <w:r w:rsidR="00942FFC" w:rsidRPr="00DF4F6F">
        <w:rPr>
          <w:rFonts w:ascii="Times New Roman" w:hAnsi="Times New Roman"/>
          <w:sz w:val="30"/>
          <w:szCs w:val="30"/>
        </w:rPr>
        <w:t xml:space="preserve">не позднее </w:t>
      </w:r>
      <w:r w:rsidR="00FD445A" w:rsidRPr="00DF4F6F">
        <w:rPr>
          <w:rFonts w:ascii="Times New Roman" w:hAnsi="Times New Roman"/>
          <w:sz w:val="30"/>
          <w:szCs w:val="30"/>
        </w:rPr>
        <w:t>5-ти рабочих</w:t>
      </w:r>
      <w:r w:rsidR="00942FFC" w:rsidRPr="00DF4F6F">
        <w:rPr>
          <w:rFonts w:ascii="Times New Roman" w:hAnsi="Times New Roman"/>
          <w:sz w:val="30"/>
          <w:szCs w:val="30"/>
        </w:rPr>
        <w:t xml:space="preserve"> дней после подписания настоящего договора </w:t>
      </w:r>
      <w:r w:rsidR="003974FB" w:rsidRPr="00DF4F6F">
        <w:rPr>
          <w:rFonts w:ascii="Times New Roman" w:hAnsi="Times New Roman"/>
          <w:sz w:val="30"/>
          <w:szCs w:val="30"/>
        </w:rPr>
        <w:t xml:space="preserve">согласованную и прошедшую в установленном порядке государственную экспертизу </w:t>
      </w:r>
      <w:r w:rsidR="00696714">
        <w:rPr>
          <w:rFonts w:ascii="Times New Roman" w:hAnsi="Times New Roman"/>
          <w:sz w:val="30"/>
          <w:szCs w:val="30"/>
        </w:rPr>
        <w:t xml:space="preserve">проектно-сметную </w:t>
      </w:r>
      <w:r w:rsidR="0055700B" w:rsidRPr="00DF4F6F">
        <w:rPr>
          <w:rFonts w:ascii="Times New Roman" w:hAnsi="Times New Roman"/>
          <w:sz w:val="30"/>
          <w:szCs w:val="30"/>
        </w:rPr>
        <w:t>документацию</w:t>
      </w:r>
      <w:r w:rsidR="00CB1564">
        <w:rPr>
          <w:rFonts w:ascii="Times New Roman" w:hAnsi="Times New Roman"/>
          <w:sz w:val="30"/>
          <w:szCs w:val="30"/>
        </w:rPr>
        <w:t xml:space="preserve"> (ПСД)</w:t>
      </w:r>
      <w:r w:rsidR="0055700B" w:rsidRPr="00DF4F6F">
        <w:rPr>
          <w:rFonts w:ascii="Times New Roman" w:hAnsi="Times New Roman"/>
          <w:sz w:val="30"/>
          <w:szCs w:val="30"/>
        </w:rPr>
        <w:t xml:space="preserve">, разрешительную и иную документацию, необходимую для исполнения </w:t>
      </w:r>
      <w:r w:rsidR="00813DC4" w:rsidRPr="00DF4F6F">
        <w:rPr>
          <w:rFonts w:ascii="Times New Roman" w:hAnsi="Times New Roman"/>
          <w:sz w:val="30"/>
          <w:szCs w:val="30"/>
        </w:rPr>
        <w:t xml:space="preserve">настоящего </w:t>
      </w:r>
      <w:r w:rsidR="0055700B" w:rsidRPr="00DF4F6F">
        <w:rPr>
          <w:rFonts w:ascii="Times New Roman" w:hAnsi="Times New Roman"/>
          <w:sz w:val="30"/>
          <w:szCs w:val="30"/>
        </w:rPr>
        <w:t>договора</w:t>
      </w:r>
      <w:r w:rsidR="00DC1683" w:rsidRPr="00DF4F6F">
        <w:rPr>
          <w:rFonts w:ascii="Times New Roman" w:hAnsi="Times New Roman"/>
          <w:sz w:val="30"/>
          <w:szCs w:val="30"/>
        </w:rPr>
        <w:t xml:space="preserve">. </w:t>
      </w:r>
      <w:r w:rsidR="00CB1564">
        <w:rPr>
          <w:rFonts w:ascii="Times New Roman" w:hAnsi="Times New Roman"/>
          <w:sz w:val="30"/>
          <w:szCs w:val="30"/>
        </w:rPr>
        <w:t>Проектно-сметная</w:t>
      </w:r>
      <w:r w:rsidR="000522FD">
        <w:rPr>
          <w:rFonts w:ascii="Times New Roman" w:hAnsi="Times New Roman"/>
          <w:sz w:val="30"/>
          <w:szCs w:val="30"/>
        </w:rPr>
        <w:t xml:space="preserve"> </w:t>
      </w:r>
      <w:r w:rsidR="00813DC4" w:rsidRPr="00DF4F6F">
        <w:rPr>
          <w:rFonts w:ascii="Times New Roman" w:hAnsi="Times New Roman"/>
          <w:sz w:val="30"/>
          <w:szCs w:val="30"/>
        </w:rPr>
        <w:t xml:space="preserve">документация передается в количестве </w:t>
      </w:r>
      <w:r w:rsidR="004C06C8" w:rsidRPr="00DF4F6F">
        <w:rPr>
          <w:rFonts w:ascii="Times New Roman" w:hAnsi="Times New Roman"/>
          <w:sz w:val="30"/>
          <w:szCs w:val="30"/>
        </w:rPr>
        <w:t>3-х</w:t>
      </w:r>
      <w:r w:rsidR="00813DC4" w:rsidRPr="00DF4F6F">
        <w:rPr>
          <w:rFonts w:ascii="Times New Roman" w:hAnsi="Times New Roman"/>
          <w:sz w:val="30"/>
          <w:szCs w:val="30"/>
        </w:rPr>
        <w:t xml:space="preserve"> экземпляров, на каждом из которых проставляется штамп «К производству </w:t>
      </w:r>
      <w:r w:rsidR="00813DC4" w:rsidRPr="009E285F">
        <w:rPr>
          <w:rFonts w:ascii="Times New Roman" w:hAnsi="Times New Roman"/>
          <w:sz w:val="30"/>
          <w:szCs w:val="30"/>
        </w:rPr>
        <w:t>работ», а также печать Заказчика и подпись уполномоченного лица Заказчика</w:t>
      </w:r>
      <w:r w:rsidR="0055700B" w:rsidRPr="009E285F">
        <w:rPr>
          <w:rFonts w:ascii="Times New Roman" w:hAnsi="Times New Roman"/>
          <w:sz w:val="30"/>
          <w:szCs w:val="30"/>
        </w:rPr>
        <w:t>;</w:t>
      </w:r>
      <w:r w:rsidR="00FD445A" w:rsidRPr="009E285F">
        <w:rPr>
          <w:rFonts w:ascii="Times New Roman" w:hAnsi="Times New Roman"/>
          <w:sz w:val="30"/>
          <w:szCs w:val="30"/>
        </w:rPr>
        <w:t xml:space="preserve"> </w:t>
      </w:r>
    </w:p>
    <w:p w:rsidR="00BB5EB9" w:rsidRPr="00DF4F6F" w:rsidRDefault="009E285F" w:rsidP="007C0171">
      <w:pPr>
        <w:rPr>
          <w:rFonts w:ascii="Times New Roman" w:hAnsi="Times New Roman"/>
          <w:sz w:val="30"/>
          <w:szCs w:val="30"/>
        </w:rPr>
      </w:pPr>
      <w:r>
        <w:rPr>
          <w:rFonts w:ascii="Times New Roman" w:hAnsi="Times New Roman"/>
          <w:sz w:val="30"/>
          <w:szCs w:val="30"/>
        </w:rPr>
        <w:t>3.1.</w:t>
      </w:r>
      <w:r w:rsidR="00785C4F">
        <w:rPr>
          <w:rFonts w:ascii="Times New Roman" w:hAnsi="Times New Roman"/>
          <w:sz w:val="30"/>
          <w:szCs w:val="30"/>
        </w:rPr>
        <w:t>3</w:t>
      </w:r>
      <w:r>
        <w:rPr>
          <w:rFonts w:ascii="Times New Roman" w:hAnsi="Times New Roman"/>
          <w:sz w:val="30"/>
          <w:szCs w:val="30"/>
        </w:rPr>
        <w:t>.</w:t>
      </w:r>
      <w:r w:rsidR="00BB5EB9" w:rsidRPr="009E285F">
        <w:rPr>
          <w:rFonts w:ascii="Times New Roman" w:hAnsi="Times New Roman"/>
          <w:sz w:val="30"/>
          <w:szCs w:val="30"/>
        </w:rPr>
        <w:t> передать Подрядчику строительную площадку (фронт работ) по акту не</w:t>
      </w:r>
      <w:r w:rsidR="00BB5EB9" w:rsidRPr="00DF4F6F">
        <w:rPr>
          <w:rFonts w:ascii="Times New Roman" w:hAnsi="Times New Roman"/>
          <w:sz w:val="30"/>
          <w:szCs w:val="30"/>
        </w:rPr>
        <w:t xml:space="preserve"> позднее 3-х рабочих дней до начала производства работ; </w:t>
      </w:r>
    </w:p>
    <w:p w:rsidR="00FD445A" w:rsidRPr="00DF4F6F" w:rsidRDefault="00785C4F" w:rsidP="007C0171">
      <w:pPr>
        <w:shd w:val="clear" w:color="auto" w:fill="FFFFFF"/>
        <w:tabs>
          <w:tab w:val="num" w:pos="800"/>
        </w:tabs>
        <w:rPr>
          <w:rFonts w:ascii="Times New Roman" w:hAnsi="Times New Roman"/>
          <w:sz w:val="30"/>
          <w:szCs w:val="30"/>
        </w:rPr>
      </w:pPr>
      <w:r>
        <w:rPr>
          <w:rFonts w:ascii="Times New Roman" w:hAnsi="Times New Roman"/>
          <w:sz w:val="30"/>
          <w:szCs w:val="30"/>
        </w:rPr>
        <w:t>3.1.4</w:t>
      </w:r>
      <w:r w:rsidR="009E285F">
        <w:rPr>
          <w:rFonts w:ascii="Times New Roman" w:hAnsi="Times New Roman"/>
          <w:sz w:val="30"/>
          <w:szCs w:val="30"/>
        </w:rPr>
        <w:t>.</w:t>
      </w:r>
      <w:r w:rsidR="00FD445A" w:rsidRPr="00DF4F6F">
        <w:rPr>
          <w:rFonts w:ascii="Times New Roman" w:hAnsi="Times New Roman"/>
          <w:sz w:val="30"/>
          <w:szCs w:val="30"/>
        </w:rPr>
        <w:t xml:space="preserve"> обеспечить допуск и беспрепятственный доступ персонала Подрядчика </w:t>
      </w:r>
      <w:r w:rsidR="004C5C5D">
        <w:rPr>
          <w:rFonts w:ascii="Times New Roman" w:hAnsi="Times New Roman"/>
          <w:sz w:val="30"/>
          <w:szCs w:val="30"/>
        </w:rPr>
        <w:t>на</w:t>
      </w:r>
      <w:r w:rsidR="00FD445A" w:rsidRPr="00DF4F6F">
        <w:rPr>
          <w:rFonts w:ascii="Times New Roman" w:hAnsi="Times New Roman"/>
          <w:sz w:val="30"/>
          <w:szCs w:val="30"/>
        </w:rPr>
        <w:t xml:space="preserve"> Объект для производства работ в соответствии с </w:t>
      </w:r>
      <w:r w:rsidR="00FD445A" w:rsidRPr="00DF4F6F">
        <w:rPr>
          <w:rFonts w:ascii="Times New Roman" w:hAnsi="Times New Roman"/>
          <w:sz w:val="30"/>
          <w:szCs w:val="30"/>
        </w:rPr>
        <w:lastRenderedPageBreak/>
        <w:t xml:space="preserve">действующими </w:t>
      </w:r>
      <w:r w:rsidR="00D61BAD">
        <w:rPr>
          <w:rFonts w:ascii="Times New Roman" w:hAnsi="Times New Roman"/>
          <w:sz w:val="30"/>
          <w:szCs w:val="30"/>
        </w:rPr>
        <w:t>в</w:t>
      </w:r>
      <w:r w:rsidR="00FD445A" w:rsidRPr="00DF4F6F">
        <w:rPr>
          <w:rFonts w:ascii="Times New Roman" w:hAnsi="Times New Roman"/>
          <w:sz w:val="30"/>
          <w:szCs w:val="30"/>
        </w:rPr>
        <w:t xml:space="preserve"> ОАО «Газпром </w:t>
      </w:r>
      <w:proofErr w:type="spellStart"/>
      <w:r w:rsidR="00FD445A" w:rsidRPr="00DF4F6F">
        <w:rPr>
          <w:rFonts w:ascii="Times New Roman" w:hAnsi="Times New Roman"/>
          <w:sz w:val="30"/>
          <w:szCs w:val="30"/>
        </w:rPr>
        <w:t>трансгаз</w:t>
      </w:r>
      <w:proofErr w:type="spellEnd"/>
      <w:r w:rsidR="00FD445A" w:rsidRPr="00DF4F6F">
        <w:rPr>
          <w:rFonts w:ascii="Times New Roman" w:hAnsi="Times New Roman"/>
          <w:sz w:val="30"/>
          <w:szCs w:val="30"/>
        </w:rPr>
        <w:t xml:space="preserve"> Беларусь» нормативными документами;</w:t>
      </w:r>
    </w:p>
    <w:p w:rsidR="0055700B" w:rsidRPr="00DF4F6F" w:rsidRDefault="009E285F" w:rsidP="007C0171">
      <w:pPr>
        <w:shd w:val="clear" w:color="auto" w:fill="FFFFFF"/>
        <w:tabs>
          <w:tab w:val="num" w:pos="800"/>
        </w:tabs>
        <w:rPr>
          <w:rFonts w:ascii="Times New Roman" w:hAnsi="Times New Roman"/>
          <w:sz w:val="30"/>
          <w:szCs w:val="30"/>
        </w:rPr>
      </w:pPr>
      <w:r>
        <w:rPr>
          <w:rFonts w:ascii="Times New Roman" w:hAnsi="Times New Roman"/>
          <w:sz w:val="30"/>
          <w:szCs w:val="30"/>
        </w:rPr>
        <w:t>3.1.</w:t>
      </w:r>
      <w:r w:rsidR="00785C4F">
        <w:rPr>
          <w:rFonts w:ascii="Times New Roman" w:hAnsi="Times New Roman"/>
          <w:sz w:val="30"/>
          <w:szCs w:val="30"/>
        </w:rPr>
        <w:t>5</w:t>
      </w:r>
      <w:r>
        <w:rPr>
          <w:rFonts w:ascii="Times New Roman" w:hAnsi="Times New Roman"/>
          <w:sz w:val="30"/>
          <w:szCs w:val="30"/>
        </w:rPr>
        <w:t>.</w:t>
      </w:r>
      <w:r w:rsidR="00FD445A" w:rsidRPr="00DF4F6F">
        <w:rPr>
          <w:rFonts w:ascii="Times New Roman" w:hAnsi="Times New Roman"/>
          <w:sz w:val="30"/>
          <w:szCs w:val="30"/>
        </w:rPr>
        <w:t xml:space="preserve"> обеспечить оформление нарядов-допусков на огневые и газоопасные работы, а также оформление других разрешительных и согласующих документов;</w:t>
      </w:r>
    </w:p>
    <w:p w:rsidR="0055700B" w:rsidRPr="00DF4F6F" w:rsidRDefault="009E285F" w:rsidP="007C0171">
      <w:pPr>
        <w:rPr>
          <w:rFonts w:ascii="Times New Roman" w:hAnsi="Times New Roman"/>
          <w:sz w:val="30"/>
          <w:szCs w:val="30"/>
        </w:rPr>
      </w:pPr>
      <w:r>
        <w:rPr>
          <w:rFonts w:ascii="Times New Roman" w:hAnsi="Times New Roman"/>
          <w:sz w:val="30"/>
          <w:szCs w:val="30"/>
        </w:rPr>
        <w:t>3.1.</w:t>
      </w:r>
      <w:r w:rsidR="00785C4F">
        <w:rPr>
          <w:rFonts w:ascii="Times New Roman" w:hAnsi="Times New Roman"/>
          <w:sz w:val="30"/>
          <w:szCs w:val="30"/>
        </w:rPr>
        <w:t>6</w:t>
      </w:r>
      <w:r>
        <w:rPr>
          <w:rFonts w:ascii="Times New Roman" w:hAnsi="Times New Roman"/>
          <w:sz w:val="30"/>
          <w:szCs w:val="30"/>
        </w:rPr>
        <w:t>.</w:t>
      </w:r>
      <w:r w:rsidR="004F6333" w:rsidRPr="00DF4F6F">
        <w:rPr>
          <w:rFonts w:ascii="Times New Roman" w:hAnsi="Times New Roman"/>
          <w:sz w:val="30"/>
          <w:szCs w:val="30"/>
        </w:rPr>
        <w:t> </w:t>
      </w:r>
      <w:r w:rsidR="0055700B" w:rsidRPr="00DF4F6F">
        <w:rPr>
          <w:rFonts w:ascii="Times New Roman" w:hAnsi="Times New Roman"/>
          <w:sz w:val="30"/>
          <w:szCs w:val="30"/>
        </w:rPr>
        <w:t>обеспечивать выполнение работ</w:t>
      </w:r>
      <w:r w:rsidR="00240246" w:rsidRPr="00DF4F6F">
        <w:rPr>
          <w:rFonts w:ascii="Times New Roman" w:hAnsi="Times New Roman"/>
          <w:sz w:val="30"/>
          <w:szCs w:val="30"/>
        </w:rPr>
        <w:t xml:space="preserve"> по </w:t>
      </w:r>
      <w:r w:rsidR="0055700B" w:rsidRPr="00DF4F6F">
        <w:rPr>
          <w:rFonts w:ascii="Times New Roman" w:hAnsi="Times New Roman"/>
          <w:sz w:val="30"/>
          <w:szCs w:val="30"/>
        </w:rPr>
        <w:t>отключению действующих инженерных коммуникаций на объектах, подлежащих сносу, переносу или реконструкции;</w:t>
      </w:r>
    </w:p>
    <w:p w:rsidR="0055700B" w:rsidRPr="00DF4F6F" w:rsidRDefault="009E285F" w:rsidP="007C0171">
      <w:pPr>
        <w:rPr>
          <w:rFonts w:ascii="Times New Roman" w:hAnsi="Times New Roman"/>
          <w:sz w:val="30"/>
          <w:szCs w:val="30"/>
        </w:rPr>
      </w:pPr>
      <w:r>
        <w:rPr>
          <w:rFonts w:ascii="Times New Roman" w:hAnsi="Times New Roman"/>
          <w:sz w:val="30"/>
          <w:szCs w:val="30"/>
        </w:rPr>
        <w:t>3.1.</w:t>
      </w:r>
      <w:r w:rsidR="00785C4F">
        <w:rPr>
          <w:rFonts w:ascii="Times New Roman" w:hAnsi="Times New Roman"/>
          <w:sz w:val="30"/>
          <w:szCs w:val="30"/>
        </w:rPr>
        <w:t>7</w:t>
      </w:r>
      <w:r>
        <w:rPr>
          <w:rFonts w:ascii="Times New Roman" w:hAnsi="Times New Roman"/>
          <w:sz w:val="30"/>
          <w:szCs w:val="30"/>
        </w:rPr>
        <w:t>.</w:t>
      </w:r>
      <w:r w:rsidR="004F6333" w:rsidRPr="00DF4F6F">
        <w:rPr>
          <w:rFonts w:ascii="Times New Roman" w:hAnsi="Times New Roman"/>
          <w:sz w:val="30"/>
          <w:szCs w:val="30"/>
        </w:rPr>
        <w:t> </w:t>
      </w:r>
      <w:r w:rsidR="0055700B" w:rsidRPr="00DF4F6F">
        <w:rPr>
          <w:rFonts w:ascii="Times New Roman" w:hAnsi="Times New Roman"/>
          <w:sz w:val="30"/>
          <w:szCs w:val="30"/>
        </w:rPr>
        <w:t xml:space="preserve">предоставлять </w:t>
      </w:r>
      <w:r w:rsidR="0055700B" w:rsidRPr="00CC6967">
        <w:rPr>
          <w:rFonts w:ascii="Times New Roman" w:hAnsi="Times New Roman"/>
          <w:sz w:val="30"/>
          <w:szCs w:val="30"/>
        </w:rPr>
        <w:t xml:space="preserve">материальные ресурсы </w:t>
      </w:r>
      <w:r w:rsidR="0055700B" w:rsidRPr="00DF4F6F">
        <w:rPr>
          <w:rFonts w:ascii="Times New Roman" w:hAnsi="Times New Roman"/>
          <w:sz w:val="30"/>
          <w:szCs w:val="30"/>
        </w:rPr>
        <w:t xml:space="preserve">в соответствии с </w:t>
      </w:r>
      <w:r w:rsidR="004C5C5D">
        <w:rPr>
          <w:rFonts w:ascii="Times New Roman" w:hAnsi="Times New Roman"/>
          <w:sz w:val="30"/>
          <w:szCs w:val="30"/>
        </w:rPr>
        <w:t>Г</w:t>
      </w:r>
      <w:r w:rsidR="0055700B" w:rsidRPr="00DF4F6F">
        <w:rPr>
          <w:rFonts w:ascii="Times New Roman" w:hAnsi="Times New Roman"/>
          <w:sz w:val="30"/>
          <w:szCs w:val="30"/>
        </w:rPr>
        <w:t xml:space="preserve">рафиком поставки материальных ресурсов </w:t>
      </w:r>
      <w:r w:rsidR="004F6333" w:rsidRPr="00DF4F6F">
        <w:rPr>
          <w:rFonts w:ascii="Times New Roman" w:hAnsi="Times New Roman"/>
          <w:sz w:val="30"/>
          <w:szCs w:val="30"/>
        </w:rPr>
        <w:t>(</w:t>
      </w:r>
      <w:r w:rsidR="008215AD" w:rsidRPr="00DF4F6F">
        <w:rPr>
          <w:rFonts w:ascii="Times New Roman" w:hAnsi="Times New Roman"/>
          <w:sz w:val="30"/>
          <w:szCs w:val="30"/>
        </w:rPr>
        <w:t>Приложение </w:t>
      </w:r>
      <w:r w:rsidR="00A336FA" w:rsidRPr="00DF4F6F">
        <w:rPr>
          <w:rFonts w:ascii="Times New Roman" w:hAnsi="Times New Roman"/>
          <w:sz w:val="30"/>
          <w:szCs w:val="30"/>
        </w:rPr>
        <w:t xml:space="preserve">№ </w:t>
      </w:r>
      <w:r w:rsidR="008215AD" w:rsidRPr="00DF4F6F">
        <w:rPr>
          <w:rFonts w:ascii="Times New Roman" w:hAnsi="Times New Roman"/>
          <w:sz w:val="30"/>
          <w:szCs w:val="30"/>
        </w:rPr>
        <w:t>4</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004F6333" w:rsidRPr="00DF4F6F">
        <w:rPr>
          <w:rFonts w:ascii="Times New Roman" w:hAnsi="Times New Roman"/>
          <w:sz w:val="30"/>
          <w:szCs w:val="30"/>
        </w:rPr>
        <w:t xml:space="preserve"> в </w:t>
      </w:r>
      <w:r w:rsidR="0055700B" w:rsidRPr="00DF4F6F">
        <w:rPr>
          <w:rFonts w:ascii="Times New Roman" w:hAnsi="Times New Roman"/>
          <w:sz w:val="30"/>
          <w:szCs w:val="30"/>
        </w:rPr>
        <w:t>части</w:t>
      </w:r>
      <w:r w:rsidR="004F6333" w:rsidRPr="00DF4F6F">
        <w:rPr>
          <w:rFonts w:ascii="Times New Roman" w:hAnsi="Times New Roman"/>
          <w:sz w:val="30"/>
          <w:szCs w:val="30"/>
        </w:rPr>
        <w:t>, определенной настоящим договором</w:t>
      </w:r>
      <w:r w:rsidR="0055700B" w:rsidRPr="00DF4F6F">
        <w:rPr>
          <w:rFonts w:ascii="Times New Roman" w:hAnsi="Times New Roman"/>
          <w:sz w:val="30"/>
          <w:szCs w:val="30"/>
        </w:rPr>
        <w:t>;</w:t>
      </w:r>
    </w:p>
    <w:p w:rsidR="00C42C18" w:rsidRPr="00DF4F6F" w:rsidRDefault="009E285F" w:rsidP="007C0171">
      <w:pPr>
        <w:rPr>
          <w:rFonts w:ascii="Times New Roman" w:hAnsi="Times New Roman"/>
          <w:sz w:val="30"/>
          <w:szCs w:val="30"/>
        </w:rPr>
      </w:pPr>
      <w:r>
        <w:rPr>
          <w:rFonts w:ascii="Times New Roman" w:hAnsi="Times New Roman"/>
          <w:sz w:val="30"/>
          <w:szCs w:val="30"/>
        </w:rPr>
        <w:t>3.1.</w:t>
      </w:r>
      <w:r w:rsidR="00785C4F">
        <w:rPr>
          <w:rFonts w:ascii="Times New Roman" w:hAnsi="Times New Roman"/>
          <w:sz w:val="30"/>
          <w:szCs w:val="30"/>
        </w:rPr>
        <w:t>8</w:t>
      </w:r>
      <w:r>
        <w:rPr>
          <w:rFonts w:ascii="Times New Roman" w:hAnsi="Times New Roman"/>
          <w:sz w:val="30"/>
          <w:szCs w:val="30"/>
        </w:rPr>
        <w:t>.</w:t>
      </w:r>
      <w:r w:rsidR="00C42C18" w:rsidRPr="00DF4F6F">
        <w:rPr>
          <w:rFonts w:ascii="Times New Roman" w:hAnsi="Times New Roman"/>
          <w:sz w:val="30"/>
          <w:szCs w:val="30"/>
        </w:rPr>
        <w:t xml:space="preserve"> </w:t>
      </w:r>
      <w:r w:rsidR="00C42C18" w:rsidRPr="007B5D1E">
        <w:rPr>
          <w:rFonts w:ascii="Times New Roman" w:hAnsi="Times New Roman"/>
          <w:sz w:val="30"/>
          <w:szCs w:val="30"/>
        </w:rPr>
        <w:t>указать (при наличии и возможности подключения) точки временного подключения сетей энергоснабжения, водоснабжения, газоснабжения;</w:t>
      </w:r>
    </w:p>
    <w:p w:rsidR="0055700B" w:rsidRPr="00DF4F6F" w:rsidRDefault="009E285F" w:rsidP="007C0171">
      <w:pPr>
        <w:rPr>
          <w:rFonts w:ascii="Times New Roman" w:hAnsi="Times New Roman"/>
          <w:sz w:val="30"/>
          <w:szCs w:val="30"/>
        </w:rPr>
      </w:pPr>
      <w:r>
        <w:rPr>
          <w:rFonts w:ascii="Times New Roman" w:hAnsi="Times New Roman"/>
          <w:sz w:val="30"/>
          <w:szCs w:val="30"/>
        </w:rPr>
        <w:t>3.1.</w:t>
      </w:r>
      <w:r w:rsidR="00785C4F">
        <w:rPr>
          <w:rFonts w:ascii="Times New Roman" w:hAnsi="Times New Roman"/>
          <w:sz w:val="30"/>
          <w:szCs w:val="30"/>
        </w:rPr>
        <w:t>9</w:t>
      </w:r>
      <w:r>
        <w:rPr>
          <w:rFonts w:ascii="Times New Roman" w:hAnsi="Times New Roman"/>
          <w:sz w:val="30"/>
          <w:szCs w:val="30"/>
        </w:rPr>
        <w:t>.</w:t>
      </w:r>
      <w:r w:rsidR="00E6544B" w:rsidRPr="00DF4F6F">
        <w:rPr>
          <w:rFonts w:ascii="Times New Roman" w:hAnsi="Times New Roman"/>
          <w:sz w:val="30"/>
          <w:szCs w:val="30"/>
        </w:rPr>
        <w:t> </w:t>
      </w:r>
      <w:r w:rsidR="0055700B" w:rsidRPr="00DF4F6F">
        <w:rPr>
          <w:rFonts w:ascii="Times New Roman" w:hAnsi="Times New Roman"/>
          <w:sz w:val="30"/>
          <w:szCs w:val="30"/>
        </w:rPr>
        <w:t>обеспечить осуществление авторского надзора</w:t>
      </w:r>
      <w:r w:rsidR="00E6544B" w:rsidRPr="00DF4F6F">
        <w:rPr>
          <w:rFonts w:ascii="Times New Roman" w:hAnsi="Times New Roman"/>
          <w:sz w:val="30"/>
          <w:szCs w:val="30"/>
        </w:rPr>
        <w:t xml:space="preserve"> в порядке, определенном настоящим договором</w:t>
      </w:r>
      <w:r w:rsidR="0055700B" w:rsidRPr="00DF4F6F">
        <w:rPr>
          <w:rFonts w:ascii="Times New Roman" w:hAnsi="Times New Roman"/>
          <w:sz w:val="30"/>
          <w:szCs w:val="30"/>
        </w:rPr>
        <w:t>;</w:t>
      </w:r>
    </w:p>
    <w:p w:rsidR="0055700B" w:rsidRPr="00DF4F6F" w:rsidRDefault="009E285F" w:rsidP="007C0171">
      <w:pPr>
        <w:rPr>
          <w:rFonts w:ascii="Times New Roman" w:hAnsi="Times New Roman"/>
          <w:sz w:val="30"/>
          <w:szCs w:val="30"/>
        </w:rPr>
      </w:pPr>
      <w:r>
        <w:rPr>
          <w:rFonts w:ascii="Times New Roman" w:hAnsi="Times New Roman"/>
          <w:sz w:val="30"/>
          <w:szCs w:val="30"/>
        </w:rPr>
        <w:t>3.1.1</w:t>
      </w:r>
      <w:r w:rsidR="00785C4F">
        <w:rPr>
          <w:rFonts w:ascii="Times New Roman" w:hAnsi="Times New Roman"/>
          <w:sz w:val="30"/>
          <w:szCs w:val="30"/>
        </w:rPr>
        <w:t>0</w:t>
      </w:r>
      <w:r>
        <w:rPr>
          <w:rFonts w:ascii="Times New Roman" w:hAnsi="Times New Roman"/>
          <w:sz w:val="30"/>
          <w:szCs w:val="30"/>
        </w:rPr>
        <w:t>.</w:t>
      </w:r>
      <w:r w:rsidR="00E6544B" w:rsidRPr="00DF4F6F">
        <w:rPr>
          <w:rFonts w:ascii="Times New Roman" w:hAnsi="Times New Roman"/>
          <w:sz w:val="30"/>
          <w:szCs w:val="30"/>
        </w:rPr>
        <w:t> </w:t>
      </w:r>
      <w:r w:rsidR="0055700B" w:rsidRPr="00DF4F6F">
        <w:rPr>
          <w:rFonts w:ascii="Times New Roman" w:hAnsi="Times New Roman"/>
          <w:sz w:val="30"/>
          <w:szCs w:val="30"/>
        </w:rPr>
        <w:t>осуществлять технический надзор</w:t>
      </w:r>
      <w:r w:rsidR="00E6544B" w:rsidRPr="00DF4F6F">
        <w:rPr>
          <w:rFonts w:ascii="Times New Roman" w:hAnsi="Times New Roman"/>
          <w:sz w:val="30"/>
          <w:szCs w:val="30"/>
        </w:rPr>
        <w:t xml:space="preserve"> в порядке, определенном настоящим договором</w:t>
      </w:r>
      <w:r w:rsidR="0055700B" w:rsidRPr="00DF4F6F">
        <w:rPr>
          <w:rFonts w:ascii="Times New Roman" w:hAnsi="Times New Roman"/>
          <w:sz w:val="30"/>
          <w:szCs w:val="30"/>
        </w:rPr>
        <w:t>;</w:t>
      </w:r>
    </w:p>
    <w:p w:rsidR="00676E2E" w:rsidRPr="00DF4F6F" w:rsidRDefault="009E285F" w:rsidP="007C0171">
      <w:pPr>
        <w:rPr>
          <w:rFonts w:ascii="Times New Roman" w:hAnsi="Times New Roman"/>
          <w:sz w:val="30"/>
          <w:szCs w:val="30"/>
        </w:rPr>
      </w:pPr>
      <w:r>
        <w:rPr>
          <w:rFonts w:ascii="Times New Roman" w:hAnsi="Times New Roman"/>
          <w:sz w:val="30"/>
          <w:szCs w:val="30"/>
        </w:rPr>
        <w:t>3.1.1</w:t>
      </w:r>
      <w:r w:rsidR="00785C4F">
        <w:rPr>
          <w:rFonts w:ascii="Times New Roman" w:hAnsi="Times New Roman"/>
          <w:sz w:val="30"/>
          <w:szCs w:val="30"/>
        </w:rPr>
        <w:t>1</w:t>
      </w:r>
      <w:r>
        <w:rPr>
          <w:rFonts w:ascii="Times New Roman" w:hAnsi="Times New Roman"/>
          <w:sz w:val="30"/>
          <w:szCs w:val="30"/>
        </w:rPr>
        <w:t>.</w:t>
      </w:r>
      <w:r w:rsidR="00E6544B" w:rsidRPr="00DF4F6F">
        <w:rPr>
          <w:rFonts w:ascii="Times New Roman" w:hAnsi="Times New Roman"/>
          <w:sz w:val="30"/>
          <w:szCs w:val="30"/>
        </w:rPr>
        <w:t> </w:t>
      </w:r>
      <w:r w:rsidR="0055700B" w:rsidRPr="00DF4F6F">
        <w:rPr>
          <w:rFonts w:ascii="Times New Roman" w:hAnsi="Times New Roman"/>
          <w:sz w:val="30"/>
          <w:szCs w:val="30"/>
        </w:rPr>
        <w:t>обеспечивать непрерывное финансирование строительства, принимать и своевременно оплачивать в установленном порядке выполненные строительные работы</w:t>
      </w:r>
      <w:r w:rsidR="00676E2E" w:rsidRPr="00DF4F6F">
        <w:rPr>
          <w:rFonts w:ascii="Times New Roman" w:hAnsi="Times New Roman"/>
          <w:sz w:val="30"/>
          <w:szCs w:val="30"/>
        </w:rPr>
        <w:t>, при условии безусловного выполнения п.3.3 настоящего договора;</w:t>
      </w:r>
    </w:p>
    <w:p w:rsidR="0055700B" w:rsidRPr="00DF4F6F" w:rsidRDefault="009E285F" w:rsidP="00E6544B">
      <w:pPr>
        <w:rPr>
          <w:rFonts w:ascii="Times New Roman" w:hAnsi="Times New Roman"/>
          <w:sz w:val="30"/>
          <w:szCs w:val="30"/>
        </w:rPr>
      </w:pPr>
      <w:r>
        <w:rPr>
          <w:rFonts w:ascii="Times New Roman" w:hAnsi="Times New Roman"/>
          <w:sz w:val="30"/>
          <w:szCs w:val="30"/>
        </w:rPr>
        <w:t>3.1.1</w:t>
      </w:r>
      <w:r w:rsidR="00785C4F">
        <w:rPr>
          <w:rFonts w:ascii="Times New Roman" w:hAnsi="Times New Roman"/>
          <w:sz w:val="30"/>
          <w:szCs w:val="30"/>
        </w:rPr>
        <w:t>2</w:t>
      </w:r>
      <w:r>
        <w:rPr>
          <w:rFonts w:ascii="Times New Roman" w:hAnsi="Times New Roman"/>
          <w:sz w:val="30"/>
          <w:szCs w:val="30"/>
        </w:rPr>
        <w:t>.</w:t>
      </w:r>
      <w:r w:rsidR="00E6544B" w:rsidRPr="00DF4F6F">
        <w:rPr>
          <w:rFonts w:ascii="Times New Roman" w:hAnsi="Times New Roman"/>
          <w:sz w:val="30"/>
          <w:szCs w:val="30"/>
        </w:rPr>
        <w:t> </w:t>
      </w:r>
      <w:r w:rsidR="0055700B" w:rsidRPr="00DF4F6F">
        <w:rPr>
          <w:rFonts w:ascii="Times New Roman" w:hAnsi="Times New Roman"/>
          <w:sz w:val="30"/>
          <w:szCs w:val="30"/>
        </w:rPr>
        <w:t xml:space="preserve">незамедлительно письменно уведомлять </w:t>
      </w:r>
      <w:r w:rsidR="00E6544B" w:rsidRPr="00DF4F6F">
        <w:rPr>
          <w:rFonts w:ascii="Times New Roman" w:hAnsi="Times New Roman"/>
          <w:sz w:val="30"/>
          <w:szCs w:val="30"/>
        </w:rPr>
        <w:t>П</w:t>
      </w:r>
      <w:r w:rsidR="0055700B" w:rsidRPr="00DF4F6F">
        <w:rPr>
          <w:rFonts w:ascii="Times New Roman" w:hAnsi="Times New Roman"/>
          <w:sz w:val="30"/>
          <w:szCs w:val="30"/>
        </w:rPr>
        <w:t xml:space="preserve">одрядчика о строительных работах ненадлежащего качества и отступлениях от условий </w:t>
      </w:r>
      <w:r w:rsidR="00E6544B" w:rsidRPr="00DF4F6F">
        <w:rPr>
          <w:rFonts w:ascii="Times New Roman" w:hAnsi="Times New Roman"/>
          <w:sz w:val="30"/>
          <w:szCs w:val="30"/>
        </w:rPr>
        <w:t xml:space="preserve">настоящего </w:t>
      </w:r>
      <w:r w:rsidR="0055700B" w:rsidRPr="00DF4F6F">
        <w:rPr>
          <w:rFonts w:ascii="Times New Roman" w:hAnsi="Times New Roman"/>
          <w:sz w:val="30"/>
          <w:szCs w:val="30"/>
        </w:rPr>
        <w:t>договора;</w:t>
      </w:r>
    </w:p>
    <w:p w:rsidR="0055700B" w:rsidRPr="00DF4F6F" w:rsidRDefault="009E285F" w:rsidP="00E6544B">
      <w:pPr>
        <w:rPr>
          <w:rFonts w:ascii="Times New Roman" w:hAnsi="Times New Roman"/>
          <w:sz w:val="30"/>
          <w:szCs w:val="30"/>
        </w:rPr>
      </w:pPr>
      <w:r>
        <w:rPr>
          <w:rFonts w:ascii="Times New Roman" w:hAnsi="Times New Roman"/>
          <w:sz w:val="30"/>
          <w:szCs w:val="30"/>
        </w:rPr>
        <w:t>3.1.1</w:t>
      </w:r>
      <w:r w:rsidR="00785C4F">
        <w:rPr>
          <w:rFonts w:ascii="Times New Roman" w:hAnsi="Times New Roman"/>
          <w:sz w:val="30"/>
          <w:szCs w:val="30"/>
        </w:rPr>
        <w:t>3</w:t>
      </w:r>
      <w:r>
        <w:rPr>
          <w:rFonts w:ascii="Times New Roman" w:hAnsi="Times New Roman"/>
          <w:sz w:val="30"/>
          <w:szCs w:val="30"/>
        </w:rPr>
        <w:t>.</w:t>
      </w:r>
      <w:r w:rsidR="00E6544B" w:rsidRPr="00DF4F6F">
        <w:rPr>
          <w:rFonts w:ascii="Times New Roman" w:hAnsi="Times New Roman"/>
          <w:sz w:val="30"/>
          <w:szCs w:val="30"/>
        </w:rPr>
        <w:t> </w:t>
      </w:r>
      <w:r w:rsidR="0055700B" w:rsidRPr="00DF4F6F">
        <w:rPr>
          <w:rFonts w:ascii="Times New Roman" w:hAnsi="Times New Roman"/>
          <w:sz w:val="30"/>
          <w:szCs w:val="30"/>
        </w:rPr>
        <w:t xml:space="preserve">содействовать </w:t>
      </w:r>
      <w:r w:rsidR="00E6544B" w:rsidRPr="00DF4F6F">
        <w:rPr>
          <w:rFonts w:ascii="Times New Roman" w:hAnsi="Times New Roman"/>
          <w:sz w:val="30"/>
          <w:szCs w:val="30"/>
        </w:rPr>
        <w:t>П</w:t>
      </w:r>
      <w:r w:rsidR="0055700B" w:rsidRPr="00DF4F6F">
        <w:rPr>
          <w:rFonts w:ascii="Times New Roman" w:hAnsi="Times New Roman"/>
          <w:sz w:val="30"/>
          <w:szCs w:val="30"/>
        </w:rPr>
        <w:t xml:space="preserve">одрядчику в выполнении строительных работ, принимать меры по устранению препятствий в исполнении </w:t>
      </w:r>
      <w:r w:rsidR="00E6544B" w:rsidRPr="00DF4F6F">
        <w:rPr>
          <w:rFonts w:ascii="Times New Roman" w:hAnsi="Times New Roman"/>
          <w:sz w:val="30"/>
          <w:szCs w:val="30"/>
        </w:rPr>
        <w:t xml:space="preserve">настоящего </w:t>
      </w:r>
      <w:r w:rsidR="0055700B" w:rsidRPr="00DF4F6F">
        <w:rPr>
          <w:rFonts w:ascii="Times New Roman" w:hAnsi="Times New Roman"/>
          <w:sz w:val="30"/>
          <w:szCs w:val="30"/>
        </w:rPr>
        <w:t>договора в случаях, порядке и объеме, предусмотренных договором;</w:t>
      </w:r>
    </w:p>
    <w:p w:rsidR="0055700B" w:rsidRPr="00696714" w:rsidRDefault="009E285F" w:rsidP="00936AE0">
      <w:pPr>
        <w:rPr>
          <w:rFonts w:ascii="Times New Roman" w:hAnsi="Times New Roman"/>
          <w:color w:val="C00000"/>
          <w:sz w:val="30"/>
          <w:szCs w:val="30"/>
        </w:rPr>
      </w:pPr>
      <w:r>
        <w:rPr>
          <w:rFonts w:ascii="Times New Roman" w:hAnsi="Times New Roman"/>
          <w:sz w:val="30"/>
          <w:szCs w:val="30"/>
        </w:rPr>
        <w:t>3.1.1</w:t>
      </w:r>
      <w:r w:rsidR="00785C4F">
        <w:rPr>
          <w:rFonts w:ascii="Times New Roman" w:hAnsi="Times New Roman"/>
          <w:sz w:val="30"/>
          <w:szCs w:val="30"/>
        </w:rPr>
        <w:t>4</w:t>
      </w:r>
      <w:r w:rsidRPr="00476A49">
        <w:rPr>
          <w:rFonts w:ascii="Times New Roman" w:hAnsi="Times New Roman"/>
          <w:color w:val="000000" w:themeColor="text1"/>
          <w:sz w:val="30"/>
          <w:szCs w:val="30"/>
        </w:rPr>
        <w:t>.</w:t>
      </w:r>
      <w:r w:rsidR="00E6544B" w:rsidRPr="00476A49">
        <w:rPr>
          <w:rFonts w:ascii="Times New Roman" w:hAnsi="Times New Roman"/>
          <w:color w:val="000000" w:themeColor="text1"/>
          <w:sz w:val="30"/>
          <w:szCs w:val="30"/>
        </w:rPr>
        <w:t> </w:t>
      </w:r>
      <w:r w:rsidR="0055700B" w:rsidRPr="00476A49">
        <w:rPr>
          <w:rFonts w:ascii="Times New Roman" w:hAnsi="Times New Roman"/>
          <w:color w:val="000000" w:themeColor="text1"/>
          <w:sz w:val="30"/>
          <w:szCs w:val="30"/>
        </w:rPr>
        <w:t xml:space="preserve">обеспечивать совместно с </w:t>
      </w:r>
      <w:r w:rsidR="00E6544B" w:rsidRPr="00476A49">
        <w:rPr>
          <w:rFonts w:ascii="Times New Roman" w:hAnsi="Times New Roman"/>
          <w:color w:val="000000" w:themeColor="text1"/>
          <w:sz w:val="30"/>
          <w:szCs w:val="30"/>
        </w:rPr>
        <w:t>П</w:t>
      </w:r>
      <w:r w:rsidR="0055700B" w:rsidRPr="00476A49">
        <w:rPr>
          <w:rFonts w:ascii="Times New Roman" w:hAnsi="Times New Roman"/>
          <w:color w:val="000000" w:themeColor="text1"/>
          <w:sz w:val="30"/>
          <w:szCs w:val="30"/>
        </w:rPr>
        <w:t>одрядчиком проведение компле</w:t>
      </w:r>
      <w:r w:rsidR="00936AE0" w:rsidRPr="00476A49">
        <w:rPr>
          <w:rFonts w:ascii="Times New Roman" w:hAnsi="Times New Roman"/>
          <w:color w:val="000000" w:themeColor="text1"/>
          <w:sz w:val="30"/>
          <w:szCs w:val="30"/>
        </w:rPr>
        <w:t>ксного опробования оборудования</w:t>
      </w:r>
      <w:r w:rsidR="00CB04C4" w:rsidRPr="00476A49">
        <w:rPr>
          <w:rFonts w:ascii="Times New Roman" w:hAnsi="Times New Roman"/>
          <w:color w:val="000000" w:themeColor="text1"/>
          <w:sz w:val="30"/>
          <w:szCs w:val="30"/>
        </w:rPr>
        <w:t>;</w:t>
      </w:r>
    </w:p>
    <w:p w:rsidR="00E86100" w:rsidRPr="00C74886" w:rsidRDefault="009E285F" w:rsidP="00C74886">
      <w:pPr>
        <w:rPr>
          <w:rFonts w:ascii="Times New Roman" w:hAnsi="Times New Roman"/>
          <w:sz w:val="30"/>
          <w:szCs w:val="30"/>
        </w:rPr>
      </w:pPr>
      <w:r w:rsidRPr="00C74886">
        <w:rPr>
          <w:rFonts w:ascii="Times New Roman" w:hAnsi="Times New Roman"/>
          <w:sz w:val="30"/>
          <w:szCs w:val="30"/>
        </w:rPr>
        <w:t>3.1.1</w:t>
      </w:r>
      <w:r w:rsidR="00785C4F" w:rsidRPr="00C74886">
        <w:rPr>
          <w:rFonts w:ascii="Times New Roman" w:hAnsi="Times New Roman"/>
          <w:sz w:val="30"/>
          <w:szCs w:val="30"/>
        </w:rPr>
        <w:t>5</w:t>
      </w:r>
      <w:r w:rsidRPr="00C74886">
        <w:rPr>
          <w:rFonts w:ascii="Times New Roman" w:hAnsi="Times New Roman"/>
          <w:sz w:val="30"/>
          <w:szCs w:val="30"/>
        </w:rPr>
        <w:t>.</w:t>
      </w:r>
      <w:r w:rsidR="00840981" w:rsidRPr="00C74886">
        <w:rPr>
          <w:rFonts w:ascii="Times New Roman" w:hAnsi="Times New Roman"/>
          <w:sz w:val="30"/>
          <w:szCs w:val="30"/>
        </w:rPr>
        <w:t xml:space="preserve"> до начала производства </w:t>
      </w:r>
      <w:r w:rsidR="00E86100" w:rsidRPr="00C74886">
        <w:rPr>
          <w:rFonts w:ascii="Times New Roman" w:hAnsi="Times New Roman"/>
          <w:sz w:val="30"/>
          <w:szCs w:val="30"/>
        </w:rPr>
        <w:t xml:space="preserve">работ ознакомить Подрядчика с документами </w:t>
      </w:r>
      <w:r w:rsidR="00C74886">
        <w:rPr>
          <w:rFonts w:ascii="Times New Roman" w:hAnsi="Times New Roman"/>
          <w:sz w:val="30"/>
          <w:szCs w:val="30"/>
        </w:rPr>
        <w:t>О</w:t>
      </w:r>
      <w:r w:rsidR="00E86100" w:rsidRPr="00C74886">
        <w:rPr>
          <w:rFonts w:ascii="Times New Roman" w:hAnsi="Times New Roman"/>
          <w:sz w:val="30"/>
          <w:szCs w:val="30"/>
        </w:rPr>
        <w:t xml:space="preserve">АО «Газпром </w:t>
      </w:r>
      <w:proofErr w:type="spellStart"/>
      <w:r w:rsidR="00E86100" w:rsidRPr="00C74886">
        <w:rPr>
          <w:rFonts w:ascii="Times New Roman" w:hAnsi="Times New Roman"/>
          <w:sz w:val="30"/>
          <w:szCs w:val="30"/>
        </w:rPr>
        <w:t>трансгаз</w:t>
      </w:r>
      <w:proofErr w:type="spellEnd"/>
      <w:r w:rsidR="00E86100" w:rsidRPr="00C74886">
        <w:rPr>
          <w:rFonts w:ascii="Times New Roman" w:hAnsi="Times New Roman"/>
          <w:sz w:val="30"/>
          <w:szCs w:val="30"/>
        </w:rPr>
        <w:t xml:space="preserve"> Беларусь» </w:t>
      </w:r>
      <w:r w:rsidR="00C74886" w:rsidRPr="00C74886">
        <w:rPr>
          <w:rFonts w:ascii="Times New Roman" w:hAnsi="Times New Roman"/>
          <w:sz w:val="30"/>
          <w:szCs w:val="30"/>
        </w:rPr>
        <w:t xml:space="preserve">в области производственной безопасности </w:t>
      </w:r>
      <w:r w:rsidR="00E86100" w:rsidRPr="00C74886">
        <w:rPr>
          <w:rFonts w:ascii="Times New Roman" w:hAnsi="Times New Roman"/>
          <w:sz w:val="30"/>
          <w:szCs w:val="30"/>
        </w:rPr>
        <w:t xml:space="preserve">согласно перечню (Приложение </w:t>
      </w:r>
      <w:r w:rsidR="00A336FA" w:rsidRPr="00C74886">
        <w:rPr>
          <w:rFonts w:ascii="Times New Roman" w:hAnsi="Times New Roman"/>
          <w:sz w:val="30"/>
          <w:szCs w:val="30"/>
        </w:rPr>
        <w:t xml:space="preserve">№ </w:t>
      </w:r>
      <w:r w:rsidR="00184F19" w:rsidRPr="00C74886">
        <w:rPr>
          <w:rFonts w:ascii="Times New Roman" w:hAnsi="Times New Roman"/>
          <w:sz w:val="30"/>
          <w:szCs w:val="30"/>
        </w:rPr>
        <w:t>8</w:t>
      </w:r>
      <w:r w:rsidR="005D6171" w:rsidRPr="00C74886">
        <w:rPr>
          <w:rFonts w:ascii="Times New Roman" w:hAnsi="Times New Roman"/>
          <w:sz w:val="30"/>
          <w:szCs w:val="30"/>
        </w:rPr>
        <w:t xml:space="preserve"> к настоящему договору)</w:t>
      </w:r>
      <w:r w:rsidR="00B141BB" w:rsidRPr="00C74886">
        <w:rPr>
          <w:rFonts w:ascii="Times New Roman" w:hAnsi="Times New Roman"/>
          <w:sz w:val="30"/>
          <w:szCs w:val="30"/>
        </w:rPr>
        <w:t>.</w:t>
      </w:r>
    </w:p>
    <w:p w:rsidR="007A1B2F" w:rsidRPr="00DF4F6F" w:rsidRDefault="007A1B2F" w:rsidP="00FB35AD">
      <w:pPr>
        <w:rPr>
          <w:rFonts w:ascii="Times New Roman" w:hAnsi="Times New Roman"/>
          <w:sz w:val="30"/>
          <w:szCs w:val="30"/>
        </w:rPr>
      </w:pPr>
      <w:r w:rsidRPr="00DF4F6F">
        <w:rPr>
          <w:rFonts w:ascii="Times New Roman" w:hAnsi="Times New Roman"/>
          <w:sz w:val="30"/>
          <w:szCs w:val="30"/>
        </w:rPr>
        <w:t>3.2. Заказчик имеет право:</w:t>
      </w:r>
    </w:p>
    <w:p w:rsidR="00676E2E" w:rsidRPr="00DF4F6F" w:rsidRDefault="009E285F" w:rsidP="00676E2E">
      <w:pPr>
        <w:rPr>
          <w:rFonts w:ascii="Times New Roman" w:hAnsi="Times New Roman"/>
          <w:sz w:val="30"/>
          <w:szCs w:val="30"/>
        </w:rPr>
      </w:pPr>
      <w:r>
        <w:rPr>
          <w:rFonts w:ascii="Times New Roman" w:hAnsi="Times New Roman"/>
          <w:sz w:val="30"/>
          <w:szCs w:val="30"/>
        </w:rPr>
        <w:t>3.2.1.</w:t>
      </w:r>
      <w:r w:rsidR="00676E2E" w:rsidRPr="00DF4F6F">
        <w:rPr>
          <w:rFonts w:ascii="Times New Roman" w:hAnsi="Times New Roman"/>
          <w:sz w:val="30"/>
          <w:szCs w:val="30"/>
        </w:rPr>
        <w:t xml:space="preserve"> вносить в установленном порядке изменения в </w:t>
      </w:r>
      <w:r w:rsidR="00CC6967">
        <w:rPr>
          <w:rFonts w:ascii="Times New Roman" w:hAnsi="Times New Roman"/>
          <w:sz w:val="30"/>
          <w:szCs w:val="30"/>
        </w:rPr>
        <w:t>ПСД</w:t>
      </w:r>
      <w:r w:rsidR="00676E2E" w:rsidRPr="00DF4F6F">
        <w:rPr>
          <w:rFonts w:ascii="Times New Roman" w:hAnsi="Times New Roman"/>
          <w:sz w:val="30"/>
          <w:szCs w:val="30"/>
        </w:rPr>
        <w:t>;</w:t>
      </w:r>
    </w:p>
    <w:p w:rsidR="0076701D" w:rsidRPr="00DF4F6F" w:rsidRDefault="009E285F" w:rsidP="0076701D">
      <w:pPr>
        <w:ind w:firstLine="708"/>
        <w:rPr>
          <w:rFonts w:ascii="Times New Roman" w:hAnsi="Times New Roman"/>
          <w:sz w:val="30"/>
          <w:szCs w:val="30"/>
        </w:rPr>
      </w:pPr>
      <w:r>
        <w:rPr>
          <w:rFonts w:ascii="Times New Roman" w:hAnsi="Times New Roman"/>
          <w:sz w:val="30"/>
          <w:szCs w:val="30"/>
        </w:rPr>
        <w:t>3.2.2.</w:t>
      </w:r>
      <w:r w:rsidR="0076701D" w:rsidRPr="00DF4F6F">
        <w:rPr>
          <w:rFonts w:ascii="Times New Roman" w:hAnsi="Times New Roman"/>
          <w:sz w:val="30"/>
          <w:szCs w:val="30"/>
        </w:rPr>
        <w:t xml:space="preserve"> вносить изменения и дополнения в состав и объёмы работ, подлежащих выполнению Подрядчиком в процессе реализации договора в случае существенной корректировки их структуры по объективным причинам; </w:t>
      </w:r>
    </w:p>
    <w:p w:rsidR="00676E2E" w:rsidRPr="00DF4F6F" w:rsidRDefault="009E285F" w:rsidP="00676E2E">
      <w:pPr>
        <w:ind w:firstLine="708"/>
        <w:rPr>
          <w:rFonts w:ascii="Times New Roman" w:hAnsi="Times New Roman"/>
          <w:sz w:val="30"/>
          <w:szCs w:val="30"/>
        </w:rPr>
      </w:pPr>
      <w:r>
        <w:rPr>
          <w:rFonts w:ascii="Times New Roman" w:hAnsi="Times New Roman"/>
          <w:sz w:val="30"/>
          <w:szCs w:val="30"/>
        </w:rPr>
        <w:t>3.2.3.</w:t>
      </w:r>
      <w:r w:rsidR="00676E2E" w:rsidRPr="00DF4F6F">
        <w:rPr>
          <w:rFonts w:ascii="Times New Roman" w:hAnsi="Times New Roman"/>
          <w:sz w:val="30"/>
          <w:szCs w:val="30"/>
        </w:rPr>
        <w:t xml:space="preserve"> инициировать внесение изменений в настоящий договор, требовать его расторжения, а также отказаться от его исполнения и </w:t>
      </w:r>
      <w:r w:rsidR="00676E2E" w:rsidRPr="00DF4F6F">
        <w:rPr>
          <w:rFonts w:ascii="Times New Roman" w:hAnsi="Times New Roman"/>
          <w:sz w:val="30"/>
          <w:szCs w:val="30"/>
        </w:rPr>
        <w:lastRenderedPageBreak/>
        <w:t>требовать взыскания убытков в случаях, предусмотренных законодательством;</w:t>
      </w:r>
    </w:p>
    <w:p w:rsidR="00676E2E" w:rsidRPr="00DF4F6F" w:rsidRDefault="009E285F" w:rsidP="00676E2E">
      <w:pPr>
        <w:rPr>
          <w:rFonts w:ascii="Times New Roman" w:hAnsi="Times New Roman"/>
          <w:sz w:val="30"/>
          <w:szCs w:val="30"/>
        </w:rPr>
      </w:pPr>
      <w:r>
        <w:rPr>
          <w:rFonts w:ascii="Times New Roman" w:hAnsi="Times New Roman"/>
          <w:sz w:val="30"/>
          <w:szCs w:val="30"/>
        </w:rPr>
        <w:t>3.2.4.</w:t>
      </w:r>
      <w:r w:rsidR="00676E2E" w:rsidRPr="00DF4F6F">
        <w:rPr>
          <w:rFonts w:ascii="Times New Roman" w:hAnsi="Times New Roman"/>
          <w:sz w:val="30"/>
          <w:szCs w:val="30"/>
        </w:rPr>
        <w:t> осуществлять контроль и надзор за ходом и качеством выполняемых строительных работ, соблюдением сроков их выполнения (графика), целевым использованием выделенных средств,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rsidR="00676E2E" w:rsidRPr="00DF4F6F" w:rsidRDefault="009E285F" w:rsidP="00676E2E">
      <w:pPr>
        <w:shd w:val="clear" w:color="auto" w:fill="FFFFFF"/>
        <w:tabs>
          <w:tab w:val="num" w:pos="800"/>
        </w:tabs>
        <w:rPr>
          <w:rFonts w:ascii="Times New Roman" w:hAnsi="Times New Roman"/>
          <w:sz w:val="30"/>
          <w:szCs w:val="30"/>
        </w:rPr>
      </w:pPr>
      <w:r>
        <w:rPr>
          <w:rFonts w:ascii="Times New Roman" w:hAnsi="Times New Roman"/>
          <w:sz w:val="30"/>
          <w:szCs w:val="30"/>
        </w:rPr>
        <w:t>3.2.5.</w:t>
      </w:r>
      <w:r w:rsidR="00676E2E" w:rsidRPr="00DF4F6F">
        <w:rPr>
          <w:rFonts w:ascii="Times New Roman" w:hAnsi="Times New Roman"/>
          <w:sz w:val="30"/>
          <w:szCs w:val="30"/>
        </w:rPr>
        <w:t xml:space="preserve">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устранить его своими силами или с привлечением третьих лиц, взыскав с Подрядчика стоимость этих работ; </w:t>
      </w:r>
    </w:p>
    <w:p w:rsidR="00C42C18" w:rsidRPr="00DF4F6F" w:rsidRDefault="009E285F" w:rsidP="00C42C18">
      <w:pPr>
        <w:rPr>
          <w:rFonts w:ascii="Times New Roman" w:hAnsi="Times New Roman"/>
          <w:sz w:val="30"/>
          <w:szCs w:val="30"/>
        </w:rPr>
      </w:pPr>
      <w:r>
        <w:rPr>
          <w:rFonts w:ascii="Times New Roman" w:hAnsi="Times New Roman"/>
          <w:sz w:val="30"/>
          <w:szCs w:val="30"/>
        </w:rPr>
        <w:t>3.2.6.</w:t>
      </w:r>
      <w:r w:rsidR="00C42C18" w:rsidRPr="00DF4F6F">
        <w:rPr>
          <w:rFonts w:ascii="Times New Roman" w:hAnsi="Times New Roman"/>
          <w:sz w:val="30"/>
          <w:szCs w:val="30"/>
        </w:rPr>
        <w:t xml:space="preserve"> заключать договоры с другими лицами на выполнение отдельных видов (этапов) строительных работ при невыполнении Подрядчиком работ в установленные </w:t>
      </w:r>
      <w:r w:rsidR="004C5C5D">
        <w:rPr>
          <w:rFonts w:ascii="Times New Roman" w:hAnsi="Times New Roman"/>
          <w:sz w:val="30"/>
          <w:szCs w:val="30"/>
        </w:rPr>
        <w:t>Г</w:t>
      </w:r>
      <w:r w:rsidR="00C42C18" w:rsidRPr="00DF4F6F">
        <w:rPr>
          <w:rFonts w:ascii="Times New Roman" w:hAnsi="Times New Roman"/>
          <w:sz w:val="30"/>
          <w:szCs w:val="30"/>
        </w:rPr>
        <w:t>рафиком производства работ сроки</w:t>
      </w:r>
      <w:r w:rsidR="009F6D05" w:rsidRPr="00DF4F6F">
        <w:rPr>
          <w:rFonts w:ascii="Times New Roman" w:hAnsi="Times New Roman"/>
          <w:sz w:val="30"/>
          <w:szCs w:val="30"/>
        </w:rPr>
        <w:t>, предварительно письменно уведомив Подрядчика о заключении таких договоров</w:t>
      </w:r>
      <w:r w:rsidR="00676E2E" w:rsidRPr="00DF4F6F">
        <w:rPr>
          <w:rFonts w:ascii="Times New Roman" w:hAnsi="Times New Roman"/>
          <w:sz w:val="30"/>
          <w:szCs w:val="30"/>
        </w:rPr>
        <w:t>;</w:t>
      </w:r>
    </w:p>
    <w:p w:rsidR="00676E2E" w:rsidRPr="00DF4F6F" w:rsidRDefault="009E285F" w:rsidP="00676E2E">
      <w:pPr>
        <w:rPr>
          <w:rFonts w:ascii="Times New Roman" w:hAnsi="Times New Roman"/>
          <w:sz w:val="30"/>
          <w:szCs w:val="30"/>
        </w:rPr>
      </w:pPr>
      <w:r>
        <w:rPr>
          <w:rFonts w:ascii="Times New Roman" w:hAnsi="Times New Roman"/>
          <w:sz w:val="30"/>
          <w:szCs w:val="30"/>
        </w:rPr>
        <w:t>3.2.7.</w:t>
      </w:r>
      <w:r w:rsidR="00676E2E" w:rsidRPr="00DF4F6F">
        <w:rPr>
          <w:rFonts w:ascii="Times New Roman" w:hAnsi="Times New Roman"/>
          <w:sz w:val="30"/>
          <w:szCs w:val="30"/>
        </w:rPr>
        <w:t> требовать взыскания штрафных санкций и понесенных Заказчиком убытков, обусловленных нарушением настоящего договора, если законодательством не предусмотрено иное;</w:t>
      </w:r>
    </w:p>
    <w:p w:rsidR="00676E2E" w:rsidRPr="00DF4F6F" w:rsidRDefault="009E285F" w:rsidP="00676E2E">
      <w:pPr>
        <w:shd w:val="clear" w:color="auto" w:fill="FFFFFF"/>
        <w:tabs>
          <w:tab w:val="num" w:pos="800"/>
        </w:tabs>
        <w:rPr>
          <w:rFonts w:ascii="Times New Roman" w:hAnsi="Times New Roman"/>
          <w:sz w:val="30"/>
          <w:szCs w:val="30"/>
        </w:rPr>
      </w:pPr>
      <w:r>
        <w:rPr>
          <w:rFonts w:ascii="Times New Roman" w:hAnsi="Times New Roman"/>
          <w:sz w:val="30"/>
          <w:szCs w:val="30"/>
        </w:rPr>
        <w:t>3.2.8.</w:t>
      </w:r>
      <w:r w:rsidR="00676E2E" w:rsidRPr="00DF4F6F">
        <w:rPr>
          <w:rFonts w:ascii="Times New Roman" w:hAnsi="Times New Roman"/>
          <w:sz w:val="30"/>
          <w:szCs w:val="30"/>
        </w:rPr>
        <w:t xml:space="preserve"> при наличии возможности и на возмездной основе предоставлять энергоресурсы с указанием мест их подключения и услуги связи;</w:t>
      </w:r>
    </w:p>
    <w:p w:rsidR="0076701D" w:rsidRPr="00DF4F6F" w:rsidRDefault="009E285F" w:rsidP="0076701D">
      <w:pPr>
        <w:shd w:val="clear" w:color="auto" w:fill="FFFFFF"/>
        <w:tabs>
          <w:tab w:val="num" w:pos="800"/>
        </w:tabs>
        <w:rPr>
          <w:rFonts w:ascii="Times New Roman" w:hAnsi="Times New Roman"/>
          <w:sz w:val="30"/>
          <w:szCs w:val="30"/>
        </w:rPr>
      </w:pPr>
      <w:r>
        <w:rPr>
          <w:rFonts w:ascii="Times New Roman" w:hAnsi="Times New Roman"/>
          <w:sz w:val="30"/>
          <w:szCs w:val="30"/>
        </w:rPr>
        <w:t>3.2.9.</w:t>
      </w:r>
      <w:r w:rsidR="0076701D" w:rsidRPr="00DF4F6F">
        <w:rPr>
          <w:rFonts w:ascii="Times New Roman" w:hAnsi="Times New Roman"/>
          <w:sz w:val="30"/>
          <w:szCs w:val="30"/>
        </w:rPr>
        <w:t xml:space="preserve"> при наличии возможности и на возмездной основе предоставлять бытовые, складские, служебные, технические помещения, транспорт и грузоподъемную технику или места на территории, прилегающей к </w:t>
      </w:r>
      <w:r w:rsidR="004D1A04">
        <w:rPr>
          <w:rFonts w:ascii="Times New Roman" w:hAnsi="Times New Roman"/>
          <w:sz w:val="30"/>
          <w:szCs w:val="30"/>
        </w:rPr>
        <w:t>О</w:t>
      </w:r>
      <w:r w:rsidR="0076701D" w:rsidRPr="00DF4F6F">
        <w:rPr>
          <w:rFonts w:ascii="Times New Roman" w:hAnsi="Times New Roman"/>
          <w:sz w:val="30"/>
          <w:szCs w:val="30"/>
        </w:rPr>
        <w:t>бъекту, для размещения и установки временных строений, оборудования, транспорта, складских, бытовых, технических и других сооружений, необходимых для производства работ;</w:t>
      </w:r>
    </w:p>
    <w:p w:rsidR="0076701D" w:rsidRPr="00DF4F6F" w:rsidRDefault="009E285F" w:rsidP="0076701D">
      <w:pPr>
        <w:ind w:firstLine="708"/>
        <w:rPr>
          <w:rFonts w:ascii="Times New Roman" w:hAnsi="Times New Roman"/>
          <w:sz w:val="30"/>
          <w:szCs w:val="30"/>
        </w:rPr>
      </w:pPr>
      <w:r>
        <w:rPr>
          <w:rFonts w:ascii="Times New Roman" w:hAnsi="Times New Roman"/>
          <w:sz w:val="30"/>
          <w:szCs w:val="30"/>
        </w:rPr>
        <w:t>3.2.10.</w:t>
      </w:r>
      <w:r w:rsidR="0076701D" w:rsidRPr="00DF4F6F">
        <w:rPr>
          <w:rFonts w:ascii="Times New Roman" w:hAnsi="Times New Roman"/>
          <w:sz w:val="30"/>
          <w:szCs w:val="30"/>
        </w:rPr>
        <w:t xml:space="preserve"> в случае выявления в ходе совместных проверок фактов нарушений работником (работниками) Подрядчика правил охраны труда, промышленной и пожарной безопасности, производственно-технологической, исполнительской или трудовой дисциплины, повлекших или способных повлечь причинение Заказчику ущерба, потребовать от Подрядчика незамедлительно отстранить такого работника (работников) от работы до устранения нарушений.</w:t>
      </w:r>
    </w:p>
    <w:p w:rsidR="0076701D" w:rsidRPr="00DF4F6F" w:rsidRDefault="0076701D" w:rsidP="007C0171">
      <w:pPr>
        <w:ind w:firstLine="708"/>
        <w:rPr>
          <w:rFonts w:ascii="Times New Roman" w:hAnsi="Times New Roman"/>
          <w:sz w:val="30"/>
          <w:szCs w:val="30"/>
        </w:rPr>
      </w:pPr>
      <w:r w:rsidRPr="00DF4F6F">
        <w:rPr>
          <w:rFonts w:ascii="Times New Roman" w:hAnsi="Times New Roman"/>
          <w:sz w:val="30"/>
          <w:szCs w:val="30"/>
        </w:rPr>
        <w:t>Факт отстранения Подрядчиком работников, допустивших нарушения, от выполнения работ не является основанием для изменения (продления) срока выполнения работ (этапов работ), срока действия Договора.</w:t>
      </w:r>
    </w:p>
    <w:p w:rsidR="00F32AAE" w:rsidRPr="00DF4F6F" w:rsidRDefault="00603A16" w:rsidP="007C0171">
      <w:pPr>
        <w:ind w:firstLine="708"/>
        <w:rPr>
          <w:rFonts w:ascii="Times New Roman" w:hAnsi="Times New Roman"/>
          <w:sz w:val="30"/>
          <w:szCs w:val="30"/>
        </w:rPr>
      </w:pPr>
      <w:r w:rsidRPr="00DF4F6F">
        <w:rPr>
          <w:rFonts w:ascii="Times New Roman" w:hAnsi="Times New Roman"/>
          <w:sz w:val="30"/>
          <w:szCs w:val="30"/>
        </w:rPr>
        <w:t>3.3. Подрядчик обязан:</w:t>
      </w:r>
    </w:p>
    <w:p w:rsidR="00603A16" w:rsidRPr="00DF4F6F" w:rsidRDefault="009E285F" w:rsidP="007C0171">
      <w:pPr>
        <w:ind w:firstLine="708"/>
        <w:rPr>
          <w:rFonts w:ascii="Times New Roman" w:hAnsi="Times New Roman"/>
          <w:sz w:val="30"/>
          <w:szCs w:val="30"/>
        </w:rPr>
      </w:pPr>
      <w:r>
        <w:rPr>
          <w:rFonts w:ascii="Times New Roman" w:hAnsi="Times New Roman"/>
          <w:sz w:val="30"/>
          <w:szCs w:val="30"/>
        </w:rPr>
        <w:t>3.3.1.</w:t>
      </w:r>
      <w:r w:rsidR="00603A16" w:rsidRPr="00DF4F6F">
        <w:rPr>
          <w:rFonts w:ascii="Times New Roman" w:hAnsi="Times New Roman"/>
          <w:sz w:val="30"/>
          <w:szCs w:val="30"/>
        </w:rPr>
        <w:t> исполнять условия настоящего договора;</w:t>
      </w:r>
    </w:p>
    <w:p w:rsidR="006428AD" w:rsidRPr="00DF4F6F" w:rsidRDefault="009E285F" w:rsidP="007C0171">
      <w:pPr>
        <w:ind w:firstLine="708"/>
        <w:rPr>
          <w:rFonts w:ascii="Times New Roman" w:hAnsi="Times New Roman"/>
          <w:sz w:val="30"/>
          <w:szCs w:val="30"/>
        </w:rPr>
      </w:pPr>
      <w:r>
        <w:rPr>
          <w:rFonts w:ascii="Times New Roman" w:hAnsi="Times New Roman"/>
          <w:sz w:val="30"/>
          <w:szCs w:val="30"/>
        </w:rPr>
        <w:lastRenderedPageBreak/>
        <w:t>3.3.2.</w:t>
      </w:r>
      <w:r w:rsidR="00603A16" w:rsidRPr="00DF4F6F">
        <w:rPr>
          <w:rFonts w:ascii="Times New Roman" w:hAnsi="Times New Roman"/>
          <w:sz w:val="30"/>
          <w:szCs w:val="30"/>
        </w:rPr>
        <w:t> не передавать без согласия Заказчика проектную документацию (экземпляры, копии) третьим лицам;</w:t>
      </w:r>
      <w:r w:rsidR="006428AD" w:rsidRPr="00DF4F6F">
        <w:rPr>
          <w:rFonts w:ascii="Times New Roman" w:hAnsi="Times New Roman"/>
          <w:sz w:val="30"/>
          <w:szCs w:val="30"/>
        </w:rPr>
        <w:t xml:space="preserve"> </w:t>
      </w:r>
    </w:p>
    <w:p w:rsidR="002C3683" w:rsidRPr="00DF4F6F" w:rsidRDefault="009E285F" w:rsidP="007C0171">
      <w:pPr>
        <w:ind w:firstLine="708"/>
        <w:rPr>
          <w:rFonts w:ascii="Times New Roman" w:hAnsi="Times New Roman"/>
          <w:sz w:val="30"/>
          <w:szCs w:val="30"/>
        </w:rPr>
      </w:pPr>
      <w:r>
        <w:rPr>
          <w:rFonts w:ascii="Times New Roman" w:hAnsi="Times New Roman"/>
          <w:sz w:val="30"/>
          <w:szCs w:val="30"/>
        </w:rPr>
        <w:t>3.3.3.</w:t>
      </w:r>
      <w:r w:rsidR="006428AD" w:rsidRPr="00DF4F6F">
        <w:rPr>
          <w:rFonts w:ascii="Times New Roman" w:hAnsi="Times New Roman"/>
          <w:sz w:val="30"/>
          <w:szCs w:val="30"/>
        </w:rPr>
        <w:t xml:space="preserve"> предоставить Заказчику сведения по полной цепочке собственников Подрядчика, включая бене</w:t>
      </w:r>
      <w:r w:rsidR="00F0374D">
        <w:rPr>
          <w:rFonts w:ascii="Times New Roman" w:hAnsi="Times New Roman"/>
          <w:sz w:val="30"/>
          <w:szCs w:val="30"/>
        </w:rPr>
        <w:t>фициаров (в том числе конечных). В</w:t>
      </w:r>
      <w:r w:rsidR="002C3683" w:rsidRPr="00DF4F6F">
        <w:rPr>
          <w:rFonts w:ascii="Times New Roman" w:hAnsi="Times New Roman"/>
          <w:sz w:val="30"/>
          <w:szCs w:val="30"/>
        </w:rPr>
        <w:t xml:space="preserve"> случае изменений в цепочке собственников Подрядчика, включая бенефициаров (в том числе конечных), и (или) в ис</w:t>
      </w:r>
      <w:r w:rsidR="00D54138">
        <w:rPr>
          <w:rFonts w:ascii="Times New Roman" w:hAnsi="Times New Roman"/>
          <w:sz w:val="30"/>
          <w:szCs w:val="30"/>
        </w:rPr>
        <w:t>полнительных органах</w:t>
      </w:r>
      <w:r w:rsidR="002C3683" w:rsidRPr="00DF4F6F">
        <w:rPr>
          <w:rFonts w:ascii="Times New Roman" w:hAnsi="Times New Roman"/>
          <w:sz w:val="30"/>
          <w:szCs w:val="30"/>
        </w:rPr>
        <w:t xml:space="preserve"> последний предоставляет информацию об изменениях в течение 3 (трех) календарных дней после таких изменений, с подтверждением соответствующими документами;</w:t>
      </w:r>
    </w:p>
    <w:p w:rsidR="008F0F98" w:rsidRPr="00DF4F6F" w:rsidRDefault="009E285F" w:rsidP="007C0171">
      <w:pPr>
        <w:ind w:firstLine="708"/>
        <w:rPr>
          <w:rFonts w:ascii="Times New Roman" w:hAnsi="Times New Roman"/>
          <w:sz w:val="30"/>
          <w:szCs w:val="30"/>
        </w:rPr>
      </w:pPr>
      <w:r>
        <w:rPr>
          <w:rFonts w:ascii="Times New Roman" w:hAnsi="Times New Roman"/>
          <w:sz w:val="30"/>
          <w:szCs w:val="30"/>
        </w:rPr>
        <w:t>3.3.</w:t>
      </w:r>
      <w:r w:rsidR="00D54138">
        <w:rPr>
          <w:rFonts w:ascii="Times New Roman" w:hAnsi="Times New Roman"/>
          <w:sz w:val="30"/>
          <w:szCs w:val="30"/>
        </w:rPr>
        <w:t>4</w:t>
      </w:r>
      <w:r>
        <w:rPr>
          <w:rFonts w:ascii="Times New Roman" w:hAnsi="Times New Roman"/>
          <w:sz w:val="30"/>
          <w:szCs w:val="30"/>
        </w:rPr>
        <w:t>.</w:t>
      </w:r>
      <w:r w:rsidR="008F0F98" w:rsidRPr="00DF4F6F">
        <w:rPr>
          <w:rFonts w:ascii="Times New Roman" w:hAnsi="Times New Roman"/>
          <w:sz w:val="30"/>
          <w:szCs w:val="30"/>
        </w:rPr>
        <w:t xml:space="preserve"> рассмотреть </w:t>
      </w:r>
      <w:r w:rsidR="008F0F98" w:rsidRPr="00696714">
        <w:rPr>
          <w:rFonts w:ascii="Times New Roman" w:hAnsi="Times New Roman"/>
          <w:sz w:val="30"/>
          <w:szCs w:val="30"/>
        </w:rPr>
        <w:t xml:space="preserve">проектно-сметную документацию, переданную Заказчиком, в течение 15 (пятнадцати) календарных дней </w:t>
      </w:r>
      <w:r w:rsidR="008F0F98" w:rsidRPr="00DF4F6F">
        <w:rPr>
          <w:rFonts w:ascii="Times New Roman" w:hAnsi="Times New Roman"/>
          <w:sz w:val="30"/>
          <w:szCs w:val="30"/>
        </w:rPr>
        <w:t xml:space="preserve">от даты подписания договора и письменно представить в адрес Заказчика свои замечания и предложения. В случае неполучения Заказчиком в оговоренный настоящим пунктом срок замечаний и предложений Подрядчика, </w:t>
      </w:r>
      <w:r w:rsidR="00C04252">
        <w:rPr>
          <w:rFonts w:ascii="Times New Roman" w:hAnsi="Times New Roman"/>
          <w:sz w:val="30"/>
          <w:szCs w:val="30"/>
        </w:rPr>
        <w:t>ПСД</w:t>
      </w:r>
      <w:r w:rsidR="008F0F98" w:rsidRPr="00DF4F6F">
        <w:rPr>
          <w:rFonts w:ascii="Times New Roman" w:hAnsi="Times New Roman"/>
          <w:sz w:val="30"/>
          <w:szCs w:val="30"/>
        </w:rPr>
        <w:t xml:space="preserve"> считается принятой последним к производству работ без замечаний. В случае выявления в процессе производства работ необходимости в изменении ПСД, Подрядчик представляет Заказчику мотивированное заявление об этом;</w:t>
      </w:r>
    </w:p>
    <w:p w:rsidR="002C3683" w:rsidRPr="00DF4F6F" w:rsidRDefault="009E285F" w:rsidP="007C0171">
      <w:pPr>
        <w:pStyle w:val="a4"/>
        <w:ind w:left="0" w:firstLine="708"/>
        <w:jc w:val="both"/>
        <w:rPr>
          <w:sz w:val="30"/>
          <w:szCs w:val="30"/>
        </w:rPr>
      </w:pPr>
      <w:r>
        <w:rPr>
          <w:sz w:val="30"/>
          <w:szCs w:val="30"/>
        </w:rPr>
        <w:t>3.3.</w:t>
      </w:r>
      <w:r w:rsidR="00D54138">
        <w:rPr>
          <w:sz w:val="30"/>
          <w:szCs w:val="30"/>
        </w:rPr>
        <w:t>5</w:t>
      </w:r>
      <w:r>
        <w:rPr>
          <w:sz w:val="30"/>
          <w:szCs w:val="30"/>
        </w:rPr>
        <w:t>.</w:t>
      </w:r>
      <w:r w:rsidR="002C3683" w:rsidRPr="00DF4F6F">
        <w:rPr>
          <w:sz w:val="30"/>
          <w:szCs w:val="30"/>
        </w:rPr>
        <w:t xml:space="preserve"> в течение 15 (пятнадцати) </w:t>
      </w:r>
      <w:r w:rsidR="00C04252">
        <w:rPr>
          <w:sz w:val="30"/>
          <w:szCs w:val="30"/>
        </w:rPr>
        <w:t xml:space="preserve">календарных </w:t>
      </w:r>
      <w:r w:rsidR="002C3683" w:rsidRPr="00DF4F6F">
        <w:rPr>
          <w:sz w:val="30"/>
          <w:szCs w:val="30"/>
        </w:rPr>
        <w:t xml:space="preserve">дней после подписания договора на выполнение </w:t>
      </w:r>
      <w:r w:rsidR="00C04252">
        <w:rPr>
          <w:sz w:val="30"/>
          <w:szCs w:val="30"/>
        </w:rPr>
        <w:t xml:space="preserve">строительных </w:t>
      </w:r>
      <w:r w:rsidR="002C3683" w:rsidRPr="00DF4F6F">
        <w:rPr>
          <w:sz w:val="30"/>
          <w:szCs w:val="30"/>
        </w:rPr>
        <w:t xml:space="preserve">работ разработать и согласовать проект производства работ (ППР) по </w:t>
      </w:r>
      <w:r w:rsidR="004D1A04">
        <w:rPr>
          <w:sz w:val="30"/>
          <w:szCs w:val="30"/>
        </w:rPr>
        <w:t>О</w:t>
      </w:r>
      <w:r w:rsidR="002C3683" w:rsidRPr="00DF4F6F">
        <w:rPr>
          <w:sz w:val="30"/>
          <w:szCs w:val="30"/>
        </w:rPr>
        <w:t>бъекту с Заказчиком;</w:t>
      </w:r>
    </w:p>
    <w:p w:rsidR="009965A6" w:rsidRPr="00DF4F6F" w:rsidRDefault="009E285F" w:rsidP="00187A0D">
      <w:pPr>
        <w:ind w:firstLine="708"/>
        <w:rPr>
          <w:rFonts w:ascii="Times New Roman" w:hAnsi="Times New Roman"/>
          <w:sz w:val="30"/>
          <w:szCs w:val="30"/>
        </w:rPr>
      </w:pPr>
      <w:r>
        <w:rPr>
          <w:rFonts w:ascii="Times New Roman" w:hAnsi="Times New Roman"/>
          <w:sz w:val="30"/>
          <w:szCs w:val="30"/>
        </w:rPr>
        <w:t>3.3.</w:t>
      </w:r>
      <w:r w:rsidR="00D54138">
        <w:rPr>
          <w:rFonts w:ascii="Times New Roman" w:hAnsi="Times New Roman"/>
          <w:sz w:val="30"/>
          <w:szCs w:val="30"/>
        </w:rPr>
        <w:t>6</w:t>
      </w:r>
      <w:r>
        <w:rPr>
          <w:rFonts w:ascii="Times New Roman" w:hAnsi="Times New Roman"/>
          <w:sz w:val="30"/>
          <w:szCs w:val="30"/>
        </w:rPr>
        <w:t>.</w:t>
      </w:r>
      <w:r w:rsidR="009965A6" w:rsidRPr="00DF4F6F">
        <w:rPr>
          <w:rFonts w:ascii="Times New Roman" w:hAnsi="Times New Roman"/>
          <w:sz w:val="30"/>
          <w:szCs w:val="30"/>
        </w:rPr>
        <w:t xml:space="preserve"> в течение 5 (пяти) </w:t>
      </w:r>
      <w:r w:rsidR="00645590">
        <w:rPr>
          <w:rFonts w:ascii="Times New Roman" w:hAnsi="Times New Roman"/>
          <w:sz w:val="30"/>
          <w:szCs w:val="30"/>
        </w:rPr>
        <w:t xml:space="preserve">календарных </w:t>
      </w:r>
      <w:r w:rsidR="009965A6" w:rsidRPr="00DF4F6F">
        <w:rPr>
          <w:rFonts w:ascii="Times New Roman" w:hAnsi="Times New Roman"/>
          <w:sz w:val="30"/>
          <w:szCs w:val="30"/>
        </w:rPr>
        <w:t xml:space="preserve">дней после подписания договора приказом по предприятию назначить ответственных за оформление актов </w:t>
      </w:r>
      <w:r w:rsidR="003926B0">
        <w:rPr>
          <w:rFonts w:ascii="Times New Roman" w:hAnsi="Times New Roman"/>
          <w:sz w:val="30"/>
          <w:szCs w:val="30"/>
        </w:rPr>
        <w:t xml:space="preserve">сдачи – приемки </w:t>
      </w:r>
      <w:r w:rsidR="009965A6" w:rsidRPr="00DF4F6F">
        <w:rPr>
          <w:rFonts w:ascii="Times New Roman" w:hAnsi="Times New Roman"/>
          <w:sz w:val="30"/>
          <w:szCs w:val="30"/>
        </w:rPr>
        <w:t>выполненных работ, проверку соответствия используемых конструкций, оборудования, материалов и изделий требованиям проектной и нормативно-технической документации, оформлению исполнительной документации. Стороны пришли к соглашению, что подписание соответствующих документов со стороны Подрядчика уполномоченным сотрудником Подрядчика с последующим удостоверением подписи (печатью Подрядчика) считается подписанием Подрядчиком в рамках настоящего договора;</w:t>
      </w:r>
    </w:p>
    <w:p w:rsidR="00F32AAE" w:rsidRPr="00DF4F6F" w:rsidRDefault="009E285F" w:rsidP="007C0171">
      <w:pPr>
        <w:ind w:firstLine="708"/>
        <w:rPr>
          <w:rFonts w:ascii="Times New Roman" w:hAnsi="Times New Roman"/>
          <w:sz w:val="30"/>
          <w:szCs w:val="30"/>
        </w:rPr>
      </w:pPr>
      <w:r>
        <w:rPr>
          <w:rFonts w:ascii="Times New Roman" w:hAnsi="Times New Roman"/>
          <w:sz w:val="30"/>
          <w:szCs w:val="30"/>
        </w:rPr>
        <w:t>3.3.</w:t>
      </w:r>
      <w:r w:rsidR="00D54138">
        <w:rPr>
          <w:rFonts w:ascii="Times New Roman" w:hAnsi="Times New Roman"/>
          <w:sz w:val="30"/>
          <w:szCs w:val="30"/>
        </w:rPr>
        <w:t>7</w:t>
      </w:r>
      <w:r>
        <w:rPr>
          <w:rFonts w:ascii="Times New Roman" w:hAnsi="Times New Roman"/>
          <w:sz w:val="30"/>
          <w:szCs w:val="30"/>
        </w:rPr>
        <w:t>.</w:t>
      </w:r>
      <w:r w:rsidR="00F32AAE" w:rsidRPr="00DF4F6F">
        <w:rPr>
          <w:rFonts w:ascii="Times New Roman" w:hAnsi="Times New Roman"/>
          <w:sz w:val="30"/>
          <w:szCs w:val="30"/>
        </w:rPr>
        <w:t xml:space="preserve"> в части обеспечения требований охраны труда, промышленной и пожарной безопасности</w:t>
      </w:r>
      <w:r w:rsidR="004A0F44" w:rsidRPr="00DF4F6F">
        <w:rPr>
          <w:rFonts w:ascii="Times New Roman" w:hAnsi="Times New Roman"/>
          <w:sz w:val="30"/>
          <w:szCs w:val="30"/>
        </w:rPr>
        <w:t>, требований охраны окружающей среды</w:t>
      </w:r>
      <w:r w:rsidR="00F32AAE" w:rsidRPr="00DF4F6F">
        <w:rPr>
          <w:rFonts w:ascii="Times New Roman" w:hAnsi="Times New Roman"/>
          <w:sz w:val="30"/>
          <w:szCs w:val="30"/>
        </w:rPr>
        <w:t xml:space="preserve"> оформить допуск к производству работ на Объекте в соответствии с стандартом СТП СФШИ.01.29-201</w:t>
      </w:r>
      <w:r w:rsidR="00184F19" w:rsidRPr="00DF4F6F">
        <w:rPr>
          <w:rFonts w:ascii="Times New Roman" w:hAnsi="Times New Roman"/>
          <w:sz w:val="30"/>
          <w:szCs w:val="30"/>
        </w:rPr>
        <w:t>7</w:t>
      </w:r>
      <w:r w:rsidR="00F32AAE" w:rsidRPr="00DF4F6F">
        <w:rPr>
          <w:rFonts w:ascii="Times New Roman" w:hAnsi="Times New Roman"/>
          <w:sz w:val="30"/>
          <w:szCs w:val="30"/>
        </w:rPr>
        <w:t xml:space="preserve"> «Порядок допуска к производству работ на объектах ОАО «Газпром </w:t>
      </w:r>
      <w:proofErr w:type="spellStart"/>
      <w:r w:rsidR="00F32AAE" w:rsidRPr="00DF4F6F">
        <w:rPr>
          <w:rFonts w:ascii="Times New Roman" w:hAnsi="Times New Roman"/>
          <w:sz w:val="30"/>
          <w:szCs w:val="30"/>
        </w:rPr>
        <w:t>трансгаз</w:t>
      </w:r>
      <w:proofErr w:type="spellEnd"/>
      <w:r w:rsidR="00F32AAE" w:rsidRPr="00DF4F6F">
        <w:rPr>
          <w:rFonts w:ascii="Times New Roman" w:hAnsi="Times New Roman"/>
          <w:sz w:val="30"/>
          <w:szCs w:val="30"/>
        </w:rPr>
        <w:t xml:space="preserve"> Беларусь»</w:t>
      </w:r>
      <w:r w:rsidR="007359AF" w:rsidRPr="00DF4F6F">
        <w:rPr>
          <w:rFonts w:ascii="Times New Roman" w:hAnsi="Times New Roman"/>
          <w:sz w:val="30"/>
          <w:szCs w:val="30"/>
        </w:rPr>
        <w:t xml:space="preserve"> (</w:t>
      </w:r>
      <w:r w:rsidR="00E5424C">
        <w:rPr>
          <w:rFonts w:ascii="Times New Roman" w:hAnsi="Times New Roman"/>
          <w:sz w:val="30"/>
          <w:szCs w:val="30"/>
        </w:rPr>
        <w:t xml:space="preserve">размещен на сайте </w:t>
      </w:r>
      <w:hyperlink r:id="rId8" w:history="1">
        <w:r w:rsidR="00E5424C" w:rsidRPr="00E5424C">
          <w:rPr>
            <w:rStyle w:val="af0"/>
            <w:rFonts w:ascii="Times New Roman" w:hAnsi="Times New Roman"/>
            <w:sz w:val="30"/>
            <w:szCs w:val="30"/>
            <w:lang w:val="en-US"/>
          </w:rPr>
          <w:t>www</w:t>
        </w:r>
        <w:r w:rsidR="00E5424C" w:rsidRPr="00E5424C">
          <w:rPr>
            <w:rStyle w:val="af0"/>
            <w:rFonts w:ascii="Times New Roman" w:hAnsi="Times New Roman"/>
            <w:sz w:val="30"/>
            <w:szCs w:val="30"/>
          </w:rPr>
          <w:t>.</w:t>
        </w:r>
        <w:proofErr w:type="spellStart"/>
        <w:r w:rsidR="00E5424C" w:rsidRPr="00E5424C">
          <w:rPr>
            <w:rStyle w:val="af0"/>
            <w:rFonts w:ascii="Times New Roman" w:hAnsi="Times New Roman"/>
            <w:sz w:val="30"/>
            <w:szCs w:val="30"/>
            <w:lang w:val="en-US"/>
          </w:rPr>
          <w:t>gtb</w:t>
        </w:r>
        <w:proofErr w:type="spellEnd"/>
        <w:r w:rsidR="00E5424C" w:rsidRPr="00E5424C">
          <w:rPr>
            <w:rStyle w:val="af0"/>
            <w:rFonts w:ascii="Times New Roman" w:hAnsi="Times New Roman"/>
            <w:sz w:val="30"/>
            <w:szCs w:val="30"/>
          </w:rPr>
          <w:t>.</w:t>
        </w:r>
        <w:r w:rsidR="00E5424C" w:rsidRPr="00E5424C">
          <w:rPr>
            <w:rStyle w:val="af0"/>
            <w:rFonts w:ascii="Times New Roman" w:hAnsi="Times New Roman"/>
            <w:sz w:val="30"/>
            <w:szCs w:val="30"/>
            <w:lang w:val="en-US"/>
          </w:rPr>
          <w:t>by</w:t>
        </w:r>
      </w:hyperlink>
      <w:r w:rsidR="007359AF" w:rsidRPr="00E5424C">
        <w:rPr>
          <w:rFonts w:ascii="Times New Roman" w:hAnsi="Times New Roman"/>
          <w:sz w:val="30"/>
          <w:szCs w:val="30"/>
        </w:rPr>
        <w:t>)</w:t>
      </w:r>
      <w:r w:rsidR="00F32AAE" w:rsidRPr="00E5424C">
        <w:rPr>
          <w:rFonts w:ascii="Times New Roman" w:hAnsi="Times New Roman"/>
          <w:sz w:val="30"/>
          <w:szCs w:val="30"/>
        </w:rPr>
        <w:t>;</w:t>
      </w:r>
    </w:p>
    <w:p w:rsidR="00B624B9" w:rsidRPr="003926B0" w:rsidRDefault="009E285F" w:rsidP="007C0171">
      <w:pPr>
        <w:ind w:firstLine="708"/>
        <w:rPr>
          <w:rFonts w:ascii="Times New Roman" w:hAnsi="Times New Roman"/>
          <w:color w:val="C00000"/>
          <w:sz w:val="30"/>
          <w:szCs w:val="30"/>
        </w:rPr>
      </w:pPr>
      <w:r w:rsidRPr="00C74886">
        <w:rPr>
          <w:rFonts w:ascii="Times New Roman" w:hAnsi="Times New Roman"/>
          <w:sz w:val="30"/>
          <w:szCs w:val="30"/>
        </w:rPr>
        <w:t>3.3.</w:t>
      </w:r>
      <w:r w:rsidR="00D54138" w:rsidRPr="00C74886">
        <w:rPr>
          <w:rFonts w:ascii="Times New Roman" w:hAnsi="Times New Roman"/>
          <w:sz w:val="30"/>
          <w:szCs w:val="30"/>
        </w:rPr>
        <w:t>8</w:t>
      </w:r>
      <w:r w:rsidRPr="00C74886">
        <w:rPr>
          <w:rFonts w:ascii="Times New Roman" w:hAnsi="Times New Roman"/>
          <w:sz w:val="30"/>
          <w:szCs w:val="30"/>
        </w:rPr>
        <w:t>.</w:t>
      </w:r>
      <w:r w:rsidR="00B624B9" w:rsidRPr="00C74886">
        <w:rPr>
          <w:rFonts w:ascii="Times New Roman" w:hAnsi="Times New Roman"/>
          <w:sz w:val="30"/>
          <w:szCs w:val="30"/>
        </w:rPr>
        <w:t xml:space="preserve"> </w:t>
      </w:r>
      <w:r w:rsidR="00B624B9" w:rsidRPr="00C74886">
        <w:rPr>
          <w:rFonts w:ascii="Times New Roman" w:hAnsi="Times New Roman"/>
          <w:color w:val="000000" w:themeColor="text1"/>
          <w:sz w:val="30"/>
          <w:szCs w:val="30"/>
        </w:rPr>
        <w:t xml:space="preserve">до заключения договора субподряда Подрядчик </w:t>
      </w:r>
      <w:r w:rsidR="00240246" w:rsidRPr="00C74886">
        <w:rPr>
          <w:rFonts w:ascii="Times New Roman" w:hAnsi="Times New Roman"/>
          <w:color w:val="000000" w:themeColor="text1"/>
          <w:sz w:val="30"/>
          <w:szCs w:val="30"/>
        </w:rPr>
        <w:t xml:space="preserve">письменно </w:t>
      </w:r>
      <w:r w:rsidR="00B624B9" w:rsidRPr="00C74886">
        <w:rPr>
          <w:rFonts w:ascii="Times New Roman" w:hAnsi="Times New Roman"/>
          <w:color w:val="000000" w:themeColor="text1"/>
          <w:sz w:val="30"/>
          <w:szCs w:val="30"/>
        </w:rPr>
        <w:t xml:space="preserve">согласовывает с Заказчиком субподрядные организации, привлекаемые им к строительству </w:t>
      </w:r>
      <w:r w:rsidR="00785C4F" w:rsidRPr="00C74886">
        <w:rPr>
          <w:rFonts w:ascii="Times New Roman" w:hAnsi="Times New Roman"/>
          <w:color w:val="000000" w:themeColor="text1"/>
          <w:sz w:val="30"/>
          <w:szCs w:val="30"/>
        </w:rPr>
        <w:t>О</w:t>
      </w:r>
      <w:r w:rsidR="00B624B9" w:rsidRPr="00C74886">
        <w:rPr>
          <w:rFonts w:ascii="Times New Roman" w:hAnsi="Times New Roman"/>
          <w:color w:val="000000" w:themeColor="text1"/>
          <w:sz w:val="30"/>
          <w:szCs w:val="30"/>
        </w:rPr>
        <w:t xml:space="preserve">бъекта;  </w:t>
      </w:r>
    </w:p>
    <w:p w:rsidR="003F50CD" w:rsidRPr="008B11FB" w:rsidRDefault="00785C4F" w:rsidP="003F50CD">
      <w:pPr>
        <w:rPr>
          <w:rFonts w:ascii="Times New Roman" w:hAnsi="Times New Roman"/>
          <w:sz w:val="30"/>
          <w:szCs w:val="30"/>
        </w:rPr>
      </w:pPr>
      <w:r>
        <w:rPr>
          <w:rFonts w:ascii="Times New Roman" w:hAnsi="Times New Roman"/>
          <w:sz w:val="30"/>
          <w:szCs w:val="30"/>
        </w:rPr>
        <w:t>3.3.</w:t>
      </w:r>
      <w:r w:rsidR="00C06178">
        <w:rPr>
          <w:rFonts w:ascii="Times New Roman" w:hAnsi="Times New Roman"/>
          <w:sz w:val="30"/>
          <w:szCs w:val="30"/>
        </w:rPr>
        <w:t>9</w:t>
      </w:r>
      <w:r>
        <w:rPr>
          <w:rFonts w:ascii="Times New Roman" w:hAnsi="Times New Roman"/>
          <w:sz w:val="30"/>
          <w:szCs w:val="30"/>
        </w:rPr>
        <w:t>.</w:t>
      </w:r>
      <w:r w:rsidR="003F50CD" w:rsidRPr="008B11FB">
        <w:rPr>
          <w:rFonts w:ascii="Times New Roman" w:hAnsi="Times New Roman"/>
          <w:sz w:val="30"/>
          <w:szCs w:val="30"/>
        </w:rPr>
        <w:t xml:space="preserve"> обеспечить создание геодезической разбивочной основы для выполнения работ на Объекте, закрепление на строительной площадке </w:t>
      </w:r>
      <w:r w:rsidR="003F50CD" w:rsidRPr="008B11FB">
        <w:rPr>
          <w:rFonts w:ascii="Times New Roman" w:hAnsi="Times New Roman"/>
          <w:sz w:val="30"/>
          <w:szCs w:val="30"/>
        </w:rPr>
        <w:lastRenderedPageBreak/>
        <w:t xml:space="preserve">пунктов, и знаков разбивочной геодезической основы с освидетельствованием их в натуре. Состав и объемы геодезической разбивочной основы должны соответствовать требованиям законодательства о геодезической и картографической деятельности. По завершению строительства Объекта выполнить заключительные исполнительные съемки инженерных сетей и планово-высотную привязку здания с </w:t>
      </w:r>
      <w:r w:rsidR="008C62A0" w:rsidRPr="008C62A0">
        <w:rPr>
          <w:rFonts w:ascii="Times New Roman" w:hAnsi="Times New Roman"/>
          <w:sz w:val="30"/>
          <w:szCs w:val="30"/>
        </w:rPr>
        <w:t>нанесением на планшеты в территориа</w:t>
      </w:r>
      <w:bookmarkStart w:id="0" w:name="_GoBack"/>
      <w:bookmarkEnd w:id="0"/>
      <w:r w:rsidR="008C62A0" w:rsidRPr="008C62A0">
        <w:rPr>
          <w:rFonts w:ascii="Times New Roman" w:hAnsi="Times New Roman"/>
          <w:sz w:val="30"/>
          <w:szCs w:val="30"/>
        </w:rPr>
        <w:t>льных подразделениях архитектуры и градостроительства района.</w:t>
      </w:r>
    </w:p>
    <w:p w:rsidR="00E6731E" w:rsidRPr="00E5424C" w:rsidRDefault="00E6731E" w:rsidP="003F50CD">
      <w:pPr>
        <w:rPr>
          <w:rFonts w:ascii="Times New Roman" w:hAnsi="Times New Roman"/>
          <w:color w:val="000000" w:themeColor="text1"/>
          <w:sz w:val="30"/>
          <w:szCs w:val="30"/>
        </w:rPr>
      </w:pPr>
      <w:r w:rsidRPr="00E5424C">
        <w:rPr>
          <w:rFonts w:ascii="Times New Roman" w:hAnsi="Times New Roman"/>
          <w:color w:val="000000" w:themeColor="text1"/>
          <w:sz w:val="30"/>
          <w:szCs w:val="30"/>
        </w:rPr>
        <w:t>3.3.1</w:t>
      </w:r>
      <w:r w:rsidR="00C06178">
        <w:rPr>
          <w:rFonts w:ascii="Times New Roman" w:hAnsi="Times New Roman"/>
          <w:color w:val="000000" w:themeColor="text1"/>
          <w:sz w:val="30"/>
          <w:szCs w:val="30"/>
        </w:rPr>
        <w:t>0</w:t>
      </w:r>
      <w:r w:rsidRPr="00E5424C">
        <w:rPr>
          <w:rFonts w:ascii="Times New Roman" w:hAnsi="Times New Roman"/>
          <w:color w:val="000000" w:themeColor="text1"/>
          <w:sz w:val="30"/>
          <w:szCs w:val="30"/>
        </w:rPr>
        <w:t xml:space="preserve">. до окончания </w:t>
      </w:r>
      <w:r w:rsidRPr="000B5F88">
        <w:rPr>
          <w:rFonts w:ascii="Times New Roman" w:hAnsi="Times New Roman"/>
          <w:color w:val="000000" w:themeColor="text1"/>
          <w:sz w:val="30"/>
          <w:szCs w:val="30"/>
        </w:rPr>
        <w:t>подготовительного периода</w:t>
      </w:r>
      <w:r w:rsidRPr="00DF411C">
        <w:rPr>
          <w:rFonts w:ascii="Times New Roman" w:hAnsi="Times New Roman"/>
          <w:color w:val="C00000"/>
          <w:sz w:val="30"/>
          <w:szCs w:val="30"/>
        </w:rPr>
        <w:t xml:space="preserve"> </w:t>
      </w:r>
      <w:r w:rsidRPr="00E5424C">
        <w:rPr>
          <w:rFonts w:ascii="Times New Roman" w:hAnsi="Times New Roman"/>
          <w:color w:val="000000" w:themeColor="text1"/>
          <w:sz w:val="30"/>
          <w:szCs w:val="30"/>
        </w:rPr>
        <w:t>строительства обеспечить круглосуточное видеонаблюдение за строительной площадкой с возможностью передачи информации Заказчику;</w:t>
      </w:r>
    </w:p>
    <w:p w:rsidR="00E6731E" w:rsidRPr="00E5424C" w:rsidRDefault="00E6731E" w:rsidP="00E6731E">
      <w:pPr>
        <w:rPr>
          <w:rFonts w:ascii="Times New Roman" w:hAnsi="Times New Roman"/>
          <w:color w:val="000000" w:themeColor="text1"/>
          <w:sz w:val="30"/>
          <w:szCs w:val="30"/>
        </w:rPr>
      </w:pPr>
      <w:r w:rsidRPr="00E5424C">
        <w:rPr>
          <w:rFonts w:ascii="Times New Roman" w:hAnsi="Times New Roman"/>
          <w:color w:val="000000" w:themeColor="text1"/>
          <w:sz w:val="30"/>
          <w:szCs w:val="30"/>
        </w:rPr>
        <w:t>3.3.1</w:t>
      </w:r>
      <w:r w:rsidR="00C06178">
        <w:rPr>
          <w:rFonts w:ascii="Times New Roman" w:hAnsi="Times New Roman"/>
          <w:color w:val="000000" w:themeColor="text1"/>
          <w:sz w:val="30"/>
          <w:szCs w:val="30"/>
        </w:rPr>
        <w:t>1</w:t>
      </w:r>
      <w:r w:rsidRPr="00E5424C">
        <w:rPr>
          <w:rFonts w:ascii="Times New Roman" w:hAnsi="Times New Roman"/>
          <w:color w:val="000000" w:themeColor="text1"/>
          <w:sz w:val="30"/>
          <w:szCs w:val="30"/>
        </w:rPr>
        <w:t xml:space="preserve">. в течение 15-ти </w:t>
      </w:r>
      <w:r w:rsidR="00DF411C">
        <w:rPr>
          <w:rFonts w:ascii="Times New Roman" w:hAnsi="Times New Roman"/>
          <w:color w:val="000000" w:themeColor="text1"/>
          <w:sz w:val="30"/>
          <w:szCs w:val="30"/>
        </w:rPr>
        <w:t xml:space="preserve">календарных </w:t>
      </w:r>
      <w:r w:rsidRPr="00E5424C">
        <w:rPr>
          <w:rFonts w:ascii="Times New Roman" w:hAnsi="Times New Roman"/>
          <w:color w:val="000000" w:themeColor="text1"/>
          <w:sz w:val="30"/>
          <w:szCs w:val="30"/>
        </w:rPr>
        <w:t xml:space="preserve">дней от даты начала выполнения строительных работ составить и согласовать с Заказчиком </w:t>
      </w:r>
      <w:r w:rsidR="00854604">
        <w:rPr>
          <w:rFonts w:ascii="Times New Roman" w:hAnsi="Times New Roman"/>
          <w:color w:val="000000" w:themeColor="text1"/>
          <w:sz w:val="30"/>
          <w:szCs w:val="30"/>
        </w:rPr>
        <w:t>недельно</w:t>
      </w:r>
      <w:r w:rsidRPr="00E5424C">
        <w:rPr>
          <w:rFonts w:ascii="Times New Roman" w:hAnsi="Times New Roman"/>
          <w:color w:val="000000" w:themeColor="text1"/>
          <w:sz w:val="30"/>
          <w:szCs w:val="30"/>
        </w:rPr>
        <w:t>-месячный график производства работ;</w:t>
      </w:r>
    </w:p>
    <w:p w:rsidR="00E6731E" w:rsidRPr="00334D19" w:rsidRDefault="00E6731E" w:rsidP="00E6731E">
      <w:pPr>
        <w:rPr>
          <w:rFonts w:ascii="Times New Roman" w:hAnsi="Times New Roman"/>
          <w:color w:val="000000" w:themeColor="text1"/>
          <w:sz w:val="30"/>
          <w:szCs w:val="30"/>
        </w:rPr>
      </w:pPr>
      <w:r w:rsidRPr="00334D19">
        <w:rPr>
          <w:rFonts w:ascii="Times New Roman" w:hAnsi="Times New Roman"/>
          <w:color w:val="000000" w:themeColor="text1"/>
          <w:sz w:val="30"/>
          <w:szCs w:val="30"/>
        </w:rPr>
        <w:t>3.3.1</w:t>
      </w:r>
      <w:r w:rsidR="00C06178" w:rsidRPr="00334D19">
        <w:rPr>
          <w:rFonts w:ascii="Times New Roman" w:hAnsi="Times New Roman"/>
          <w:color w:val="000000" w:themeColor="text1"/>
          <w:sz w:val="30"/>
          <w:szCs w:val="30"/>
        </w:rPr>
        <w:t>2</w:t>
      </w:r>
      <w:r w:rsidRPr="00334D19">
        <w:rPr>
          <w:rFonts w:ascii="Times New Roman" w:hAnsi="Times New Roman"/>
          <w:color w:val="000000" w:themeColor="text1"/>
          <w:sz w:val="30"/>
          <w:szCs w:val="30"/>
        </w:rPr>
        <w:t xml:space="preserve">.  еженедельно оформлять отчет по исполнению </w:t>
      </w:r>
      <w:r w:rsidR="00854604" w:rsidRPr="00334D19">
        <w:rPr>
          <w:rFonts w:ascii="Times New Roman" w:hAnsi="Times New Roman"/>
          <w:color w:val="000000" w:themeColor="text1"/>
          <w:sz w:val="30"/>
          <w:szCs w:val="30"/>
        </w:rPr>
        <w:t>недельно</w:t>
      </w:r>
      <w:r w:rsidRPr="00334D19">
        <w:rPr>
          <w:rFonts w:ascii="Times New Roman" w:hAnsi="Times New Roman"/>
          <w:color w:val="000000" w:themeColor="text1"/>
          <w:sz w:val="30"/>
          <w:szCs w:val="30"/>
        </w:rPr>
        <w:t xml:space="preserve">-месячного графика производства работ; </w:t>
      </w:r>
    </w:p>
    <w:p w:rsidR="00603A16" w:rsidRPr="00DF4F6F" w:rsidRDefault="00577841" w:rsidP="007C0171">
      <w:pPr>
        <w:ind w:firstLine="708"/>
        <w:rPr>
          <w:rFonts w:ascii="Times New Roman" w:hAnsi="Times New Roman"/>
          <w:sz w:val="30"/>
          <w:szCs w:val="30"/>
        </w:rPr>
      </w:pPr>
      <w:r>
        <w:rPr>
          <w:rFonts w:ascii="Times New Roman" w:hAnsi="Times New Roman"/>
          <w:sz w:val="30"/>
          <w:szCs w:val="30"/>
        </w:rPr>
        <w:t>3.3.1</w:t>
      </w:r>
      <w:r w:rsidR="00C06178">
        <w:rPr>
          <w:rFonts w:ascii="Times New Roman" w:hAnsi="Times New Roman"/>
          <w:sz w:val="30"/>
          <w:szCs w:val="30"/>
        </w:rPr>
        <w:t>3</w:t>
      </w:r>
      <w:r>
        <w:rPr>
          <w:rFonts w:ascii="Times New Roman" w:hAnsi="Times New Roman"/>
          <w:sz w:val="30"/>
          <w:szCs w:val="30"/>
        </w:rPr>
        <w:t>.</w:t>
      </w:r>
      <w:r w:rsidR="00603A16" w:rsidRPr="00DF4F6F">
        <w:rPr>
          <w:rFonts w:ascii="Times New Roman" w:hAnsi="Times New Roman"/>
          <w:sz w:val="30"/>
          <w:szCs w:val="30"/>
        </w:rPr>
        <w:t xml:space="preserve"> выполнять строительные работы в соответствии с требованиями нормативных правовых актов, в том числе технических нормативных правовых актов, а также </w:t>
      </w:r>
      <w:r w:rsidR="00DF411C">
        <w:rPr>
          <w:rFonts w:ascii="Times New Roman" w:hAnsi="Times New Roman"/>
          <w:sz w:val="30"/>
          <w:szCs w:val="30"/>
        </w:rPr>
        <w:t>ПСД</w:t>
      </w:r>
      <w:r w:rsidR="00FE7338" w:rsidRPr="00DF4F6F">
        <w:rPr>
          <w:rFonts w:ascii="Times New Roman" w:hAnsi="Times New Roman"/>
          <w:sz w:val="30"/>
          <w:szCs w:val="30"/>
        </w:rPr>
        <w:t xml:space="preserve"> и стандартов </w:t>
      </w:r>
      <w:r w:rsidR="00DF411C">
        <w:rPr>
          <w:rFonts w:ascii="Times New Roman" w:hAnsi="Times New Roman"/>
          <w:sz w:val="30"/>
          <w:szCs w:val="30"/>
        </w:rPr>
        <w:t>Заказчика</w:t>
      </w:r>
      <w:r w:rsidR="00000C1C" w:rsidRPr="00DF4F6F">
        <w:rPr>
          <w:rFonts w:ascii="Times New Roman" w:hAnsi="Times New Roman"/>
          <w:sz w:val="30"/>
          <w:szCs w:val="30"/>
        </w:rPr>
        <w:t>, включить аналогичные обязательства в договоры, заключаемые с субподрядными организациями;</w:t>
      </w:r>
    </w:p>
    <w:p w:rsidR="00000C1C" w:rsidRPr="00334D19" w:rsidRDefault="00577841" w:rsidP="007C0171">
      <w:pPr>
        <w:ind w:firstLine="708"/>
        <w:rPr>
          <w:rFonts w:ascii="Times New Roman" w:hAnsi="Times New Roman"/>
          <w:color w:val="000000" w:themeColor="text1"/>
          <w:sz w:val="30"/>
          <w:szCs w:val="30"/>
        </w:rPr>
      </w:pPr>
      <w:r>
        <w:rPr>
          <w:rFonts w:ascii="Times New Roman" w:hAnsi="Times New Roman"/>
          <w:sz w:val="30"/>
          <w:szCs w:val="30"/>
        </w:rPr>
        <w:t>3.3.1</w:t>
      </w:r>
      <w:r w:rsidR="00C06178">
        <w:rPr>
          <w:rFonts w:ascii="Times New Roman" w:hAnsi="Times New Roman"/>
          <w:sz w:val="30"/>
          <w:szCs w:val="30"/>
        </w:rPr>
        <w:t>4</w:t>
      </w:r>
      <w:r>
        <w:rPr>
          <w:rFonts w:ascii="Times New Roman" w:hAnsi="Times New Roman"/>
          <w:sz w:val="30"/>
          <w:szCs w:val="30"/>
        </w:rPr>
        <w:t>.</w:t>
      </w:r>
      <w:r w:rsidR="00000C1C" w:rsidRPr="00DF4F6F">
        <w:rPr>
          <w:rFonts w:ascii="Times New Roman" w:hAnsi="Times New Roman"/>
          <w:sz w:val="30"/>
          <w:szCs w:val="30"/>
        </w:rPr>
        <w:t xml:space="preserve"> выполнять строительные работы в определенные настоящим договором сроки в соответствии с </w:t>
      </w:r>
      <w:r w:rsidR="00DF411C">
        <w:rPr>
          <w:rFonts w:ascii="Times New Roman" w:hAnsi="Times New Roman"/>
          <w:sz w:val="30"/>
          <w:szCs w:val="30"/>
        </w:rPr>
        <w:t>ПСД</w:t>
      </w:r>
      <w:r w:rsidR="00000C1C" w:rsidRPr="00DF4F6F">
        <w:rPr>
          <w:rFonts w:ascii="Times New Roman" w:hAnsi="Times New Roman"/>
          <w:sz w:val="30"/>
          <w:szCs w:val="30"/>
        </w:rPr>
        <w:t xml:space="preserve"> и </w:t>
      </w:r>
      <w:r w:rsidR="00785C4F">
        <w:rPr>
          <w:rFonts w:ascii="Times New Roman" w:hAnsi="Times New Roman"/>
          <w:sz w:val="30"/>
          <w:szCs w:val="30"/>
        </w:rPr>
        <w:t>Г</w:t>
      </w:r>
      <w:r w:rsidR="00000C1C" w:rsidRPr="00DF4F6F">
        <w:rPr>
          <w:rFonts w:ascii="Times New Roman" w:hAnsi="Times New Roman"/>
          <w:sz w:val="30"/>
          <w:szCs w:val="30"/>
        </w:rPr>
        <w:t>рафиком производства работ (При</w:t>
      </w:r>
      <w:r w:rsidR="00000C1C" w:rsidRPr="00334D19">
        <w:rPr>
          <w:rFonts w:ascii="Times New Roman" w:hAnsi="Times New Roman"/>
          <w:color w:val="000000" w:themeColor="text1"/>
          <w:sz w:val="30"/>
          <w:szCs w:val="30"/>
        </w:rPr>
        <w:t>ложение </w:t>
      </w:r>
      <w:r w:rsidR="0025212D" w:rsidRPr="00334D19">
        <w:rPr>
          <w:rFonts w:ascii="Times New Roman" w:hAnsi="Times New Roman"/>
          <w:color w:val="000000" w:themeColor="text1"/>
          <w:sz w:val="30"/>
          <w:szCs w:val="30"/>
        </w:rPr>
        <w:t xml:space="preserve">№ </w:t>
      </w:r>
      <w:r w:rsidR="00000C1C" w:rsidRPr="00334D19">
        <w:rPr>
          <w:rFonts w:ascii="Times New Roman" w:hAnsi="Times New Roman"/>
          <w:color w:val="000000" w:themeColor="text1"/>
          <w:sz w:val="30"/>
          <w:szCs w:val="30"/>
        </w:rPr>
        <w:t>1</w:t>
      </w:r>
      <w:r w:rsidR="005D6171" w:rsidRPr="00334D19">
        <w:rPr>
          <w:rFonts w:ascii="Times New Roman" w:hAnsi="Times New Roman"/>
          <w:iCs/>
          <w:color w:val="000000" w:themeColor="text1"/>
          <w:sz w:val="30"/>
          <w:szCs w:val="30"/>
        </w:rPr>
        <w:t xml:space="preserve"> к настоящему договору)</w:t>
      </w:r>
      <w:r w:rsidR="00000C1C" w:rsidRPr="00334D19">
        <w:rPr>
          <w:rFonts w:ascii="Times New Roman" w:hAnsi="Times New Roman"/>
          <w:color w:val="000000" w:themeColor="text1"/>
          <w:sz w:val="30"/>
          <w:szCs w:val="30"/>
        </w:rPr>
        <w:t>;</w:t>
      </w:r>
    </w:p>
    <w:p w:rsidR="00EA5B77" w:rsidRPr="00334D19" w:rsidRDefault="00577841" w:rsidP="007C0171">
      <w:pPr>
        <w:ind w:firstLine="708"/>
        <w:rPr>
          <w:rFonts w:ascii="Times New Roman" w:hAnsi="Times New Roman"/>
          <w:color w:val="000000" w:themeColor="text1"/>
          <w:sz w:val="30"/>
          <w:szCs w:val="30"/>
        </w:rPr>
      </w:pPr>
      <w:r w:rsidRPr="00334D19">
        <w:rPr>
          <w:rFonts w:ascii="Times New Roman" w:hAnsi="Times New Roman"/>
          <w:color w:val="000000" w:themeColor="text1"/>
          <w:sz w:val="30"/>
          <w:szCs w:val="30"/>
        </w:rPr>
        <w:t>3.3.1</w:t>
      </w:r>
      <w:r w:rsidR="00C06178" w:rsidRPr="00334D19">
        <w:rPr>
          <w:rFonts w:ascii="Times New Roman" w:hAnsi="Times New Roman"/>
          <w:color w:val="000000" w:themeColor="text1"/>
          <w:sz w:val="30"/>
          <w:szCs w:val="30"/>
        </w:rPr>
        <w:t>5</w:t>
      </w:r>
      <w:r w:rsidRPr="00334D19">
        <w:rPr>
          <w:rFonts w:ascii="Times New Roman" w:hAnsi="Times New Roman"/>
          <w:color w:val="000000" w:themeColor="text1"/>
          <w:sz w:val="30"/>
          <w:szCs w:val="30"/>
        </w:rPr>
        <w:t>.</w:t>
      </w:r>
      <w:r w:rsidR="00EA5B77" w:rsidRPr="00334D19">
        <w:rPr>
          <w:rFonts w:ascii="Times New Roman" w:hAnsi="Times New Roman"/>
          <w:color w:val="000000" w:themeColor="text1"/>
          <w:sz w:val="30"/>
          <w:szCs w:val="30"/>
        </w:rPr>
        <w:t xml:space="preserve"> обеспечить выполнение полного комплекса пуско-наладочных работ по </w:t>
      </w:r>
      <w:r w:rsidR="0067735F" w:rsidRPr="00334D19">
        <w:rPr>
          <w:rFonts w:ascii="Times New Roman" w:hAnsi="Times New Roman"/>
          <w:color w:val="000000" w:themeColor="text1"/>
          <w:sz w:val="30"/>
          <w:szCs w:val="30"/>
        </w:rPr>
        <w:t xml:space="preserve">всем системам на </w:t>
      </w:r>
      <w:r w:rsidR="00F0374D" w:rsidRPr="00334D19">
        <w:rPr>
          <w:rFonts w:ascii="Times New Roman" w:hAnsi="Times New Roman"/>
          <w:color w:val="000000" w:themeColor="text1"/>
          <w:sz w:val="30"/>
          <w:szCs w:val="30"/>
        </w:rPr>
        <w:t>О</w:t>
      </w:r>
      <w:r w:rsidR="00EA5B77" w:rsidRPr="00334D19">
        <w:rPr>
          <w:rFonts w:ascii="Times New Roman" w:hAnsi="Times New Roman"/>
          <w:color w:val="000000" w:themeColor="text1"/>
          <w:sz w:val="30"/>
          <w:szCs w:val="30"/>
        </w:rPr>
        <w:t>бъект</w:t>
      </w:r>
      <w:r w:rsidR="0067735F" w:rsidRPr="00334D19">
        <w:rPr>
          <w:rFonts w:ascii="Times New Roman" w:hAnsi="Times New Roman"/>
          <w:color w:val="000000" w:themeColor="text1"/>
          <w:sz w:val="30"/>
          <w:szCs w:val="30"/>
        </w:rPr>
        <w:t>е</w:t>
      </w:r>
      <w:r w:rsidR="00EA5B77" w:rsidRPr="00334D19">
        <w:rPr>
          <w:rFonts w:ascii="Times New Roman" w:hAnsi="Times New Roman"/>
          <w:color w:val="000000" w:themeColor="text1"/>
          <w:sz w:val="30"/>
          <w:szCs w:val="30"/>
        </w:rPr>
        <w:t xml:space="preserve">; </w:t>
      </w:r>
    </w:p>
    <w:p w:rsidR="00000C1C" w:rsidRPr="00DF4F6F" w:rsidRDefault="00577841" w:rsidP="00000C1C">
      <w:pPr>
        <w:ind w:firstLine="708"/>
        <w:rPr>
          <w:rFonts w:ascii="Times New Roman" w:hAnsi="Times New Roman"/>
          <w:sz w:val="30"/>
          <w:szCs w:val="30"/>
        </w:rPr>
      </w:pPr>
      <w:r>
        <w:rPr>
          <w:rFonts w:ascii="Times New Roman" w:hAnsi="Times New Roman"/>
          <w:sz w:val="30"/>
          <w:szCs w:val="30"/>
        </w:rPr>
        <w:t>3.3.1</w:t>
      </w:r>
      <w:r w:rsidR="00C06178">
        <w:rPr>
          <w:rFonts w:ascii="Times New Roman" w:hAnsi="Times New Roman"/>
          <w:sz w:val="30"/>
          <w:szCs w:val="30"/>
        </w:rPr>
        <w:t>6</w:t>
      </w:r>
      <w:r>
        <w:rPr>
          <w:rFonts w:ascii="Times New Roman" w:hAnsi="Times New Roman"/>
          <w:sz w:val="30"/>
          <w:szCs w:val="30"/>
        </w:rPr>
        <w:t>.</w:t>
      </w:r>
      <w:r w:rsidR="00000C1C" w:rsidRPr="00DF4F6F">
        <w:rPr>
          <w:rFonts w:ascii="Times New Roman" w:hAnsi="Times New Roman"/>
          <w:sz w:val="30"/>
          <w:szCs w:val="30"/>
        </w:rPr>
        <w:t xml:space="preserve"> для обеспечения высокого уровня качества, надежности и долговечности </w:t>
      </w:r>
      <w:r w:rsidR="004D1A04">
        <w:rPr>
          <w:rFonts w:ascii="Times New Roman" w:hAnsi="Times New Roman"/>
          <w:sz w:val="30"/>
          <w:szCs w:val="30"/>
        </w:rPr>
        <w:t>О</w:t>
      </w:r>
      <w:r w:rsidR="00000C1C" w:rsidRPr="00DF4F6F">
        <w:rPr>
          <w:rFonts w:ascii="Times New Roman" w:hAnsi="Times New Roman"/>
          <w:sz w:val="30"/>
          <w:szCs w:val="30"/>
        </w:rPr>
        <w:t xml:space="preserve">бъекта в рамках аттестованной системы менеджмента качества предприятия, соответствующей </w:t>
      </w:r>
      <w:r w:rsidR="00000C1C" w:rsidRPr="00DF4F6F">
        <w:rPr>
          <w:rFonts w:ascii="Times New Roman" w:hAnsi="Times New Roman"/>
          <w:sz w:val="30"/>
          <w:szCs w:val="30"/>
          <w:lang w:val="en-US"/>
        </w:rPr>
        <w:t>ISO</w:t>
      </w:r>
      <w:r w:rsidR="00000C1C" w:rsidRPr="00DF4F6F">
        <w:rPr>
          <w:rFonts w:ascii="Times New Roman" w:hAnsi="Times New Roman"/>
          <w:sz w:val="30"/>
          <w:szCs w:val="30"/>
        </w:rPr>
        <w:t xml:space="preserve"> 9001, иметь в своем составе подразделение (например, службу контроля качества), осуществляющее контроль качества работ на всех стадиях строительства, которое подчиняется непосредственно руководителю (заместителю, ответственному за контроль качества) </w:t>
      </w:r>
      <w:r w:rsidR="00DF411C">
        <w:rPr>
          <w:rFonts w:ascii="Times New Roman" w:hAnsi="Times New Roman"/>
          <w:sz w:val="30"/>
          <w:szCs w:val="30"/>
        </w:rPr>
        <w:t xml:space="preserve">Заказчика </w:t>
      </w:r>
      <w:r w:rsidR="00000C1C" w:rsidRPr="00DF4F6F">
        <w:rPr>
          <w:rFonts w:ascii="Times New Roman" w:hAnsi="Times New Roman"/>
          <w:sz w:val="30"/>
          <w:szCs w:val="30"/>
        </w:rPr>
        <w:t>и независим</w:t>
      </w:r>
      <w:r w:rsidR="00BE1433">
        <w:rPr>
          <w:rFonts w:ascii="Times New Roman" w:hAnsi="Times New Roman"/>
          <w:sz w:val="30"/>
          <w:szCs w:val="30"/>
        </w:rPr>
        <w:t>ое</w:t>
      </w:r>
      <w:r w:rsidR="00000C1C" w:rsidRPr="00DF4F6F">
        <w:rPr>
          <w:rFonts w:ascii="Times New Roman" w:hAnsi="Times New Roman"/>
          <w:sz w:val="30"/>
          <w:szCs w:val="30"/>
        </w:rPr>
        <w:t xml:space="preserve"> от деятельности производственных подразделений. В состав данного подразделения должны входить специалисты, аттестованные в соответствии с законодательством Республики Беларусь по видам выполняемых работ и оснащенные необходимыми контрольно-измерительными средствами (оборудованием); </w:t>
      </w:r>
    </w:p>
    <w:p w:rsidR="00000C1C" w:rsidRPr="00DF4F6F" w:rsidRDefault="00577841" w:rsidP="00000C1C">
      <w:pPr>
        <w:rPr>
          <w:rFonts w:ascii="Times New Roman" w:hAnsi="Times New Roman"/>
          <w:sz w:val="30"/>
          <w:szCs w:val="30"/>
        </w:rPr>
      </w:pPr>
      <w:r>
        <w:rPr>
          <w:rFonts w:ascii="Times New Roman" w:hAnsi="Times New Roman"/>
          <w:sz w:val="30"/>
          <w:szCs w:val="30"/>
        </w:rPr>
        <w:t>3.3.1</w:t>
      </w:r>
      <w:r w:rsidR="00C06178">
        <w:rPr>
          <w:rFonts w:ascii="Times New Roman" w:hAnsi="Times New Roman"/>
          <w:sz w:val="30"/>
          <w:szCs w:val="30"/>
        </w:rPr>
        <w:t>7</w:t>
      </w:r>
      <w:r>
        <w:rPr>
          <w:rFonts w:ascii="Times New Roman" w:hAnsi="Times New Roman"/>
          <w:sz w:val="30"/>
          <w:szCs w:val="30"/>
        </w:rPr>
        <w:t>.</w:t>
      </w:r>
      <w:r w:rsidR="00000C1C" w:rsidRPr="00DF4F6F">
        <w:rPr>
          <w:rFonts w:ascii="Times New Roman" w:hAnsi="Times New Roman"/>
          <w:sz w:val="30"/>
          <w:szCs w:val="30"/>
        </w:rPr>
        <w:t> своевременно устранять за свой счет результат строительных работ ненадлежащего качества, за который Подрядчик несет ответственность;</w:t>
      </w:r>
    </w:p>
    <w:p w:rsidR="00000C1C" w:rsidRPr="00DF4F6F" w:rsidRDefault="00577841" w:rsidP="00000C1C">
      <w:pPr>
        <w:rPr>
          <w:rFonts w:ascii="Times New Roman" w:hAnsi="Times New Roman"/>
          <w:sz w:val="30"/>
          <w:szCs w:val="30"/>
        </w:rPr>
      </w:pPr>
      <w:r>
        <w:rPr>
          <w:rFonts w:ascii="Times New Roman" w:hAnsi="Times New Roman"/>
          <w:sz w:val="30"/>
          <w:szCs w:val="30"/>
        </w:rPr>
        <w:lastRenderedPageBreak/>
        <w:t>3.3.1</w:t>
      </w:r>
      <w:r w:rsidR="00C06178">
        <w:rPr>
          <w:rFonts w:ascii="Times New Roman" w:hAnsi="Times New Roman"/>
          <w:sz w:val="30"/>
          <w:szCs w:val="30"/>
        </w:rPr>
        <w:t>8</w:t>
      </w:r>
      <w:r>
        <w:rPr>
          <w:rFonts w:ascii="Times New Roman" w:hAnsi="Times New Roman"/>
          <w:sz w:val="30"/>
          <w:szCs w:val="30"/>
        </w:rPr>
        <w:t>.</w:t>
      </w:r>
      <w:r w:rsidR="00000C1C" w:rsidRPr="00DF4F6F">
        <w:rPr>
          <w:rFonts w:ascii="Times New Roman" w:hAnsi="Times New Roman"/>
          <w:sz w:val="30"/>
          <w:szCs w:val="30"/>
        </w:rPr>
        <w:t xml:space="preserve"> своевременно устранять замечания, указанные в предписаниях специалистов строительного контроля и государственных контролирующих органов;</w:t>
      </w:r>
    </w:p>
    <w:p w:rsidR="008D11F0" w:rsidRPr="00DF4F6F" w:rsidRDefault="00577841" w:rsidP="008D11F0">
      <w:pPr>
        <w:rPr>
          <w:rFonts w:ascii="Times New Roman" w:hAnsi="Times New Roman"/>
          <w:sz w:val="30"/>
          <w:szCs w:val="30"/>
        </w:rPr>
      </w:pPr>
      <w:r>
        <w:rPr>
          <w:rFonts w:ascii="Times New Roman" w:hAnsi="Times New Roman"/>
          <w:sz w:val="30"/>
          <w:szCs w:val="30"/>
        </w:rPr>
        <w:t>3.3.</w:t>
      </w:r>
      <w:r w:rsidR="00C06178">
        <w:rPr>
          <w:rFonts w:ascii="Times New Roman" w:hAnsi="Times New Roman"/>
          <w:sz w:val="30"/>
          <w:szCs w:val="30"/>
        </w:rPr>
        <w:t>19</w:t>
      </w:r>
      <w:r>
        <w:rPr>
          <w:rFonts w:ascii="Times New Roman" w:hAnsi="Times New Roman"/>
          <w:sz w:val="30"/>
          <w:szCs w:val="30"/>
        </w:rPr>
        <w:t>.</w:t>
      </w:r>
      <w:r w:rsidR="008D11F0" w:rsidRPr="00DF4F6F">
        <w:rPr>
          <w:rFonts w:ascii="Times New Roman" w:hAnsi="Times New Roman"/>
          <w:sz w:val="30"/>
          <w:szCs w:val="30"/>
        </w:rPr>
        <w:t> своевременно сообщать Заказчику о необходимости выполнения строительных работ, не предусмотренных в проектной документации (дополнительных работ)</w:t>
      </w:r>
      <w:r w:rsidR="007C1226" w:rsidRPr="00DF4F6F">
        <w:rPr>
          <w:rFonts w:ascii="Times New Roman" w:hAnsi="Times New Roman"/>
          <w:sz w:val="30"/>
          <w:szCs w:val="30"/>
        </w:rPr>
        <w:t>,</w:t>
      </w:r>
      <w:r w:rsidR="008D11F0" w:rsidRPr="00DF4F6F">
        <w:rPr>
          <w:rFonts w:ascii="Times New Roman" w:hAnsi="Times New Roman"/>
          <w:sz w:val="30"/>
          <w:szCs w:val="30"/>
        </w:rPr>
        <w:t xml:space="preserve"> об увеличении в связи с этим сметной стоимости строительства, не приступать к выполнению дополнительных работ без письменного указания Заказчика;</w:t>
      </w:r>
    </w:p>
    <w:p w:rsidR="00EA5B77" w:rsidRPr="00DF4F6F" w:rsidRDefault="00577841" w:rsidP="00EA5B77">
      <w:pPr>
        <w:ind w:firstLine="0"/>
        <w:rPr>
          <w:rFonts w:ascii="Times New Roman" w:hAnsi="Times New Roman"/>
          <w:sz w:val="30"/>
          <w:szCs w:val="30"/>
        </w:rPr>
      </w:pPr>
      <w:r>
        <w:rPr>
          <w:rFonts w:ascii="Times New Roman" w:hAnsi="Times New Roman"/>
          <w:sz w:val="30"/>
          <w:szCs w:val="30"/>
        </w:rPr>
        <w:t xml:space="preserve">     </w:t>
      </w:r>
      <w:r>
        <w:rPr>
          <w:rFonts w:ascii="Times New Roman" w:hAnsi="Times New Roman"/>
          <w:sz w:val="30"/>
          <w:szCs w:val="30"/>
        </w:rPr>
        <w:tab/>
        <w:t>3.3.</w:t>
      </w:r>
      <w:r w:rsidR="00E6731E">
        <w:rPr>
          <w:rFonts w:ascii="Times New Roman" w:hAnsi="Times New Roman"/>
          <w:sz w:val="30"/>
          <w:szCs w:val="30"/>
        </w:rPr>
        <w:t>2</w:t>
      </w:r>
      <w:r w:rsidR="00C06178">
        <w:rPr>
          <w:rFonts w:ascii="Times New Roman" w:hAnsi="Times New Roman"/>
          <w:sz w:val="30"/>
          <w:szCs w:val="30"/>
        </w:rPr>
        <w:t>0</w:t>
      </w:r>
      <w:r>
        <w:rPr>
          <w:rFonts w:ascii="Times New Roman" w:hAnsi="Times New Roman"/>
          <w:sz w:val="30"/>
          <w:szCs w:val="30"/>
        </w:rPr>
        <w:t>.</w:t>
      </w:r>
      <w:r w:rsidR="00EA5B77" w:rsidRPr="00DF4F6F">
        <w:rPr>
          <w:rFonts w:ascii="Times New Roman" w:hAnsi="Times New Roman"/>
          <w:sz w:val="30"/>
          <w:szCs w:val="30"/>
        </w:rPr>
        <w:t xml:space="preserve"> ежемесячно с подписанием актов </w:t>
      </w:r>
      <w:r w:rsidR="008D044A">
        <w:rPr>
          <w:rFonts w:ascii="Times New Roman" w:hAnsi="Times New Roman"/>
          <w:sz w:val="30"/>
          <w:szCs w:val="30"/>
        </w:rPr>
        <w:t xml:space="preserve">сдачи – приемки </w:t>
      </w:r>
      <w:r w:rsidR="00EA5B77" w:rsidRPr="00DF4F6F">
        <w:rPr>
          <w:rFonts w:ascii="Times New Roman" w:hAnsi="Times New Roman"/>
          <w:sz w:val="30"/>
          <w:szCs w:val="30"/>
        </w:rPr>
        <w:t>выполненных работ проводить сверку с бухгалтерией Заказчика по переданным Подрядчику материалам и оборудованию для производства работ. Стороны договорились, что Заказчик может реализовать свое право на приостановление расчетов с Подрядчиком в случае игнорирования Подрядчиком требований данного подпункта;</w:t>
      </w:r>
    </w:p>
    <w:p w:rsidR="00F71807" w:rsidRPr="00DF4F6F" w:rsidRDefault="00577841" w:rsidP="00F71807">
      <w:pPr>
        <w:ind w:firstLine="708"/>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2</w:t>
      </w:r>
      <w:r w:rsidR="00C06178">
        <w:rPr>
          <w:rFonts w:ascii="Times New Roman" w:hAnsi="Times New Roman"/>
          <w:sz w:val="30"/>
          <w:szCs w:val="30"/>
        </w:rPr>
        <w:t>1</w:t>
      </w:r>
      <w:r>
        <w:rPr>
          <w:rFonts w:ascii="Times New Roman" w:hAnsi="Times New Roman"/>
          <w:sz w:val="30"/>
          <w:szCs w:val="30"/>
        </w:rPr>
        <w:t>.</w:t>
      </w:r>
      <w:r w:rsidR="00F71807" w:rsidRPr="00DF4F6F">
        <w:rPr>
          <w:rFonts w:ascii="Times New Roman" w:hAnsi="Times New Roman"/>
          <w:sz w:val="30"/>
          <w:szCs w:val="30"/>
        </w:rPr>
        <w:t xml:space="preserve"> оформлять исполнительную документацию согласно </w:t>
      </w:r>
      <w:r w:rsidR="00785C4F" w:rsidRPr="00671DD1">
        <w:rPr>
          <w:rFonts w:ascii="Times New Roman" w:hAnsi="Times New Roman"/>
          <w:color w:val="000000" w:themeColor="text1"/>
          <w:sz w:val="30"/>
          <w:szCs w:val="30"/>
        </w:rPr>
        <w:t xml:space="preserve">Типового Перечня разрешительной и исполнительной документации, формируемой при строительстве объектов ОАО «Газпром </w:t>
      </w:r>
      <w:proofErr w:type="spellStart"/>
      <w:r w:rsidR="00785C4F" w:rsidRPr="00671DD1">
        <w:rPr>
          <w:rFonts w:ascii="Times New Roman" w:hAnsi="Times New Roman"/>
          <w:color w:val="000000" w:themeColor="text1"/>
          <w:sz w:val="30"/>
          <w:szCs w:val="30"/>
        </w:rPr>
        <w:t>трансгаз</w:t>
      </w:r>
      <w:proofErr w:type="spellEnd"/>
      <w:r w:rsidR="00785C4F" w:rsidRPr="00671DD1">
        <w:rPr>
          <w:rFonts w:ascii="Times New Roman" w:hAnsi="Times New Roman"/>
          <w:color w:val="000000" w:themeColor="text1"/>
          <w:sz w:val="30"/>
          <w:szCs w:val="30"/>
        </w:rPr>
        <w:t xml:space="preserve"> Беларусь», утвержденного распоряжением</w:t>
      </w:r>
      <w:r w:rsidR="00785C4F" w:rsidRPr="007A3F4B">
        <w:rPr>
          <w:rFonts w:ascii="Times New Roman" w:hAnsi="Times New Roman"/>
          <w:sz w:val="30"/>
          <w:szCs w:val="30"/>
        </w:rPr>
        <w:t xml:space="preserve"> от 29.01.2024 № 20</w:t>
      </w:r>
      <w:r w:rsidR="00F71807" w:rsidRPr="00DF4F6F">
        <w:rPr>
          <w:rFonts w:ascii="Times New Roman" w:hAnsi="Times New Roman"/>
          <w:sz w:val="30"/>
          <w:szCs w:val="30"/>
        </w:rPr>
        <w:t xml:space="preserve">, подтверждающую соответствие выполненных строительных работ проектной документации и требованиям технических нормативных правовых актов, вести и в установленном порядке обеспечивать передачу Заказчику других документов, связанных с исполнением настоящего договора. Ежемесячно с представлением актов </w:t>
      </w:r>
      <w:r w:rsidR="008D044A">
        <w:rPr>
          <w:rFonts w:ascii="Times New Roman" w:hAnsi="Times New Roman"/>
          <w:sz w:val="30"/>
          <w:szCs w:val="30"/>
        </w:rPr>
        <w:t>сдачи - приемки</w:t>
      </w:r>
      <w:r w:rsidR="00F71807" w:rsidRPr="00DF4F6F">
        <w:rPr>
          <w:rFonts w:ascii="Times New Roman" w:hAnsi="Times New Roman"/>
          <w:sz w:val="30"/>
          <w:szCs w:val="30"/>
        </w:rPr>
        <w:t xml:space="preserve"> выполненны</w:t>
      </w:r>
      <w:r w:rsidR="008D044A">
        <w:rPr>
          <w:rFonts w:ascii="Times New Roman" w:hAnsi="Times New Roman"/>
          <w:sz w:val="30"/>
          <w:szCs w:val="30"/>
        </w:rPr>
        <w:t>х</w:t>
      </w:r>
      <w:r w:rsidR="00F71807" w:rsidRPr="00DF4F6F">
        <w:rPr>
          <w:rFonts w:ascii="Times New Roman" w:hAnsi="Times New Roman"/>
          <w:sz w:val="30"/>
          <w:szCs w:val="30"/>
        </w:rPr>
        <w:t xml:space="preserve"> работ Подрядчик представляет в адрес Заказчика разрешительную и исполнительную документацию, в том числе в электронном виде в формате </w:t>
      </w:r>
      <w:r w:rsidR="00F71807" w:rsidRPr="00DF4F6F">
        <w:rPr>
          <w:rFonts w:ascii="Times New Roman" w:hAnsi="Times New Roman"/>
          <w:sz w:val="30"/>
          <w:szCs w:val="30"/>
          <w:lang w:val="en-US"/>
        </w:rPr>
        <w:t>PDF</w:t>
      </w:r>
      <w:r w:rsidR="00F71807" w:rsidRPr="00DF4F6F">
        <w:rPr>
          <w:rFonts w:ascii="Times New Roman" w:hAnsi="Times New Roman"/>
          <w:sz w:val="30"/>
          <w:szCs w:val="30"/>
        </w:rPr>
        <w:t xml:space="preserve"> (в объеме, предусмотренном нормативными документами Республики Беларусь, стандартами </w:t>
      </w:r>
      <w:r w:rsidR="008D044A">
        <w:rPr>
          <w:rFonts w:ascii="Times New Roman" w:hAnsi="Times New Roman"/>
          <w:sz w:val="30"/>
          <w:szCs w:val="30"/>
        </w:rPr>
        <w:t>Заказчика</w:t>
      </w:r>
      <w:r w:rsidR="00F71807" w:rsidRPr="00DF4F6F">
        <w:rPr>
          <w:rFonts w:ascii="Times New Roman" w:hAnsi="Times New Roman"/>
          <w:sz w:val="30"/>
          <w:szCs w:val="30"/>
        </w:rPr>
        <w:t xml:space="preserve"> и ведомственными документами ПАО «Газпром») на работы, выполненные в текущем месяце. Договаривающиеся стороны пришли к соглашению, что невыполнение требований настоящего подпункта является основанием для мотивированного отказа Заказчиком от подписания актов и справок стоимости выполненных работ;</w:t>
      </w:r>
    </w:p>
    <w:p w:rsidR="00F71807" w:rsidRPr="00DF4F6F" w:rsidRDefault="00577841" w:rsidP="00F71807">
      <w:pPr>
        <w:ind w:firstLine="708"/>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22</w:t>
      </w:r>
      <w:r>
        <w:rPr>
          <w:rFonts w:ascii="Times New Roman" w:hAnsi="Times New Roman"/>
          <w:sz w:val="30"/>
          <w:szCs w:val="30"/>
        </w:rPr>
        <w:t>.</w:t>
      </w:r>
      <w:r w:rsidR="00F71807" w:rsidRPr="00DF4F6F">
        <w:rPr>
          <w:rFonts w:ascii="Times New Roman" w:hAnsi="Times New Roman"/>
          <w:sz w:val="30"/>
          <w:szCs w:val="30"/>
        </w:rPr>
        <w:t xml:space="preserve"> в течение 15-ти </w:t>
      </w:r>
      <w:r w:rsidR="0023327A">
        <w:rPr>
          <w:rFonts w:ascii="Times New Roman" w:hAnsi="Times New Roman"/>
          <w:sz w:val="30"/>
          <w:szCs w:val="30"/>
        </w:rPr>
        <w:t xml:space="preserve">календарных </w:t>
      </w:r>
      <w:r w:rsidR="00F71807" w:rsidRPr="00DF4F6F">
        <w:rPr>
          <w:rFonts w:ascii="Times New Roman" w:hAnsi="Times New Roman"/>
          <w:sz w:val="30"/>
          <w:szCs w:val="30"/>
        </w:rPr>
        <w:t xml:space="preserve">дней от даты завершения строительных работ передать разрешительную и исполнительную документацию по реестру, каждая страница которого визируется представителями Подрядчика, технадзора Заказчика </w:t>
      </w:r>
      <w:r w:rsidR="00F71807" w:rsidRPr="00334D19">
        <w:rPr>
          <w:rFonts w:ascii="Times New Roman" w:hAnsi="Times New Roman"/>
          <w:color w:val="000000" w:themeColor="text1"/>
          <w:sz w:val="30"/>
          <w:szCs w:val="30"/>
        </w:rPr>
        <w:t>и</w:t>
      </w:r>
      <w:r w:rsidR="00F71807" w:rsidRPr="0023327A">
        <w:rPr>
          <w:rFonts w:ascii="Times New Roman" w:hAnsi="Times New Roman"/>
          <w:color w:val="C00000"/>
          <w:sz w:val="30"/>
          <w:szCs w:val="30"/>
        </w:rPr>
        <w:t xml:space="preserve"> </w:t>
      </w:r>
      <w:r w:rsidR="00334D19" w:rsidRPr="00DF4F6F">
        <w:rPr>
          <w:rFonts w:ascii="Times New Roman" w:hAnsi="Times New Roman"/>
          <w:sz w:val="30"/>
          <w:szCs w:val="30"/>
        </w:rPr>
        <w:t>филиал</w:t>
      </w:r>
      <w:r w:rsidR="00334D19">
        <w:rPr>
          <w:rFonts w:ascii="Times New Roman" w:hAnsi="Times New Roman"/>
          <w:sz w:val="30"/>
          <w:szCs w:val="30"/>
        </w:rPr>
        <w:t>а</w:t>
      </w:r>
      <w:r w:rsidR="00334D19" w:rsidRPr="00DF4F6F">
        <w:rPr>
          <w:rFonts w:ascii="Times New Roman" w:hAnsi="Times New Roman"/>
          <w:sz w:val="30"/>
          <w:szCs w:val="30"/>
        </w:rPr>
        <w:t xml:space="preserve"> «</w:t>
      </w:r>
      <w:proofErr w:type="spellStart"/>
      <w:r w:rsidR="00334D19">
        <w:rPr>
          <w:rFonts w:ascii="Times New Roman" w:hAnsi="Times New Roman"/>
          <w:sz w:val="30"/>
          <w:szCs w:val="30"/>
        </w:rPr>
        <w:t>Несвижское</w:t>
      </w:r>
      <w:proofErr w:type="spellEnd"/>
      <w:r w:rsidR="00334D19" w:rsidRPr="00DF4F6F">
        <w:rPr>
          <w:rFonts w:ascii="Times New Roman" w:hAnsi="Times New Roman"/>
          <w:sz w:val="30"/>
          <w:szCs w:val="30"/>
        </w:rPr>
        <w:t xml:space="preserve"> УМГ</w:t>
      </w:r>
      <w:r w:rsidR="00334D19">
        <w:rPr>
          <w:rFonts w:ascii="Times New Roman" w:hAnsi="Times New Roman"/>
          <w:sz w:val="30"/>
          <w:szCs w:val="30"/>
        </w:rPr>
        <w:t xml:space="preserve"> ОАО Газпром </w:t>
      </w:r>
      <w:proofErr w:type="spellStart"/>
      <w:r w:rsidR="00334D19">
        <w:rPr>
          <w:rFonts w:ascii="Times New Roman" w:hAnsi="Times New Roman"/>
          <w:sz w:val="30"/>
          <w:szCs w:val="30"/>
        </w:rPr>
        <w:t>трансгаз</w:t>
      </w:r>
      <w:proofErr w:type="spellEnd"/>
      <w:r w:rsidR="00334D19">
        <w:rPr>
          <w:rFonts w:ascii="Times New Roman" w:hAnsi="Times New Roman"/>
          <w:sz w:val="30"/>
          <w:szCs w:val="30"/>
        </w:rPr>
        <w:t xml:space="preserve"> Беларусь»</w:t>
      </w:r>
      <w:r w:rsidR="00F71807" w:rsidRPr="00DF4F6F">
        <w:rPr>
          <w:rFonts w:ascii="Times New Roman" w:hAnsi="Times New Roman"/>
          <w:sz w:val="30"/>
          <w:szCs w:val="30"/>
        </w:rPr>
        <w:t xml:space="preserve">, а также схемы расположения и каталоги координат и высот геодезических знаков, установленных при геодезических разбивочных работах в период строительства </w:t>
      </w:r>
      <w:r w:rsidR="004D1A04">
        <w:rPr>
          <w:rFonts w:ascii="Times New Roman" w:hAnsi="Times New Roman"/>
          <w:sz w:val="30"/>
          <w:szCs w:val="30"/>
        </w:rPr>
        <w:t>О</w:t>
      </w:r>
      <w:r w:rsidR="00F71807" w:rsidRPr="00DF4F6F">
        <w:rPr>
          <w:rFonts w:ascii="Times New Roman" w:hAnsi="Times New Roman"/>
          <w:sz w:val="30"/>
          <w:szCs w:val="30"/>
        </w:rPr>
        <w:t xml:space="preserve">бъекта, исполнительную документацию на выполненные работы в электронном виде в формате </w:t>
      </w:r>
      <w:r w:rsidR="00F71807" w:rsidRPr="00DF4F6F">
        <w:rPr>
          <w:rFonts w:ascii="Times New Roman" w:hAnsi="Times New Roman"/>
          <w:sz w:val="30"/>
          <w:szCs w:val="30"/>
          <w:lang w:val="en-US"/>
        </w:rPr>
        <w:t>PDF</w:t>
      </w:r>
      <w:r w:rsidR="00F71807" w:rsidRPr="00DF4F6F">
        <w:rPr>
          <w:rFonts w:ascii="Times New Roman" w:hAnsi="Times New Roman"/>
          <w:sz w:val="30"/>
          <w:szCs w:val="30"/>
        </w:rPr>
        <w:t>. Материалы топографо-геодезической съемки</w:t>
      </w:r>
      <w:r w:rsidR="0014398A" w:rsidRPr="00DF4F6F">
        <w:rPr>
          <w:rFonts w:ascii="Times New Roman" w:hAnsi="Times New Roman"/>
          <w:sz w:val="30"/>
          <w:szCs w:val="30"/>
        </w:rPr>
        <w:t>, в том числе заключительных исполнительных съемок инженерных сетей)</w:t>
      </w:r>
      <w:r w:rsidR="00F71807" w:rsidRPr="00DF4F6F">
        <w:rPr>
          <w:rFonts w:ascii="Times New Roman" w:hAnsi="Times New Roman"/>
          <w:sz w:val="30"/>
          <w:szCs w:val="30"/>
        </w:rPr>
        <w:t xml:space="preserve"> должны быть предоставлены в аналоговом виде </w:t>
      </w:r>
      <w:r w:rsidR="00F71807" w:rsidRPr="00DF4F6F">
        <w:rPr>
          <w:rFonts w:ascii="Times New Roman" w:hAnsi="Times New Roman"/>
          <w:sz w:val="30"/>
          <w:szCs w:val="30"/>
        </w:rPr>
        <w:lastRenderedPageBreak/>
        <w:t xml:space="preserve">в масштабе съемки, заверенные печатью и подписью Подрядчика работ и в электронном виде в одном из обменных форматов картографических данных: </w:t>
      </w:r>
      <w:proofErr w:type="spellStart"/>
      <w:r w:rsidR="00F71807" w:rsidRPr="00DF4F6F">
        <w:rPr>
          <w:rFonts w:ascii="Times New Roman" w:hAnsi="Times New Roman"/>
          <w:sz w:val="30"/>
          <w:szCs w:val="30"/>
        </w:rPr>
        <w:t>dwg</w:t>
      </w:r>
      <w:proofErr w:type="spellEnd"/>
      <w:r w:rsidR="00F71807" w:rsidRPr="00DF4F6F">
        <w:rPr>
          <w:rFonts w:ascii="Times New Roman" w:hAnsi="Times New Roman"/>
          <w:sz w:val="30"/>
          <w:szCs w:val="30"/>
        </w:rPr>
        <w:t>/</w:t>
      </w:r>
      <w:proofErr w:type="spellStart"/>
      <w:r w:rsidR="00F71807" w:rsidRPr="00DF4F6F">
        <w:rPr>
          <w:rFonts w:ascii="Times New Roman" w:hAnsi="Times New Roman"/>
          <w:sz w:val="30"/>
          <w:szCs w:val="30"/>
        </w:rPr>
        <w:t>dxf</w:t>
      </w:r>
      <w:proofErr w:type="spellEnd"/>
      <w:r w:rsidR="00F71807" w:rsidRPr="00DF4F6F">
        <w:rPr>
          <w:rFonts w:ascii="Times New Roman" w:hAnsi="Times New Roman"/>
          <w:sz w:val="30"/>
          <w:szCs w:val="30"/>
        </w:rPr>
        <w:t>/</w:t>
      </w:r>
      <w:proofErr w:type="spellStart"/>
      <w:r w:rsidR="00F71807" w:rsidRPr="00DF4F6F">
        <w:rPr>
          <w:rFonts w:ascii="Times New Roman" w:hAnsi="Times New Roman"/>
          <w:sz w:val="30"/>
          <w:szCs w:val="30"/>
        </w:rPr>
        <w:t>shp</w:t>
      </w:r>
      <w:proofErr w:type="spellEnd"/>
      <w:r w:rsidR="00F71807" w:rsidRPr="00DF4F6F">
        <w:rPr>
          <w:rFonts w:ascii="Times New Roman" w:hAnsi="Times New Roman"/>
          <w:sz w:val="30"/>
          <w:szCs w:val="30"/>
        </w:rPr>
        <w:t xml:space="preserve"> в системах координат СК 1963/WGS 84 (в проекции </w:t>
      </w:r>
      <w:proofErr w:type="gramStart"/>
      <w:r w:rsidR="00F71807" w:rsidRPr="00DF4F6F">
        <w:rPr>
          <w:rFonts w:ascii="Times New Roman" w:hAnsi="Times New Roman"/>
          <w:sz w:val="30"/>
          <w:szCs w:val="30"/>
        </w:rPr>
        <w:t>UTM)/</w:t>
      </w:r>
      <w:proofErr w:type="gramEnd"/>
      <w:r w:rsidR="00F71807" w:rsidRPr="00DF4F6F">
        <w:rPr>
          <w:rFonts w:ascii="Times New Roman" w:hAnsi="Times New Roman"/>
          <w:sz w:val="30"/>
          <w:szCs w:val="30"/>
        </w:rPr>
        <w:t>местных СК (с обязательным указанием ее параметров);</w:t>
      </w:r>
    </w:p>
    <w:p w:rsidR="00F71807" w:rsidRPr="00DF4F6F" w:rsidRDefault="00577841" w:rsidP="007C0171">
      <w:pPr>
        <w:rPr>
          <w:rFonts w:ascii="Times New Roman" w:hAnsi="Times New Roman"/>
          <w:sz w:val="30"/>
          <w:szCs w:val="30"/>
        </w:rPr>
      </w:pPr>
      <w:r>
        <w:rPr>
          <w:rFonts w:ascii="Times New Roman" w:hAnsi="Times New Roman"/>
          <w:sz w:val="30"/>
          <w:szCs w:val="30"/>
        </w:rPr>
        <w:t>3.3.2</w:t>
      </w:r>
      <w:r w:rsidR="00E6731E">
        <w:rPr>
          <w:rFonts w:ascii="Times New Roman" w:hAnsi="Times New Roman"/>
          <w:sz w:val="30"/>
          <w:szCs w:val="30"/>
        </w:rPr>
        <w:t>3</w:t>
      </w:r>
      <w:r>
        <w:rPr>
          <w:rFonts w:ascii="Times New Roman" w:hAnsi="Times New Roman"/>
          <w:sz w:val="30"/>
          <w:szCs w:val="30"/>
        </w:rPr>
        <w:t>.</w:t>
      </w:r>
      <w:r w:rsidR="00F71807" w:rsidRPr="00DF4F6F">
        <w:rPr>
          <w:rFonts w:ascii="Times New Roman" w:hAnsi="Times New Roman"/>
          <w:sz w:val="30"/>
          <w:szCs w:val="30"/>
        </w:rPr>
        <w:t xml:space="preserve"> закупать материальные ресурсы за исключением тех, обязанность по закупке которых в соответствии с </w:t>
      </w:r>
      <w:r w:rsidR="00055353">
        <w:rPr>
          <w:rFonts w:ascii="Times New Roman" w:hAnsi="Times New Roman"/>
          <w:sz w:val="30"/>
          <w:szCs w:val="30"/>
        </w:rPr>
        <w:t>Г</w:t>
      </w:r>
      <w:r w:rsidR="00F71807" w:rsidRPr="00DF4F6F">
        <w:rPr>
          <w:rFonts w:ascii="Times New Roman" w:hAnsi="Times New Roman"/>
          <w:sz w:val="30"/>
          <w:szCs w:val="30"/>
        </w:rPr>
        <w:t>рафиком поставки материальных ресурсов (Приложение </w:t>
      </w:r>
      <w:r w:rsidR="00C473E3" w:rsidRPr="00DF4F6F">
        <w:rPr>
          <w:rFonts w:ascii="Times New Roman" w:hAnsi="Times New Roman"/>
          <w:sz w:val="30"/>
          <w:szCs w:val="30"/>
        </w:rPr>
        <w:t xml:space="preserve">№ </w:t>
      </w:r>
      <w:r w:rsidR="00F71807" w:rsidRPr="00DF4F6F">
        <w:rPr>
          <w:rFonts w:ascii="Times New Roman" w:hAnsi="Times New Roman"/>
          <w:sz w:val="30"/>
          <w:szCs w:val="30"/>
        </w:rPr>
        <w:t>4</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00F71807" w:rsidRPr="00DF4F6F">
        <w:rPr>
          <w:rFonts w:ascii="Times New Roman" w:hAnsi="Times New Roman"/>
          <w:sz w:val="30"/>
          <w:szCs w:val="30"/>
        </w:rPr>
        <w:t xml:space="preserve"> возложена на Заказчика;</w:t>
      </w:r>
    </w:p>
    <w:p w:rsidR="00F71807" w:rsidRPr="00DF4F6F" w:rsidRDefault="00577841" w:rsidP="007C0171">
      <w:pPr>
        <w:rPr>
          <w:rFonts w:ascii="Times New Roman" w:hAnsi="Times New Roman"/>
          <w:sz w:val="30"/>
          <w:szCs w:val="30"/>
        </w:rPr>
      </w:pPr>
      <w:r>
        <w:rPr>
          <w:rFonts w:ascii="Times New Roman" w:hAnsi="Times New Roman"/>
          <w:sz w:val="30"/>
          <w:szCs w:val="30"/>
        </w:rPr>
        <w:t>3.3.2</w:t>
      </w:r>
      <w:r w:rsidR="00E6731E">
        <w:rPr>
          <w:rFonts w:ascii="Times New Roman" w:hAnsi="Times New Roman"/>
          <w:sz w:val="30"/>
          <w:szCs w:val="30"/>
        </w:rPr>
        <w:t>4</w:t>
      </w:r>
      <w:r>
        <w:rPr>
          <w:rFonts w:ascii="Times New Roman" w:hAnsi="Times New Roman"/>
          <w:sz w:val="30"/>
          <w:szCs w:val="30"/>
        </w:rPr>
        <w:t>.</w:t>
      </w:r>
      <w:r w:rsidR="00F71807" w:rsidRPr="00DF4F6F">
        <w:rPr>
          <w:rFonts w:ascii="Times New Roman" w:hAnsi="Times New Roman"/>
          <w:sz w:val="30"/>
          <w:szCs w:val="30"/>
        </w:rPr>
        <w:t> проводить по требованию Заказчика презентации материалов, изделий, и конструкций, в закупке которых Заказчик не участвует;</w:t>
      </w:r>
    </w:p>
    <w:p w:rsidR="00F71807" w:rsidRPr="00DF4F6F" w:rsidRDefault="00577841" w:rsidP="007C0171">
      <w:pPr>
        <w:rPr>
          <w:rFonts w:ascii="Times New Roman" w:hAnsi="Times New Roman"/>
          <w:sz w:val="30"/>
          <w:szCs w:val="30"/>
        </w:rPr>
      </w:pPr>
      <w:r>
        <w:rPr>
          <w:rFonts w:ascii="Times New Roman" w:hAnsi="Times New Roman"/>
          <w:sz w:val="30"/>
          <w:szCs w:val="30"/>
        </w:rPr>
        <w:t>3.3.2</w:t>
      </w:r>
      <w:r w:rsidR="00E6731E">
        <w:rPr>
          <w:rFonts w:ascii="Times New Roman" w:hAnsi="Times New Roman"/>
          <w:sz w:val="30"/>
          <w:szCs w:val="30"/>
        </w:rPr>
        <w:t>5</w:t>
      </w:r>
      <w:r>
        <w:rPr>
          <w:rFonts w:ascii="Times New Roman" w:hAnsi="Times New Roman"/>
          <w:sz w:val="30"/>
          <w:szCs w:val="30"/>
        </w:rPr>
        <w:t>.</w:t>
      </w:r>
      <w:r w:rsidR="00F71807" w:rsidRPr="00DF4F6F">
        <w:rPr>
          <w:rFonts w:ascii="Times New Roman" w:hAnsi="Times New Roman"/>
          <w:sz w:val="30"/>
          <w:szCs w:val="30"/>
        </w:rPr>
        <w:t> уведомлять Заказчика об осуществлении экспертной проверки, испытании результата строительных работ, материальных ресурсов, которые используются для выполнения строительных работ;</w:t>
      </w:r>
    </w:p>
    <w:p w:rsidR="00F71807" w:rsidRPr="00DF4F6F" w:rsidRDefault="00577841" w:rsidP="007C0171">
      <w:pPr>
        <w:rPr>
          <w:rFonts w:ascii="Times New Roman" w:hAnsi="Times New Roman"/>
          <w:sz w:val="30"/>
          <w:szCs w:val="30"/>
        </w:rPr>
      </w:pPr>
      <w:r>
        <w:rPr>
          <w:rFonts w:ascii="Times New Roman" w:hAnsi="Times New Roman"/>
          <w:sz w:val="30"/>
          <w:szCs w:val="30"/>
        </w:rPr>
        <w:t>3.3.2</w:t>
      </w:r>
      <w:r w:rsidR="00E6731E">
        <w:rPr>
          <w:rFonts w:ascii="Times New Roman" w:hAnsi="Times New Roman"/>
          <w:sz w:val="30"/>
          <w:szCs w:val="30"/>
        </w:rPr>
        <w:t>6</w:t>
      </w:r>
      <w:r>
        <w:rPr>
          <w:rFonts w:ascii="Times New Roman" w:hAnsi="Times New Roman"/>
          <w:sz w:val="30"/>
          <w:szCs w:val="30"/>
        </w:rPr>
        <w:t>.</w:t>
      </w:r>
      <w:r w:rsidR="00F71807" w:rsidRPr="00DF4F6F">
        <w:rPr>
          <w:rFonts w:ascii="Times New Roman" w:hAnsi="Times New Roman"/>
          <w:sz w:val="30"/>
          <w:szCs w:val="30"/>
        </w:rPr>
        <w:t> своевременно предупреждать Заказчика о выявлении несоответствия материальных ресурсов, обеспечение которыми осуществляет Заказчик, требованиям технических нормативных правовых актов и проектной документации и принимать решение об отказе от их применения;</w:t>
      </w:r>
    </w:p>
    <w:p w:rsidR="00F71807" w:rsidRPr="00DF4F6F" w:rsidRDefault="00577841" w:rsidP="007C0171">
      <w:pPr>
        <w:rPr>
          <w:rFonts w:ascii="Times New Roman" w:hAnsi="Times New Roman"/>
          <w:sz w:val="30"/>
          <w:szCs w:val="30"/>
        </w:rPr>
      </w:pPr>
      <w:r>
        <w:rPr>
          <w:rFonts w:ascii="Times New Roman" w:hAnsi="Times New Roman"/>
          <w:sz w:val="30"/>
          <w:szCs w:val="30"/>
        </w:rPr>
        <w:t>3.3.2</w:t>
      </w:r>
      <w:r w:rsidR="00E6731E">
        <w:rPr>
          <w:rFonts w:ascii="Times New Roman" w:hAnsi="Times New Roman"/>
          <w:sz w:val="30"/>
          <w:szCs w:val="30"/>
        </w:rPr>
        <w:t>7</w:t>
      </w:r>
      <w:r>
        <w:rPr>
          <w:rFonts w:ascii="Times New Roman" w:hAnsi="Times New Roman"/>
          <w:sz w:val="30"/>
          <w:szCs w:val="30"/>
        </w:rPr>
        <w:t>.</w:t>
      </w:r>
      <w:r w:rsidR="00F71807" w:rsidRPr="00DF4F6F">
        <w:rPr>
          <w:rFonts w:ascii="Times New Roman" w:hAnsi="Times New Roman"/>
          <w:sz w:val="30"/>
          <w:szCs w:val="30"/>
        </w:rPr>
        <w:t xml:space="preserve"> обеспечивать надлежащее и безопасное складирование материалов, регулярную уборку строительной площадки и </w:t>
      </w:r>
      <w:r w:rsidR="004D1A04">
        <w:rPr>
          <w:rFonts w:ascii="Times New Roman" w:hAnsi="Times New Roman"/>
          <w:sz w:val="30"/>
          <w:szCs w:val="30"/>
        </w:rPr>
        <w:t>О</w:t>
      </w:r>
      <w:r w:rsidR="00F71807" w:rsidRPr="00DF4F6F">
        <w:rPr>
          <w:rFonts w:ascii="Times New Roman" w:hAnsi="Times New Roman"/>
          <w:sz w:val="30"/>
          <w:szCs w:val="30"/>
        </w:rPr>
        <w:t>бъекта от строительных отходов и мусора;</w:t>
      </w:r>
    </w:p>
    <w:p w:rsidR="00F71807" w:rsidRPr="00DF4F6F" w:rsidRDefault="00577841" w:rsidP="007C0171">
      <w:pPr>
        <w:rPr>
          <w:rFonts w:ascii="Times New Roman" w:hAnsi="Times New Roman"/>
          <w:sz w:val="30"/>
          <w:szCs w:val="30"/>
        </w:rPr>
      </w:pPr>
      <w:r>
        <w:rPr>
          <w:rFonts w:ascii="Times New Roman" w:hAnsi="Times New Roman"/>
          <w:sz w:val="30"/>
          <w:szCs w:val="30"/>
        </w:rPr>
        <w:t>3.3.2</w:t>
      </w:r>
      <w:r w:rsidR="00E6731E">
        <w:rPr>
          <w:rFonts w:ascii="Times New Roman" w:hAnsi="Times New Roman"/>
          <w:sz w:val="30"/>
          <w:szCs w:val="30"/>
        </w:rPr>
        <w:t>8</w:t>
      </w:r>
      <w:r>
        <w:rPr>
          <w:rFonts w:ascii="Times New Roman" w:hAnsi="Times New Roman"/>
          <w:sz w:val="30"/>
          <w:szCs w:val="30"/>
        </w:rPr>
        <w:t>.</w:t>
      </w:r>
      <w:r w:rsidR="00F71807" w:rsidRPr="00DF4F6F">
        <w:rPr>
          <w:rFonts w:ascii="Times New Roman" w:hAnsi="Times New Roman"/>
          <w:sz w:val="30"/>
          <w:szCs w:val="30"/>
        </w:rPr>
        <w:t> обеспечивать охрану, ограждение, освещение строительной площадки, содержать строительную площадку в соответствии с требованиями действующих противопожарных, экологических, санитарных и технических норм, правил и требований по безопасному ведению работ, соблюдать требования законодательства Республики Беларусь об охране окружающей среды, безопасности строительных работ и нести ответственность за их нарушение;</w:t>
      </w:r>
    </w:p>
    <w:p w:rsidR="00F71807" w:rsidRPr="00DF4F6F" w:rsidRDefault="00577841" w:rsidP="007C0171">
      <w:pPr>
        <w:rPr>
          <w:rFonts w:ascii="Times New Roman" w:hAnsi="Times New Roman"/>
          <w:sz w:val="30"/>
          <w:szCs w:val="30"/>
          <w:lang w:eastAsia="ru-RU"/>
        </w:rPr>
      </w:pPr>
      <w:r>
        <w:rPr>
          <w:rFonts w:ascii="Times New Roman" w:hAnsi="Times New Roman"/>
          <w:sz w:val="30"/>
          <w:szCs w:val="30"/>
        </w:rPr>
        <w:t>3.3.2</w:t>
      </w:r>
      <w:r w:rsidR="00E6731E">
        <w:rPr>
          <w:rFonts w:ascii="Times New Roman" w:hAnsi="Times New Roman"/>
          <w:sz w:val="30"/>
          <w:szCs w:val="30"/>
        </w:rPr>
        <w:t>9</w:t>
      </w:r>
      <w:r>
        <w:rPr>
          <w:rFonts w:ascii="Times New Roman" w:hAnsi="Times New Roman"/>
          <w:sz w:val="30"/>
          <w:szCs w:val="30"/>
        </w:rPr>
        <w:t>.</w:t>
      </w:r>
      <w:r w:rsidR="00F71807" w:rsidRPr="00DF4F6F">
        <w:rPr>
          <w:rFonts w:ascii="Times New Roman" w:hAnsi="Times New Roman"/>
          <w:sz w:val="30"/>
          <w:szCs w:val="30"/>
        </w:rPr>
        <w:t xml:space="preserve"> обеспечивать возможность доступа уполномоченных представителей Заказчика и контролирующих органов </w:t>
      </w:r>
      <w:r w:rsidR="00055353">
        <w:rPr>
          <w:rFonts w:ascii="Times New Roman" w:hAnsi="Times New Roman"/>
          <w:sz w:val="30"/>
          <w:szCs w:val="30"/>
        </w:rPr>
        <w:t>на</w:t>
      </w:r>
      <w:r w:rsidR="00F71807" w:rsidRPr="00DF4F6F">
        <w:rPr>
          <w:rFonts w:ascii="Times New Roman" w:hAnsi="Times New Roman"/>
          <w:sz w:val="30"/>
          <w:szCs w:val="30"/>
        </w:rPr>
        <w:t xml:space="preserve"> Объект при соблюдении правил безопасности, предусмотренных техническими</w:t>
      </w:r>
      <w:r w:rsidR="00F71807" w:rsidRPr="00DF4F6F">
        <w:rPr>
          <w:rFonts w:ascii="Times New Roman" w:hAnsi="Times New Roman"/>
          <w:sz w:val="30"/>
          <w:szCs w:val="30"/>
          <w:lang w:eastAsia="ru-RU"/>
        </w:rPr>
        <w:t xml:space="preserve"> нормативными правовыми актами; </w:t>
      </w:r>
    </w:p>
    <w:p w:rsidR="00F71807" w:rsidRPr="00DF4F6F" w:rsidRDefault="00577841" w:rsidP="007C0171">
      <w:pPr>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30</w:t>
      </w:r>
      <w:r>
        <w:rPr>
          <w:rFonts w:ascii="Times New Roman" w:hAnsi="Times New Roman"/>
          <w:sz w:val="30"/>
          <w:szCs w:val="30"/>
        </w:rPr>
        <w:t>.</w:t>
      </w:r>
      <w:r w:rsidR="00F71807" w:rsidRPr="00DF4F6F">
        <w:rPr>
          <w:rFonts w:ascii="Times New Roman" w:hAnsi="Times New Roman"/>
          <w:sz w:val="30"/>
          <w:szCs w:val="30"/>
        </w:rPr>
        <w:t> представлять Заказчику отчет об использовании материальных ресурсов и возвращать их излишки;</w:t>
      </w:r>
    </w:p>
    <w:p w:rsidR="00F71807" w:rsidRPr="00DF4F6F" w:rsidRDefault="00577841" w:rsidP="007C0171">
      <w:pPr>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31</w:t>
      </w:r>
      <w:r>
        <w:rPr>
          <w:rFonts w:ascii="Times New Roman" w:hAnsi="Times New Roman"/>
          <w:sz w:val="30"/>
          <w:szCs w:val="30"/>
        </w:rPr>
        <w:t>.</w:t>
      </w:r>
      <w:r w:rsidR="00F71807" w:rsidRPr="00DF4F6F">
        <w:rPr>
          <w:rFonts w:ascii="Times New Roman" w:hAnsi="Times New Roman"/>
          <w:sz w:val="30"/>
          <w:szCs w:val="30"/>
        </w:rPr>
        <w:t xml:space="preserve"> принимать меры по сохранности имущества, переданного Заказчиком для строительства Объекта. Обеспечить сохранность конструкций, материалов, изделий, оборудования, инвентаря, другого имущества, находящегося на строительной площадке, от начала работ до приемки </w:t>
      </w:r>
      <w:r w:rsidR="004D1A04">
        <w:rPr>
          <w:rFonts w:ascii="Times New Roman" w:hAnsi="Times New Roman"/>
          <w:sz w:val="30"/>
          <w:szCs w:val="30"/>
        </w:rPr>
        <w:t>О</w:t>
      </w:r>
      <w:r w:rsidR="00F71807" w:rsidRPr="00DF4F6F">
        <w:rPr>
          <w:rFonts w:ascii="Times New Roman" w:hAnsi="Times New Roman"/>
          <w:sz w:val="30"/>
          <w:szCs w:val="30"/>
        </w:rPr>
        <w:t xml:space="preserve">бъекта в эксплуатацию. В случае хищения, уничтожения, либо другой порчи или исчезновения вышеуказанных материальных ценностей, Подрядчик за свой счет приобретает аналогичные материалы, либо по </w:t>
      </w:r>
      <w:r w:rsidR="00F71807" w:rsidRPr="00DF4F6F">
        <w:rPr>
          <w:rFonts w:ascii="Times New Roman" w:hAnsi="Times New Roman"/>
          <w:sz w:val="30"/>
          <w:szCs w:val="30"/>
        </w:rPr>
        <w:lastRenderedPageBreak/>
        <w:t xml:space="preserve">письменному соглашению их стоимость удерживается Заказчиком при окончательном расчете; </w:t>
      </w:r>
    </w:p>
    <w:p w:rsidR="00F71807" w:rsidRPr="00DF4F6F" w:rsidRDefault="00577841" w:rsidP="007C0171">
      <w:pPr>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3</w:t>
      </w:r>
      <w:r>
        <w:rPr>
          <w:rFonts w:ascii="Times New Roman" w:hAnsi="Times New Roman"/>
          <w:sz w:val="30"/>
          <w:szCs w:val="30"/>
        </w:rPr>
        <w:t>2.</w:t>
      </w:r>
      <w:r w:rsidR="00F71807" w:rsidRPr="00DF4F6F">
        <w:rPr>
          <w:rFonts w:ascii="Times New Roman" w:hAnsi="Times New Roman"/>
          <w:sz w:val="30"/>
          <w:szCs w:val="30"/>
        </w:rPr>
        <w:t> информировать Заказчика о ходе исполнения обязательств по настоящему договору, об обстоятельствах, которые препятствуют его исполнению, а также о принятии соответствующих мер;</w:t>
      </w:r>
    </w:p>
    <w:p w:rsidR="00F71807" w:rsidRPr="00DF4F6F" w:rsidRDefault="00577841" w:rsidP="007C0171">
      <w:pPr>
        <w:tabs>
          <w:tab w:val="left" w:pos="1134"/>
        </w:tabs>
        <w:rPr>
          <w:rFonts w:ascii="Times New Roman" w:hAnsi="Times New Roman"/>
          <w:sz w:val="30"/>
          <w:szCs w:val="30"/>
        </w:rPr>
      </w:pPr>
      <w:r>
        <w:rPr>
          <w:rFonts w:ascii="Times New Roman" w:hAnsi="Times New Roman"/>
          <w:sz w:val="30"/>
          <w:szCs w:val="30"/>
        </w:rPr>
        <w:t>3.3.3</w:t>
      </w:r>
      <w:r w:rsidR="00E6731E">
        <w:rPr>
          <w:rFonts w:ascii="Times New Roman" w:hAnsi="Times New Roman"/>
          <w:sz w:val="30"/>
          <w:szCs w:val="30"/>
        </w:rPr>
        <w:t>3</w:t>
      </w:r>
      <w:r>
        <w:rPr>
          <w:rFonts w:ascii="Times New Roman" w:hAnsi="Times New Roman"/>
          <w:sz w:val="30"/>
          <w:szCs w:val="30"/>
        </w:rPr>
        <w:t>.</w:t>
      </w:r>
      <w:r w:rsidR="00F71807" w:rsidRPr="00DF4F6F">
        <w:rPr>
          <w:rFonts w:ascii="Times New Roman" w:hAnsi="Times New Roman"/>
          <w:sz w:val="30"/>
          <w:szCs w:val="30"/>
        </w:rPr>
        <w:t xml:space="preserve"> обеспечить прохождение специалистами и рабочими, привлекаемыми к выполнению работ, проверки знаний по вопросам охраны труда в объеме локальных нормативных правовых актов Заказчика, приведенных в Приложении к договору;</w:t>
      </w:r>
    </w:p>
    <w:p w:rsidR="00F71807" w:rsidRPr="00DF4F6F" w:rsidRDefault="00577841" w:rsidP="007C0171">
      <w:pPr>
        <w:tabs>
          <w:tab w:val="left" w:pos="1134"/>
        </w:tabs>
        <w:rPr>
          <w:rFonts w:ascii="Times New Roman" w:hAnsi="Times New Roman"/>
          <w:sz w:val="30"/>
          <w:szCs w:val="30"/>
        </w:rPr>
      </w:pPr>
      <w:r>
        <w:rPr>
          <w:rFonts w:ascii="Times New Roman" w:hAnsi="Times New Roman"/>
          <w:sz w:val="30"/>
          <w:szCs w:val="30"/>
        </w:rPr>
        <w:t>3.3.3</w:t>
      </w:r>
      <w:r w:rsidR="00E6731E">
        <w:rPr>
          <w:rFonts w:ascii="Times New Roman" w:hAnsi="Times New Roman"/>
          <w:sz w:val="30"/>
          <w:szCs w:val="30"/>
        </w:rPr>
        <w:t>4</w:t>
      </w:r>
      <w:r>
        <w:rPr>
          <w:rFonts w:ascii="Times New Roman" w:hAnsi="Times New Roman"/>
          <w:sz w:val="30"/>
          <w:szCs w:val="30"/>
        </w:rPr>
        <w:t>.</w:t>
      </w:r>
      <w:r w:rsidR="00F71807" w:rsidRPr="00DF4F6F">
        <w:rPr>
          <w:rFonts w:ascii="Times New Roman" w:hAnsi="Times New Roman"/>
          <w:sz w:val="30"/>
          <w:szCs w:val="30"/>
        </w:rPr>
        <w:t xml:space="preserve"> обеспечить проведение Заказчиком совместно с Подрядчиком проверок состояния охраны труда, промышленной и пожарной безопасности при выполнении работ (далее – совместные проверки) в соответствии с Графиком проведения совместных проверок состояния охраны труда, промышленной и пожарной безопасности (Приложение</w:t>
      </w:r>
      <w:r w:rsidR="0014398A" w:rsidRPr="00DF4F6F">
        <w:rPr>
          <w:rFonts w:ascii="Times New Roman" w:hAnsi="Times New Roman"/>
          <w:sz w:val="30"/>
          <w:szCs w:val="30"/>
        </w:rPr>
        <w:t xml:space="preserve"> </w:t>
      </w:r>
      <w:r w:rsidR="000507EF">
        <w:rPr>
          <w:rFonts w:ascii="Times New Roman" w:hAnsi="Times New Roman"/>
          <w:sz w:val="30"/>
          <w:szCs w:val="30"/>
        </w:rPr>
        <w:t xml:space="preserve">        </w:t>
      </w:r>
      <w:r w:rsidR="00C473E3" w:rsidRPr="00DF4F6F">
        <w:rPr>
          <w:rFonts w:ascii="Times New Roman" w:hAnsi="Times New Roman"/>
          <w:sz w:val="30"/>
          <w:szCs w:val="30"/>
        </w:rPr>
        <w:t xml:space="preserve">№ </w:t>
      </w:r>
      <w:r w:rsidR="00BD0F26">
        <w:rPr>
          <w:rFonts w:ascii="Times New Roman" w:hAnsi="Times New Roman"/>
          <w:sz w:val="30"/>
          <w:szCs w:val="30"/>
        </w:rPr>
        <w:t>5</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00F71807" w:rsidRPr="00DF4F6F">
        <w:rPr>
          <w:rFonts w:ascii="Times New Roman" w:hAnsi="Times New Roman"/>
          <w:sz w:val="30"/>
          <w:szCs w:val="30"/>
        </w:rPr>
        <w:t>;</w:t>
      </w:r>
    </w:p>
    <w:p w:rsidR="00F71807" w:rsidRPr="00DF4F6F" w:rsidRDefault="00577841" w:rsidP="007C0171">
      <w:pPr>
        <w:rPr>
          <w:rFonts w:ascii="Times New Roman" w:hAnsi="Times New Roman"/>
          <w:sz w:val="30"/>
          <w:szCs w:val="30"/>
        </w:rPr>
      </w:pPr>
      <w:r>
        <w:rPr>
          <w:rFonts w:ascii="Times New Roman" w:hAnsi="Times New Roman"/>
          <w:sz w:val="30"/>
          <w:szCs w:val="30"/>
        </w:rPr>
        <w:t>3.3.3</w:t>
      </w:r>
      <w:r w:rsidR="00E6731E">
        <w:rPr>
          <w:rFonts w:ascii="Times New Roman" w:hAnsi="Times New Roman"/>
          <w:sz w:val="30"/>
          <w:szCs w:val="30"/>
        </w:rPr>
        <w:t>5</w:t>
      </w:r>
      <w:r>
        <w:rPr>
          <w:rFonts w:ascii="Times New Roman" w:hAnsi="Times New Roman"/>
          <w:sz w:val="30"/>
          <w:szCs w:val="30"/>
        </w:rPr>
        <w:t>.</w:t>
      </w:r>
      <w:r w:rsidR="00F71807" w:rsidRPr="00DF4F6F">
        <w:rPr>
          <w:rFonts w:ascii="Times New Roman" w:hAnsi="Times New Roman"/>
          <w:sz w:val="30"/>
          <w:szCs w:val="30"/>
        </w:rPr>
        <w:t xml:space="preserve"> обеспечить безопасные условия работы машин, механизмов, автомобильного и специального транспорта на площадке строительства;</w:t>
      </w:r>
    </w:p>
    <w:p w:rsidR="007B3C99" w:rsidRPr="00DF4F6F" w:rsidRDefault="00577841" w:rsidP="007C0171">
      <w:pPr>
        <w:rPr>
          <w:rFonts w:ascii="Times New Roman" w:hAnsi="Times New Roman"/>
          <w:sz w:val="30"/>
          <w:szCs w:val="30"/>
        </w:rPr>
      </w:pPr>
      <w:r>
        <w:rPr>
          <w:rFonts w:ascii="Times New Roman" w:hAnsi="Times New Roman"/>
          <w:sz w:val="30"/>
          <w:szCs w:val="30"/>
        </w:rPr>
        <w:t>3.3.3</w:t>
      </w:r>
      <w:r w:rsidR="00E6731E">
        <w:rPr>
          <w:rFonts w:ascii="Times New Roman" w:hAnsi="Times New Roman"/>
          <w:sz w:val="30"/>
          <w:szCs w:val="30"/>
        </w:rPr>
        <w:t>6</w:t>
      </w:r>
      <w:r>
        <w:rPr>
          <w:rFonts w:ascii="Times New Roman" w:hAnsi="Times New Roman"/>
          <w:sz w:val="30"/>
          <w:szCs w:val="30"/>
        </w:rPr>
        <w:t>.</w:t>
      </w:r>
      <w:r w:rsidR="007B3C99" w:rsidRPr="00DF4F6F">
        <w:rPr>
          <w:rFonts w:ascii="Times New Roman" w:hAnsi="Times New Roman"/>
          <w:sz w:val="30"/>
          <w:szCs w:val="30"/>
        </w:rPr>
        <w:t xml:space="preserve"> выполнять работы на </w:t>
      </w:r>
      <w:r w:rsidR="00BD5047">
        <w:rPr>
          <w:rFonts w:ascii="Times New Roman" w:hAnsi="Times New Roman"/>
          <w:sz w:val="30"/>
          <w:szCs w:val="30"/>
        </w:rPr>
        <w:t>О</w:t>
      </w:r>
      <w:r w:rsidR="007B3C99" w:rsidRPr="00DF4F6F">
        <w:rPr>
          <w:rFonts w:ascii="Times New Roman" w:hAnsi="Times New Roman"/>
          <w:sz w:val="30"/>
          <w:szCs w:val="30"/>
        </w:rPr>
        <w:t xml:space="preserve">бъекте в соответствии с Экологической политикой ОАО «Газпром </w:t>
      </w:r>
      <w:proofErr w:type="spellStart"/>
      <w:r w:rsidR="007B3C99" w:rsidRPr="00DF4F6F">
        <w:rPr>
          <w:rFonts w:ascii="Times New Roman" w:hAnsi="Times New Roman"/>
          <w:sz w:val="30"/>
          <w:szCs w:val="30"/>
        </w:rPr>
        <w:t>трансгаз</w:t>
      </w:r>
      <w:proofErr w:type="spellEnd"/>
      <w:r w:rsidR="007B3C99" w:rsidRPr="00DF4F6F">
        <w:rPr>
          <w:rFonts w:ascii="Times New Roman" w:hAnsi="Times New Roman"/>
          <w:sz w:val="30"/>
          <w:szCs w:val="30"/>
        </w:rPr>
        <w:t xml:space="preserve"> Беларусь» (Приложение </w:t>
      </w:r>
      <w:r w:rsidR="00C473E3" w:rsidRPr="00DF4F6F">
        <w:rPr>
          <w:rFonts w:ascii="Times New Roman" w:hAnsi="Times New Roman"/>
          <w:sz w:val="30"/>
          <w:szCs w:val="30"/>
        </w:rPr>
        <w:t xml:space="preserve">№ </w:t>
      </w:r>
      <w:r w:rsidR="007B3C99" w:rsidRPr="00DF4F6F">
        <w:rPr>
          <w:rFonts w:ascii="Times New Roman" w:hAnsi="Times New Roman"/>
          <w:sz w:val="30"/>
          <w:szCs w:val="30"/>
        </w:rPr>
        <w:t>1</w:t>
      </w:r>
      <w:r w:rsidR="005F557D">
        <w:rPr>
          <w:rFonts w:ascii="Times New Roman" w:hAnsi="Times New Roman"/>
          <w:sz w:val="30"/>
          <w:szCs w:val="30"/>
        </w:rPr>
        <w:t>0</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007B3C99" w:rsidRPr="00DF4F6F">
        <w:rPr>
          <w:rFonts w:ascii="Times New Roman" w:hAnsi="Times New Roman"/>
          <w:sz w:val="30"/>
          <w:szCs w:val="30"/>
        </w:rPr>
        <w:t>:</w:t>
      </w:r>
    </w:p>
    <w:p w:rsidR="007B3C99" w:rsidRPr="00DF4F6F" w:rsidRDefault="00577841" w:rsidP="007C0171">
      <w:pPr>
        <w:rPr>
          <w:rFonts w:ascii="Times New Roman" w:hAnsi="Times New Roman"/>
          <w:sz w:val="30"/>
          <w:szCs w:val="30"/>
        </w:rPr>
      </w:pPr>
      <w:r>
        <w:rPr>
          <w:rFonts w:ascii="Times New Roman" w:hAnsi="Times New Roman"/>
          <w:sz w:val="30"/>
          <w:szCs w:val="30"/>
        </w:rPr>
        <w:t>3.3.3</w:t>
      </w:r>
      <w:r w:rsidR="00E6731E">
        <w:rPr>
          <w:rFonts w:ascii="Times New Roman" w:hAnsi="Times New Roman"/>
          <w:sz w:val="30"/>
          <w:szCs w:val="30"/>
        </w:rPr>
        <w:t>7</w:t>
      </w:r>
      <w:r>
        <w:rPr>
          <w:rFonts w:ascii="Times New Roman" w:hAnsi="Times New Roman"/>
          <w:sz w:val="30"/>
          <w:szCs w:val="30"/>
        </w:rPr>
        <w:t>.</w:t>
      </w:r>
      <w:r w:rsidR="007B3C99" w:rsidRPr="00DF4F6F">
        <w:rPr>
          <w:rFonts w:ascii="Times New Roman" w:hAnsi="Times New Roman"/>
          <w:sz w:val="30"/>
          <w:szCs w:val="30"/>
        </w:rPr>
        <w:t xml:space="preserve"> обеспечить раздельный сбор отходов производства с извлечением вторичных материальных ресурсов (металлолом, бумага, стекло, полиэтилен и т.д.), не допускать их попадания в отходы производства, подлежащие захоронению;</w:t>
      </w:r>
    </w:p>
    <w:p w:rsidR="007B3C99" w:rsidRPr="00DF4F6F" w:rsidRDefault="00577841" w:rsidP="007B3C99">
      <w:pPr>
        <w:rPr>
          <w:rFonts w:ascii="Times New Roman" w:hAnsi="Times New Roman"/>
          <w:sz w:val="30"/>
          <w:szCs w:val="30"/>
        </w:rPr>
      </w:pPr>
      <w:r>
        <w:rPr>
          <w:rFonts w:ascii="Times New Roman" w:hAnsi="Times New Roman"/>
          <w:sz w:val="30"/>
          <w:szCs w:val="30"/>
        </w:rPr>
        <w:t>3.3.3</w:t>
      </w:r>
      <w:r w:rsidR="00E6731E">
        <w:rPr>
          <w:rFonts w:ascii="Times New Roman" w:hAnsi="Times New Roman"/>
          <w:sz w:val="30"/>
          <w:szCs w:val="30"/>
        </w:rPr>
        <w:t>8</w:t>
      </w:r>
      <w:r>
        <w:rPr>
          <w:rFonts w:ascii="Times New Roman" w:hAnsi="Times New Roman"/>
          <w:sz w:val="30"/>
          <w:szCs w:val="30"/>
        </w:rPr>
        <w:t>.</w:t>
      </w:r>
      <w:r w:rsidR="007B3C99" w:rsidRPr="00DF4F6F">
        <w:rPr>
          <w:rFonts w:ascii="Times New Roman" w:hAnsi="Times New Roman"/>
          <w:sz w:val="30"/>
          <w:szCs w:val="30"/>
        </w:rPr>
        <w:t xml:space="preserve"> осуществлять раздельный сбор и хранение отходов, подлежащих специальному обезвреживанию (отработанные ртутьсодержащие лампы, отходы легко воспламеняющихся жидкостей, масел и иных веществ) в специально оборудованных местах;</w:t>
      </w:r>
    </w:p>
    <w:p w:rsidR="007B3C99" w:rsidRPr="00DF4F6F" w:rsidRDefault="00577841" w:rsidP="007B3C99">
      <w:pPr>
        <w:rPr>
          <w:rFonts w:ascii="Times New Roman" w:hAnsi="Times New Roman"/>
          <w:sz w:val="30"/>
          <w:szCs w:val="30"/>
        </w:rPr>
      </w:pPr>
      <w:r>
        <w:rPr>
          <w:rFonts w:ascii="Times New Roman" w:hAnsi="Times New Roman"/>
          <w:sz w:val="30"/>
          <w:szCs w:val="30"/>
        </w:rPr>
        <w:t>3.3.3</w:t>
      </w:r>
      <w:r w:rsidR="00E6731E">
        <w:rPr>
          <w:rFonts w:ascii="Times New Roman" w:hAnsi="Times New Roman"/>
          <w:sz w:val="30"/>
          <w:szCs w:val="30"/>
        </w:rPr>
        <w:t>9</w:t>
      </w:r>
      <w:r>
        <w:rPr>
          <w:rFonts w:ascii="Times New Roman" w:hAnsi="Times New Roman"/>
          <w:sz w:val="30"/>
          <w:szCs w:val="30"/>
        </w:rPr>
        <w:t>.</w:t>
      </w:r>
      <w:r w:rsidR="007B3C99" w:rsidRPr="00DF4F6F">
        <w:rPr>
          <w:rFonts w:ascii="Times New Roman" w:hAnsi="Times New Roman"/>
          <w:sz w:val="30"/>
          <w:szCs w:val="30"/>
        </w:rPr>
        <w:t xml:space="preserve">  не допускать повреждения объектов растительного мира;    </w:t>
      </w:r>
    </w:p>
    <w:p w:rsidR="007B3C99" w:rsidRPr="00DF4F6F" w:rsidRDefault="00577841" w:rsidP="007B3C99">
      <w:pPr>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40</w:t>
      </w:r>
      <w:r>
        <w:rPr>
          <w:rFonts w:ascii="Times New Roman" w:hAnsi="Times New Roman"/>
          <w:sz w:val="30"/>
          <w:szCs w:val="30"/>
        </w:rPr>
        <w:t xml:space="preserve">. </w:t>
      </w:r>
      <w:r w:rsidR="007B3C99" w:rsidRPr="00DF4F6F">
        <w:rPr>
          <w:rFonts w:ascii="Times New Roman" w:hAnsi="Times New Roman"/>
          <w:sz w:val="30"/>
          <w:szCs w:val="30"/>
        </w:rPr>
        <w:t>незамедлительно информировать Заказчика (посредством телефонной связи и электронной почты) о всех происшествиях (авариях, инцидентах, несчастных случаях, профессиональных заболеваниях, пожарах и возгораниях), произошедших на объектах ведения работ;</w:t>
      </w:r>
    </w:p>
    <w:p w:rsidR="007B3C99" w:rsidRPr="00DF4F6F" w:rsidRDefault="00577841" w:rsidP="007B3C99">
      <w:pPr>
        <w:tabs>
          <w:tab w:val="left" w:pos="1134"/>
        </w:tabs>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41</w:t>
      </w:r>
      <w:r>
        <w:rPr>
          <w:rFonts w:ascii="Times New Roman" w:hAnsi="Times New Roman"/>
          <w:sz w:val="30"/>
          <w:szCs w:val="30"/>
        </w:rPr>
        <w:t>.</w:t>
      </w:r>
      <w:r w:rsidR="007B3C99" w:rsidRPr="00DF4F6F">
        <w:rPr>
          <w:rFonts w:ascii="Times New Roman" w:hAnsi="Times New Roman"/>
          <w:sz w:val="30"/>
          <w:szCs w:val="30"/>
        </w:rPr>
        <w:t xml:space="preserve"> соблюдать локальные акты Заказчика, устанавливающие требования к Подрядчику (субподрядным организациям) в области охраны труда, промышленной и пожарной безопасности, приведенные в договор</w:t>
      </w:r>
      <w:r w:rsidR="0014398A" w:rsidRPr="00DF4F6F">
        <w:rPr>
          <w:rFonts w:ascii="Times New Roman" w:hAnsi="Times New Roman"/>
          <w:sz w:val="30"/>
          <w:szCs w:val="30"/>
        </w:rPr>
        <w:t>е (Приложение №8</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007B3C99" w:rsidRPr="00DF4F6F">
        <w:rPr>
          <w:rFonts w:ascii="Times New Roman" w:hAnsi="Times New Roman"/>
          <w:sz w:val="30"/>
          <w:szCs w:val="30"/>
        </w:rPr>
        <w:t xml:space="preserve">, включать аналогичные обязательства в договоры, заключаемые с субподрядными организациями; </w:t>
      </w:r>
    </w:p>
    <w:p w:rsidR="007B3C99" w:rsidRPr="00DF4F6F" w:rsidRDefault="00577841" w:rsidP="007B3C99">
      <w:pPr>
        <w:rPr>
          <w:rFonts w:ascii="Times New Roman" w:hAnsi="Times New Roman"/>
          <w:sz w:val="30"/>
          <w:szCs w:val="30"/>
        </w:rPr>
      </w:pPr>
      <w:r>
        <w:rPr>
          <w:rFonts w:ascii="Times New Roman" w:hAnsi="Times New Roman"/>
          <w:sz w:val="30"/>
          <w:szCs w:val="30"/>
        </w:rPr>
        <w:t>3.3.</w:t>
      </w:r>
      <w:r w:rsidR="00E6731E">
        <w:rPr>
          <w:rFonts w:ascii="Times New Roman" w:hAnsi="Times New Roman"/>
          <w:sz w:val="30"/>
          <w:szCs w:val="30"/>
        </w:rPr>
        <w:t>42</w:t>
      </w:r>
      <w:r>
        <w:rPr>
          <w:rFonts w:ascii="Times New Roman" w:hAnsi="Times New Roman"/>
          <w:sz w:val="30"/>
          <w:szCs w:val="30"/>
        </w:rPr>
        <w:t>.</w:t>
      </w:r>
      <w:r w:rsidR="007B3C99" w:rsidRPr="00DF4F6F">
        <w:rPr>
          <w:rFonts w:ascii="Times New Roman" w:hAnsi="Times New Roman"/>
          <w:sz w:val="30"/>
          <w:szCs w:val="30"/>
        </w:rPr>
        <w:t xml:space="preserve"> предоставлять Заказчику информацию (Справку) о произведённых фактических затратах по исполнению договора в срок 1 календарный месяц с момента завершения работ, заверенную руководителем и главным бухгалтером Подрядчика;</w:t>
      </w:r>
    </w:p>
    <w:p w:rsidR="007B3C99" w:rsidRPr="00DF4F6F" w:rsidRDefault="00577841" w:rsidP="007B3C99">
      <w:pPr>
        <w:rPr>
          <w:rFonts w:ascii="Times New Roman" w:hAnsi="Times New Roman"/>
          <w:sz w:val="30"/>
          <w:szCs w:val="30"/>
        </w:rPr>
      </w:pPr>
      <w:r>
        <w:rPr>
          <w:rFonts w:ascii="Times New Roman" w:hAnsi="Times New Roman"/>
          <w:sz w:val="30"/>
          <w:szCs w:val="30"/>
        </w:rPr>
        <w:lastRenderedPageBreak/>
        <w:t>3.3.4</w:t>
      </w:r>
      <w:r w:rsidR="00E6731E">
        <w:rPr>
          <w:rFonts w:ascii="Times New Roman" w:hAnsi="Times New Roman"/>
          <w:sz w:val="30"/>
          <w:szCs w:val="30"/>
        </w:rPr>
        <w:t>3</w:t>
      </w:r>
      <w:r>
        <w:rPr>
          <w:rFonts w:ascii="Times New Roman" w:hAnsi="Times New Roman"/>
          <w:sz w:val="30"/>
          <w:szCs w:val="30"/>
        </w:rPr>
        <w:t xml:space="preserve">. </w:t>
      </w:r>
      <w:r w:rsidR="007B3C99" w:rsidRPr="00DF4F6F">
        <w:rPr>
          <w:rFonts w:ascii="Times New Roman" w:hAnsi="Times New Roman"/>
          <w:sz w:val="30"/>
          <w:szCs w:val="30"/>
        </w:rPr>
        <w:t>предоставлять Заказчику (по его требованию) в срок 7 рабочих дней с даты получения соответствующего запроса, копии первичных документов, подтверждающих фактические затраты, связанные с исполнением соответствующего договора;</w:t>
      </w:r>
    </w:p>
    <w:p w:rsidR="007B3C99" w:rsidRPr="00DF4F6F" w:rsidRDefault="00577841" w:rsidP="007B3C99">
      <w:pPr>
        <w:rPr>
          <w:rFonts w:ascii="Times New Roman" w:hAnsi="Times New Roman"/>
          <w:sz w:val="30"/>
          <w:szCs w:val="30"/>
        </w:rPr>
      </w:pPr>
      <w:r>
        <w:rPr>
          <w:rFonts w:ascii="Times New Roman" w:hAnsi="Times New Roman"/>
          <w:sz w:val="30"/>
          <w:szCs w:val="30"/>
        </w:rPr>
        <w:t>3.3.4</w:t>
      </w:r>
      <w:r w:rsidR="00E6731E">
        <w:rPr>
          <w:rFonts w:ascii="Times New Roman" w:hAnsi="Times New Roman"/>
          <w:sz w:val="30"/>
          <w:szCs w:val="30"/>
        </w:rPr>
        <w:t>4</w:t>
      </w:r>
      <w:r>
        <w:rPr>
          <w:rFonts w:ascii="Times New Roman" w:hAnsi="Times New Roman"/>
          <w:sz w:val="30"/>
          <w:szCs w:val="30"/>
        </w:rPr>
        <w:t xml:space="preserve">. </w:t>
      </w:r>
      <w:r w:rsidR="007B3C99" w:rsidRPr="00DF4F6F">
        <w:rPr>
          <w:rFonts w:ascii="Times New Roman" w:hAnsi="Times New Roman"/>
          <w:sz w:val="30"/>
          <w:szCs w:val="30"/>
        </w:rPr>
        <w:t xml:space="preserve">обеспечить хранение оригиналов первичных документов, подтверждающих фактически сложившиеся затраты, связанные с исполнением соответствующего договора в течении 3 лет с момента исполнения по нему обязательств; </w:t>
      </w:r>
    </w:p>
    <w:p w:rsidR="007B3C99" w:rsidRPr="00DF4F6F" w:rsidRDefault="00577841" w:rsidP="007B3C99">
      <w:pPr>
        <w:rPr>
          <w:rFonts w:ascii="Times New Roman" w:hAnsi="Times New Roman"/>
          <w:sz w:val="30"/>
          <w:szCs w:val="30"/>
        </w:rPr>
      </w:pPr>
      <w:r>
        <w:rPr>
          <w:rFonts w:ascii="Times New Roman" w:hAnsi="Times New Roman"/>
          <w:sz w:val="30"/>
          <w:szCs w:val="30"/>
        </w:rPr>
        <w:t>3.3.4</w:t>
      </w:r>
      <w:r w:rsidR="00E6731E">
        <w:rPr>
          <w:rFonts w:ascii="Times New Roman" w:hAnsi="Times New Roman"/>
          <w:sz w:val="30"/>
          <w:szCs w:val="30"/>
        </w:rPr>
        <w:t>5</w:t>
      </w:r>
      <w:r>
        <w:rPr>
          <w:rFonts w:ascii="Times New Roman" w:hAnsi="Times New Roman"/>
          <w:sz w:val="30"/>
          <w:szCs w:val="30"/>
        </w:rPr>
        <w:t>.</w:t>
      </w:r>
      <w:r w:rsidR="007B3C99" w:rsidRPr="00DF4F6F">
        <w:rPr>
          <w:rFonts w:ascii="Times New Roman" w:hAnsi="Times New Roman"/>
          <w:sz w:val="30"/>
          <w:szCs w:val="30"/>
        </w:rPr>
        <w:t xml:space="preserve"> в соответствии со статьей 131 Налогового Кодекса Республики Беларусь не позднее 10-го числа месяца, следующего за месяцем составления акта выполненных работ направлять (выставляет) на Портал ЭСЧФ (www.vat.gof.by) электронный счет-фактуру по НДС (далее – ЭСЧФ);</w:t>
      </w:r>
    </w:p>
    <w:p w:rsidR="007B3C99" w:rsidRPr="00DF4F6F" w:rsidRDefault="00577841" w:rsidP="007B3C99">
      <w:pPr>
        <w:rPr>
          <w:rFonts w:ascii="Times New Roman" w:hAnsi="Times New Roman"/>
          <w:sz w:val="30"/>
          <w:szCs w:val="30"/>
        </w:rPr>
      </w:pPr>
      <w:r>
        <w:rPr>
          <w:rFonts w:ascii="Times New Roman" w:hAnsi="Times New Roman"/>
          <w:sz w:val="30"/>
          <w:szCs w:val="30"/>
        </w:rPr>
        <w:t>3.3.4</w:t>
      </w:r>
      <w:r w:rsidR="00E6731E">
        <w:rPr>
          <w:rFonts w:ascii="Times New Roman" w:hAnsi="Times New Roman"/>
          <w:sz w:val="30"/>
          <w:szCs w:val="30"/>
        </w:rPr>
        <w:t>6</w:t>
      </w:r>
      <w:r>
        <w:rPr>
          <w:rFonts w:ascii="Times New Roman" w:hAnsi="Times New Roman"/>
          <w:sz w:val="30"/>
          <w:szCs w:val="30"/>
        </w:rPr>
        <w:t>.</w:t>
      </w:r>
      <w:r w:rsidR="007B3C99" w:rsidRPr="00DF4F6F">
        <w:rPr>
          <w:rFonts w:ascii="Times New Roman" w:hAnsi="Times New Roman"/>
          <w:sz w:val="30"/>
          <w:szCs w:val="30"/>
        </w:rPr>
        <w:t> </w:t>
      </w:r>
      <w:r w:rsidR="007B3C99" w:rsidRPr="00DF4F6F">
        <w:rPr>
          <w:rFonts w:ascii="Times New Roman" w:hAnsi="Times New Roman"/>
          <w:sz w:val="30"/>
          <w:szCs w:val="30"/>
          <w:lang w:eastAsia="ru-RU"/>
        </w:rPr>
        <w:t xml:space="preserve">освободить строительную площадку от строительных отходов, неиспользованных материальных ресурсов, временных построек </w:t>
      </w:r>
      <w:r w:rsidR="007B3C99" w:rsidRPr="00DF4F6F">
        <w:rPr>
          <w:rFonts w:ascii="Times New Roman" w:hAnsi="Times New Roman"/>
          <w:sz w:val="30"/>
          <w:szCs w:val="30"/>
        </w:rPr>
        <w:t xml:space="preserve">и другого имущества Подрядчика к моменту сдачи Объекта Заказчику; </w:t>
      </w:r>
    </w:p>
    <w:p w:rsidR="007B3C99" w:rsidRPr="00DF4F6F" w:rsidRDefault="00577841" w:rsidP="007B3C99">
      <w:pPr>
        <w:rPr>
          <w:rFonts w:ascii="Times New Roman" w:hAnsi="Times New Roman"/>
          <w:sz w:val="30"/>
          <w:szCs w:val="30"/>
        </w:rPr>
      </w:pPr>
      <w:r>
        <w:rPr>
          <w:rFonts w:ascii="Times New Roman" w:hAnsi="Times New Roman"/>
          <w:sz w:val="30"/>
          <w:szCs w:val="30"/>
        </w:rPr>
        <w:t>3.3.4</w:t>
      </w:r>
      <w:r w:rsidR="00E6731E">
        <w:rPr>
          <w:rFonts w:ascii="Times New Roman" w:hAnsi="Times New Roman"/>
          <w:sz w:val="30"/>
          <w:szCs w:val="30"/>
        </w:rPr>
        <w:t>7</w:t>
      </w:r>
      <w:r>
        <w:rPr>
          <w:rFonts w:ascii="Times New Roman" w:hAnsi="Times New Roman"/>
          <w:sz w:val="30"/>
          <w:szCs w:val="30"/>
        </w:rPr>
        <w:t>.</w:t>
      </w:r>
      <w:r w:rsidR="007B3C99" w:rsidRPr="00DF4F6F">
        <w:rPr>
          <w:rFonts w:ascii="Times New Roman" w:hAnsi="Times New Roman"/>
          <w:sz w:val="30"/>
          <w:szCs w:val="30"/>
        </w:rPr>
        <w:t xml:space="preserve"> передать Заказчику Объект в порядке, предусмотренном законодательством и настоящим договором. </w:t>
      </w:r>
    </w:p>
    <w:p w:rsidR="00577841" w:rsidRPr="00DF4F6F" w:rsidRDefault="007C7DCC" w:rsidP="00577841">
      <w:pPr>
        <w:rPr>
          <w:rFonts w:ascii="Times New Roman" w:hAnsi="Times New Roman"/>
          <w:sz w:val="30"/>
          <w:szCs w:val="30"/>
        </w:rPr>
      </w:pPr>
      <w:r w:rsidRPr="00DF4F6F">
        <w:rPr>
          <w:rFonts w:ascii="Times New Roman" w:hAnsi="Times New Roman"/>
          <w:sz w:val="30"/>
          <w:szCs w:val="30"/>
        </w:rPr>
        <w:t>3.4. Подрядчик имеет право:</w:t>
      </w:r>
    </w:p>
    <w:p w:rsidR="00577841" w:rsidRPr="00DF4F6F" w:rsidRDefault="00577841" w:rsidP="00577841">
      <w:pPr>
        <w:rPr>
          <w:rFonts w:ascii="Times New Roman" w:hAnsi="Times New Roman"/>
          <w:sz w:val="30"/>
          <w:szCs w:val="30"/>
        </w:rPr>
      </w:pPr>
      <w:r>
        <w:rPr>
          <w:rFonts w:ascii="Times New Roman" w:hAnsi="Times New Roman"/>
          <w:sz w:val="30"/>
          <w:szCs w:val="30"/>
        </w:rPr>
        <w:t>3.4.1.</w:t>
      </w:r>
      <w:r w:rsidR="00856BDE" w:rsidRPr="00DF4F6F">
        <w:rPr>
          <w:rFonts w:ascii="Times New Roman" w:hAnsi="Times New Roman"/>
          <w:sz w:val="30"/>
          <w:szCs w:val="30"/>
        </w:rPr>
        <w:t> </w:t>
      </w:r>
      <w:r w:rsidR="007C7DCC" w:rsidRPr="00DF4F6F">
        <w:rPr>
          <w:rFonts w:ascii="Times New Roman" w:hAnsi="Times New Roman"/>
          <w:sz w:val="30"/>
          <w:szCs w:val="30"/>
        </w:rPr>
        <w:t xml:space="preserve">приостанавливать выполнение строительных работ в случае неисполнения </w:t>
      </w:r>
      <w:r w:rsidR="00856BDE" w:rsidRPr="00DF4F6F">
        <w:rPr>
          <w:rFonts w:ascii="Times New Roman" w:hAnsi="Times New Roman"/>
          <w:sz w:val="30"/>
          <w:szCs w:val="30"/>
        </w:rPr>
        <w:t>З</w:t>
      </w:r>
      <w:r w:rsidR="007C7DCC" w:rsidRPr="00DF4F6F">
        <w:rPr>
          <w:rFonts w:ascii="Times New Roman" w:hAnsi="Times New Roman"/>
          <w:sz w:val="30"/>
          <w:szCs w:val="30"/>
        </w:rPr>
        <w:t xml:space="preserve">аказчиком своих обязательств по </w:t>
      </w:r>
      <w:r w:rsidR="00856BDE" w:rsidRPr="00DF4F6F">
        <w:rPr>
          <w:rFonts w:ascii="Times New Roman" w:hAnsi="Times New Roman"/>
          <w:sz w:val="30"/>
          <w:szCs w:val="30"/>
        </w:rPr>
        <w:t xml:space="preserve">настоящему </w:t>
      </w:r>
      <w:r w:rsidR="007C7DCC" w:rsidRPr="00DF4F6F">
        <w:rPr>
          <w:rFonts w:ascii="Times New Roman" w:hAnsi="Times New Roman"/>
          <w:sz w:val="30"/>
          <w:szCs w:val="30"/>
        </w:rPr>
        <w:t>договору;</w:t>
      </w:r>
    </w:p>
    <w:p w:rsidR="007C7DCC" w:rsidRPr="00DF4F6F" w:rsidRDefault="00577841" w:rsidP="00FB35AD">
      <w:pPr>
        <w:rPr>
          <w:rFonts w:ascii="Times New Roman" w:hAnsi="Times New Roman"/>
          <w:sz w:val="30"/>
          <w:szCs w:val="30"/>
        </w:rPr>
      </w:pPr>
      <w:r>
        <w:rPr>
          <w:rFonts w:ascii="Times New Roman" w:hAnsi="Times New Roman"/>
          <w:sz w:val="30"/>
          <w:szCs w:val="30"/>
        </w:rPr>
        <w:t>3.4.2.</w:t>
      </w:r>
      <w:r w:rsidR="00856BDE" w:rsidRPr="00DF4F6F">
        <w:rPr>
          <w:rFonts w:ascii="Times New Roman" w:hAnsi="Times New Roman"/>
          <w:sz w:val="30"/>
          <w:szCs w:val="30"/>
        </w:rPr>
        <w:t> </w:t>
      </w:r>
      <w:r w:rsidR="007C7DCC" w:rsidRPr="00DF4F6F">
        <w:rPr>
          <w:rFonts w:ascii="Times New Roman" w:hAnsi="Times New Roman"/>
          <w:sz w:val="30"/>
          <w:szCs w:val="30"/>
        </w:rPr>
        <w:t xml:space="preserve">требовать от </w:t>
      </w:r>
      <w:r w:rsidR="00856BDE" w:rsidRPr="00DF4F6F">
        <w:rPr>
          <w:rFonts w:ascii="Times New Roman" w:hAnsi="Times New Roman"/>
          <w:sz w:val="30"/>
          <w:szCs w:val="30"/>
        </w:rPr>
        <w:t>З</w:t>
      </w:r>
      <w:r w:rsidR="007C7DCC" w:rsidRPr="00DF4F6F">
        <w:rPr>
          <w:rFonts w:ascii="Times New Roman" w:hAnsi="Times New Roman"/>
          <w:sz w:val="30"/>
          <w:szCs w:val="30"/>
        </w:rPr>
        <w:t xml:space="preserve">аказчика пересмотра сметы, если по не зависящим от </w:t>
      </w:r>
      <w:r w:rsidR="00856BDE" w:rsidRPr="00DF4F6F">
        <w:rPr>
          <w:rFonts w:ascii="Times New Roman" w:hAnsi="Times New Roman"/>
          <w:sz w:val="30"/>
          <w:szCs w:val="30"/>
        </w:rPr>
        <w:t xml:space="preserve">Подрядчика </w:t>
      </w:r>
      <w:r w:rsidR="007C7DCC" w:rsidRPr="00DF4F6F">
        <w:rPr>
          <w:rFonts w:ascii="Times New Roman" w:hAnsi="Times New Roman"/>
          <w:sz w:val="30"/>
          <w:szCs w:val="30"/>
        </w:rPr>
        <w:t xml:space="preserve">причинам стоимость строительства </w:t>
      </w:r>
      <w:r w:rsidR="00856BDE" w:rsidRPr="00DF4F6F">
        <w:rPr>
          <w:rFonts w:ascii="Times New Roman" w:hAnsi="Times New Roman"/>
          <w:sz w:val="30"/>
          <w:szCs w:val="30"/>
        </w:rPr>
        <w:t>О</w:t>
      </w:r>
      <w:r w:rsidR="007C7DCC" w:rsidRPr="00DF4F6F">
        <w:rPr>
          <w:rFonts w:ascii="Times New Roman" w:hAnsi="Times New Roman"/>
          <w:sz w:val="30"/>
          <w:szCs w:val="30"/>
        </w:rPr>
        <w:t xml:space="preserve">бъекта превысила смету </w:t>
      </w:r>
      <w:r w:rsidR="0014398A" w:rsidRPr="00DF4F6F">
        <w:rPr>
          <w:rFonts w:ascii="Times New Roman" w:hAnsi="Times New Roman"/>
          <w:sz w:val="30"/>
          <w:szCs w:val="30"/>
        </w:rPr>
        <w:t xml:space="preserve">более </w:t>
      </w:r>
      <w:r w:rsidR="007C7DCC" w:rsidRPr="00DF4F6F">
        <w:rPr>
          <w:rFonts w:ascii="Times New Roman" w:hAnsi="Times New Roman"/>
          <w:sz w:val="30"/>
          <w:szCs w:val="30"/>
        </w:rPr>
        <w:t>чем на 10 процентов;</w:t>
      </w:r>
    </w:p>
    <w:p w:rsidR="007C7DCC" w:rsidRPr="00DF4F6F" w:rsidRDefault="00577841" w:rsidP="00FB35AD">
      <w:pPr>
        <w:rPr>
          <w:rFonts w:ascii="Times New Roman" w:hAnsi="Times New Roman"/>
          <w:sz w:val="30"/>
          <w:szCs w:val="30"/>
        </w:rPr>
      </w:pPr>
      <w:r>
        <w:rPr>
          <w:rFonts w:ascii="Times New Roman" w:hAnsi="Times New Roman"/>
          <w:sz w:val="30"/>
          <w:szCs w:val="30"/>
        </w:rPr>
        <w:t xml:space="preserve">3.4.3. </w:t>
      </w:r>
      <w:r w:rsidR="007C7DCC" w:rsidRPr="00DF4F6F">
        <w:rPr>
          <w:rFonts w:ascii="Times New Roman" w:hAnsi="Times New Roman"/>
          <w:sz w:val="30"/>
          <w:szCs w:val="30"/>
        </w:rPr>
        <w:t xml:space="preserve">инициировать внесение изменений в </w:t>
      </w:r>
      <w:r w:rsidR="00856BDE" w:rsidRPr="00DF4F6F">
        <w:rPr>
          <w:rFonts w:ascii="Times New Roman" w:hAnsi="Times New Roman"/>
          <w:sz w:val="30"/>
          <w:szCs w:val="30"/>
        </w:rPr>
        <w:t xml:space="preserve">настоящий </w:t>
      </w:r>
      <w:r w:rsidR="007C7DCC" w:rsidRPr="00DF4F6F">
        <w:rPr>
          <w:rFonts w:ascii="Times New Roman" w:hAnsi="Times New Roman"/>
          <w:sz w:val="30"/>
          <w:szCs w:val="30"/>
        </w:rPr>
        <w:t xml:space="preserve">договор, требовать его расторжения, а также отказаться от его исполнения в случаях и на условиях, предусмотренных </w:t>
      </w:r>
      <w:r w:rsidR="00856BDE" w:rsidRPr="00DF4F6F">
        <w:rPr>
          <w:rFonts w:ascii="Times New Roman" w:hAnsi="Times New Roman"/>
          <w:sz w:val="30"/>
          <w:szCs w:val="30"/>
        </w:rPr>
        <w:t xml:space="preserve">настоящим </w:t>
      </w:r>
      <w:r w:rsidR="007C7DCC" w:rsidRPr="00DF4F6F">
        <w:rPr>
          <w:rFonts w:ascii="Times New Roman" w:hAnsi="Times New Roman"/>
          <w:sz w:val="30"/>
          <w:szCs w:val="30"/>
        </w:rPr>
        <w:t>договором, законодательством и Правилами.</w:t>
      </w:r>
    </w:p>
    <w:p w:rsidR="00B770BD" w:rsidRPr="00E6502E" w:rsidRDefault="00B770BD" w:rsidP="00C255FD">
      <w:pPr>
        <w:keepNext/>
        <w:numPr>
          <w:ilvl w:val="0"/>
          <w:numId w:val="12"/>
        </w:numPr>
        <w:spacing w:before="120" w:after="120" w:line="240" w:lineRule="exact"/>
        <w:ind w:left="482" w:hanging="357"/>
        <w:jc w:val="center"/>
        <w:rPr>
          <w:rFonts w:ascii="Times New Roman" w:hAnsi="Times New Roman"/>
          <w:b/>
          <w:sz w:val="30"/>
          <w:szCs w:val="30"/>
        </w:rPr>
      </w:pPr>
      <w:r w:rsidRPr="00E6502E">
        <w:rPr>
          <w:rFonts w:ascii="Times New Roman" w:hAnsi="Times New Roman"/>
          <w:b/>
          <w:sz w:val="30"/>
          <w:szCs w:val="30"/>
        </w:rPr>
        <w:t>Порядок организации работ,</w:t>
      </w:r>
    </w:p>
    <w:p w:rsidR="00C255FD" w:rsidRPr="00E6502E" w:rsidRDefault="00B770BD" w:rsidP="00C255FD">
      <w:pPr>
        <w:keepNext/>
        <w:spacing w:before="120" w:after="120" w:line="240" w:lineRule="exact"/>
        <w:ind w:left="482" w:firstLine="0"/>
        <w:jc w:val="center"/>
        <w:rPr>
          <w:rFonts w:ascii="Times New Roman" w:hAnsi="Times New Roman"/>
          <w:b/>
          <w:sz w:val="30"/>
          <w:szCs w:val="30"/>
        </w:rPr>
      </w:pPr>
      <w:r w:rsidRPr="00E6502E">
        <w:rPr>
          <w:rFonts w:ascii="Times New Roman" w:hAnsi="Times New Roman"/>
          <w:b/>
          <w:sz w:val="30"/>
          <w:szCs w:val="30"/>
        </w:rPr>
        <w:t>о</w:t>
      </w:r>
      <w:r w:rsidR="00905281" w:rsidRPr="00E6502E">
        <w:rPr>
          <w:rFonts w:ascii="Times New Roman" w:hAnsi="Times New Roman"/>
          <w:b/>
          <w:sz w:val="30"/>
          <w:szCs w:val="30"/>
        </w:rPr>
        <w:t>беспечение</w:t>
      </w:r>
      <w:r w:rsidR="00FB35AD" w:rsidRPr="00E6502E">
        <w:rPr>
          <w:rFonts w:ascii="Times New Roman" w:hAnsi="Times New Roman"/>
          <w:b/>
          <w:sz w:val="30"/>
          <w:szCs w:val="30"/>
        </w:rPr>
        <w:t xml:space="preserve"> О</w:t>
      </w:r>
      <w:r w:rsidR="00BA5B33" w:rsidRPr="00E6502E">
        <w:rPr>
          <w:rFonts w:ascii="Times New Roman" w:hAnsi="Times New Roman"/>
          <w:b/>
          <w:sz w:val="30"/>
          <w:szCs w:val="30"/>
        </w:rPr>
        <w:t xml:space="preserve">бъекта </w:t>
      </w:r>
      <w:r w:rsidR="00FB35AD" w:rsidRPr="00E6502E">
        <w:rPr>
          <w:rFonts w:ascii="Times New Roman" w:hAnsi="Times New Roman"/>
          <w:b/>
          <w:sz w:val="30"/>
          <w:szCs w:val="30"/>
        </w:rPr>
        <w:t xml:space="preserve">строительства </w:t>
      </w:r>
    </w:p>
    <w:p w:rsidR="004F36AC" w:rsidRPr="00DF4F6F" w:rsidRDefault="00BA5B33" w:rsidP="00C255FD">
      <w:pPr>
        <w:keepNext/>
        <w:spacing w:before="120" w:after="120" w:line="240" w:lineRule="exact"/>
        <w:ind w:left="482" w:firstLine="0"/>
        <w:jc w:val="center"/>
        <w:rPr>
          <w:rFonts w:ascii="Times New Roman" w:hAnsi="Times New Roman"/>
          <w:b/>
          <w:sz w:val="30"/>
          <w:szCs w:val="30"/>
        </w:rPr>
      </w:pPr>
      <w:r w:rsidRPr="00E6502E">
        <w:rPr>
          <w:rFonts w:ascii="Times New Roman" w:hAnsi="Times New Roman"/>
          <w:b/>
          <w:sz w:val="30"/>
          <w:szCs w:val="30"/>
        </w:rPr>
        <w:t>материал</w:t>
      </w:r>
      <w:r w:rsidR="00FB35AD" w:rsidRPr="00E6502E">
        <w:rPr>
          <w:rFonts w:ascii="Times New Roman" w:hAnsi="Times New Roman"/>
          <w:b/>
          <w:sz w:val="30"/>
          <w:szCs w:val="30"/>
        </w:rPr>
        <w:t>ьн</w:t>
      </w:r>
      <w:r w:rsidR="00B770BD" w:rsidRPr="00E6502E">
        <w:rPr>
          <w:rFonts w:ascii="Times New Roman" w:hAnsi="Times New Roman"/>
          <w:b/>
          <w:sz w:val="30"/>
          <w:szCs w:val="30"/>
        </w:rPr>
        <w:t xml:space="preserve">о-техническими </w:t>
      </w:r>
      <w:r w:rsidR="00FB35AD" w:rsidRPr="00E6502E">
        <w:rPr>
          <w:rFonts w:ascii="Times New Roman" w:hAnsi="Times New Roman"/>
          <w:b/>
          <w:sz w:val="30"/>
          <w:szCs w:val="30"/>
        </w:rPr>
        <w:t>ресурсами</w:t>
      </w:r>
    </w:p>
    <w:p w:rsidR="009F3ECA" w:rsidRPr="00DF4F6F" w:rsidRDefault="009F3ECA" w:rsidP="009F3ECA">
      <w:pPr>
        <w:rPr>
          <w:rFonts w:ascii="Times New Roman" w:hAnsi="Times New Roman"/>
          <w:sz w:val="30"/>
          <w:szCs w:val="30"/>
        </w:rPr>
      </w:pPr>
      <w:r w:rsidRPr="00DF4F6F">
        <w:rPr>
          <w:rFonts w:ascii="Times New Roman" w:hAnsi="Times New Roman"/>
          <w:sz w:val="30"/>
          <w:szCs w:val="30"/>
        </w:rPr>
        <w:t>4.1. Подготовка Объекта к производству работ, допуск персонала Подрядчика, обеспечение безопасного ведения работ на действующих объектах осуществляются в соответствии с действующими в ОАО</w:t>
      </w:r>
      <w:r w:rsidR="00915471">
        <w:rPr>
          <w:rFonts w:ascii="Times New Roman" w:hAnsi="Times New Roman"/>
          <w:sz w:val="30"/>
          <w:szCs w:val="30"/>
        </w:rPr>
        <w:t> </w:t>
      </w:r>
      <w:r w:rsidRPr="00DF4F6F">
        <w:rPr>
          <w:rFonts w:ascii="Times New Roman" w:hAnsi="Times New Roman"/>
          <w:sz w:val="30"/>
          <w:szCs w:val="30"/>
        </w:rPr>
        <w:t xml:space="preserve">«Газпром </w:t>
      </w:r>
      <w:proofErr w:type="spellStart"/>
      <w:r w:rsidRPr="00DF4F6F">
        <w:rPr>
          <w:rFonts w:ascii="Times New Roman" w:hAnsi="Times New Roman"/>
          <w:sz w:val="30"/>
          <w:szCs w:val="30"/>
        </w:rPr>
        <w:t>трансгаз</w:t>
      </w:r>
      <w:proofErr w:type="spellEnd"/>
      <w:r w:rsidRPr="00DF4F6F">
        <w:rPr>
          <w:rFonts w:ascii="Times New Roman" w:hAnsi="Times New Roman"/>
          <w:sz w:val="30"/>
          <w:szCs w:val="30"/>
        </w:rPr>
        <w:t xml:space="preserve"> Беларусь» нормативными документами;</w:t>
      </w:r>
    </w:p>
    <w:p w:rsidR="009F3ECA" w:rsidRPr="00915471" w:rsidRDefault="009F3ECA" w:rsidP="00577841">
      <w:pPr>
        <w:pStyle w:val="a4"/>
        <w:shd w:val="clear" w:color="auto" w:fill="FFFFFF"/>
        <w:autoSpaceDE w:val="0"/>
        <w:autoSpaceDN w:val="0"/>
        <w:adjustRightInd w:val="0"/>
        <w:ind w:left="0" w:firstLine="709"/>
        <w:jc w:val="both"/>
        <w:rPr>
          <w:rFonts w:eastAsia="Calibri"/>
          <w:color w:val="000000" w:themeColor="text1"/>
          <w:sz w:val="30"/>
          <w:szCs w:val="30"/>
          <w:lang w:eastAsia="en-US"/>
        </w:rPr>
      </w:pPr>
      <w:r w:rsidRPr="00915471">
        <w:rPr>
          <w:rFonts w:eastAsia="Calibri"/>
          <w:color w:val="000000" w:themeColor="text1"/>
          <w:sz w:val="30"/>
          <w:szCs w:val="30"/>
          <w:lang w:eastAsia="en-US"/>
        </w:rPr>
        <w:t xml:space="preserve">4.2. До начала производства работ Заказчик оформляет правоустанавливающие документы по отводу земельных участков. </w:t>
      </w:r>
    </w:p>
    <w:p w:rsidR="004F36AC" w:rsidRPr="00DF4F6F" w:rsidRDefault="0094658C" w:rsidP="00153659">
      <w:pPr>
        <w:rPr>
          <w:rFonts w:ascii="Times New Roman" w:hAnsi="Times New Roman"/>
          <w:sz w:val="30"/>
          <w:szCs w:val="30"/>
        </w:rPr>
      </w:pPr>
      <w:r w:rsidRPr="00DF4F6F">
        <w:rPr>
          <w:rFonts w:ascii="Times New Roman" w:hAnsi="Times New Roman"/>
          <w:sz w:val="30"/>
          <w:szCs w:val="30"/>
          <w:lang w:eastAsia="ru-RU"/>
        </w:rPr>
        <w:t>4.</w:t>
      </w:r>
      <w:r w:rsidR="009F3ECA" w:rsidRPr="00DF4F6F">
        <w:rPr>
          <w:rFonts w:ascii="Times New Roman" w:hAnsi="Times New Roman"/>
          <w:sz w:val="30"/>
          <w:szCs w:val="30"/>
          <w:lang w:eastAsia="ru-RU"/>
        </w:rPr>
        <w:t>3</w:t>
      </w:r>
      <w:r w:rsidR="00CE79EA" w:rsidRPr="00DF4F6F">
        <w:rPr>
          <w:rFonts w:ascii="Times New Roman" w:hAnsi="Times New Roman"/>
          <w:sz w:val="30"/>
          <w:szCs w:val="30"/>
          <w:lang w:eastAsia="ru-RU"/>
        </w:rPr>
        <w:t>. </w:t>
      </w:r>
      <w:r w:rsidR="00CE79EA" w:rsidRPr="00DF4F6F">
        <w:rPr>
          <w:rFonts w:ascii="Times New Roman" w:hAnsi="Times New Roman"/>
          <w:sz w:val="30"/>
          <w:szCs w:val="30"/>
        </w:rPr>
        <w:t>Обязанност</w:t>
      </w:r>
      <w:r w:rsidR="00055353">
        <w:rPr>
          <w:rFonts w:ascii="Times New Roman" w:hAnsi="Times New Roman"/>
          <w:sz w:val="30"/>
          <w:szCs w:val="30"/>
        </w:rPr>
        <w:t>ь</w:t>
      </w:r>
      <w:r w:rsidR="00CE79EA" w:rsidRPr="00DF4F6F">
        <w:rPr>
          <w:rFonts w:ascii="Times New Roman" w:hAnsi="Times New Roman"/>
          <w:sz w:val="30"/>
          <w:szCs w:val="30"/>
        </w:rPr>
        <w:t xml:space="preserve"> по обеспечению Объекта материальными ресурс</w:t>
      </w:r>
      <w:r w:rsidR="003A5818" w:rsidRPr="00DF4F6F">
        <w:rPr>
          <w:rFonts w:ascii="Times New Roman" w:hAnsi="Times New Roman"/>
          <w:sz w:val="30"/>
          <w:szCs w:val="30"/>
        </w:rPr>
        <w:t xml:space="preserve">ами </w:t>
      </w:r>
      <w:r w:rsidR="0023327A">
        <w:rPr>
          <w:rFonts w:ascii="Times New Roman" w:hAnsi="Times New Roman"/>
          <w:sz w:val="30"/>
          <w:szCs w:val="30"/>
        </w:rPr>
        <w:t xml:space="preserve">(МТР) </w:t>
      </w:r>
      <w:r w:rsidR="003A5818" w:rsidRPr="00DF4F6F">
        <w:rPr>
          <w:rFonts w:ascii="Times New Roman" w:hAnsi="Times New Roman"/>
          <w:sz w:val="30"/>
          <w:szCs w:val="30"/>
        </w:rPr>
        <w:t>несут Подрядчик и Заказчик.</w:t>
      </w:r>
      <w:r w:rsidR="000818A7">
        <w:rPr>
          <w:rFonts w:ascii="Times New Roman" w:hAnsi="Times New Roman"/>
          <w:sz w:val="30"/>
          <w:szCs w:val="30"/>
        </w:rPr>
        <w:t xml:space="preserve"> Поставку технологического оборудования осуществляет Заказчик.</w:t>
      </w:r>
    </w:p>
    <w:p w:rsidR="00577841" w:rsidRPr="00DF4F6F" w:rsidRDefault="0094658C" w:rsidP="00577841">
      <w:pPr>
        <w:rPr>
          <w:rFonts w:ascii="Times New Roman" w:hAnsi="Times New Roman"/>
          <w:sz w:val="30"/>
          <w:szCs w:val="30"/>
        </w:rPr>
      </w:pPr>
      <w:r w:rsidRPr="00DF4F6F">
        <w:rPr>
          <w:rFonts w:ascii="Times New Roman" w:hAnsi="Times New Roman"/>
          <w:sz w:val="30"/>
          <w:szCs w:val="30"/>
        </w:rPr>
        <w:lastRenderedPageBreak/>
        <w:t>4.</w:t>
      </w:r>
      <w:r w:rsidR="009F3ECA" w:rsidRPr="00DF4F6F">
        <w:rPr>
          <w:rFonts w:ascii="Times New Roman" w:hAnsi="Times New Roman"/>
          <w:sz w:val="30"/>
          <w:szCs w:val="30"/>
        </w:rPr>
        <w:t>3</w:t>
      </w:r>
      <w:r w:rsidR="00B770BD" w:rsidRPr="00DF4F6F">
        <w:rPr>
          <w:rFonts w:ascii="Times New Roman" w:hAnsi="Times New Roman"/>
          <w:sz w:val="30"/>
          <w:szCs w:val="30"/>
        </w:rPr>
        <w:t xml:space="preserve">.1.  </w:t>
      </w:r>
      <w:r w:rsidR="009017A1" w:rsidRPr="00DF4F6F">
        <w:rPr>
          <w:rFonts w:ascii="Times New Roman" w:hAnsi="Times New Roman"/>
          <w:sz w:val="30"/>
          <w:szCs w:val="30"/>
        </w:rPr>
        <w:t xml:space="preserve">Заказчик производит закупку материальных ресурсов, определенных в </w:t>
      </w:r>
      <w:r w:rsidR="000818A7">
        <w:rPr>
          <w:rFonts w:ascii="Times New Roman" w:hAnsi="Times New Roman"/>
          <w:sz w:val="30"/>
          <w:szCs w:val="30"/>
        </w:rPr>
        <w:t>Р</w:t>
      </w:r>
      <w:r w:rsidR="0014398A" w:rsidRPr="00DF4F6F">
        <w:rPr>
          <w:rFonts w:ascii="Times New Roman" w:hAnsi="Times New Roman"/>
          <w:sz w:val="30"/>
          <w:szCs w:val="30"/>
        </w:rPr>
        <w:t>азделительной ведомости комплектации</w:t>
      </w:r>
      <w:r w:rsidR="00CE79EA" w:rsidRPr="00DF4F6F">
        <w:rPr>
          <w:rFonts w:ascii="Times New Roman" w:hAnsi="Times New Roman"/>
          <w:sz w:val="30"/>
          <w:szCs w:val="30"/>
        </w:rPr>
        <w:t xml:space="preserve"> </w:t>
      </w:r>
      <w:r w:rsidR="009017A1" w:rsidRPr="00DF4F6F">
        <w:rPr>
          <w:rFonts w:ascii="Times New Roman" w:hAnsi="Times New Roman"/>
          <w:sz w:val="30"/>
          <w:szCs w:val="30"/>
        </w:rPr>
        <w:t>(</w:t>
      </w:r>
      <w:r w:rsidR="009B3C61">
        <w:rPr>
          <w:rFonts w:ascii="Times New Roman" w:hAnsi="Times New Roman"/>
          <w:sz w:val="30"/>
          <w:szCs w:val="30"/>
        </w:rPr>
        <w:t xml:space="preserve">Приложение    </w:t>
      </w:r>
      <w:r w:rsidR="00C473E3" w:rsidRPr="00DF4F6F">
        <w:rPr>
          <w:rFonts w:ascii="Times New Roman" w:hAnsi="Times New Roman"/>
          <w:sz w:val="30"/>
          <w:szCs w:val="30"/>
        </w:rPr>
        <w:t>№</w:t>
      </w:r>
      <w:r w:rsidR="00374D1F">
        <w:rPr>
          <w:rFonts w:ascii="Times New Roman" w:hAnsi="Times New Roman"/>
          <w:sz w:val="30"/>
          <w:szCs w:val="30"/>
        </w:rPr>
        <w:t xml:space="preserve"> </w:t>
      </w:r>
      <w:r w:rsidR="008215AD" w:rsidRPr="00DF4F6F">
        <w:rPr>
          <w:rFonts w:ascii="Times New Roman" w:hAnsi="Times New Roman"/>
          <w:sz w:val="30"/>
          <w:szCs w:val="30"/>
        </w:rPr>
        <w:t>4</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009017A1" w:rsidRPr="00DF4F6F">
        <w:rPr>
          <w:rFonts w:ascii="Times New Roman" w:hAnsi="Times New Roman"/>
          <w:sz w:val="30"/>
          <w:szCs w:val="30"/>
        </w:rPr>
        <w:t>. Остальные материаль</w:t>
      </w:r>
      <w:r w:rsidR="00AD3F93" w:rsidRPr="00DF4F6F">
        <w:rPr>
          <w:rFonts w:ascii="Times New Roman" w:hAnsi="Times New Roman"/>
          <w:sz w:val="30"/>
          <w:szCs w:val="30"/>
        </w:rPr>
        <w:t>ные ресурсы закупает Подрядчик;</w:t>
      </w:r>
    </w:p>
    <w:p w:rsidR="007D3055" w:rsidRPr="0023327A" w:rsidRDefault="0094658C" w:rsidP="00555EEE">
      <w:pPr>
        <w:rPr>
          <w:rFonts w:ascii="Times New Roman" w:hAnsi="Times New Roman"/>
          <w:color w:val="C00000"/>
          <w:sz w:val="30"/>
          <w:szCs w:val="30"/>
        </w:rPr>
      </w:pPr>
      <w:r w:rsidRPr="00915471">
        <w:rPr>
          <w:rFonts w:ascii="Times New Roman" w:hAnsi="Times New Roman"/>
          <w:sz w:val="30"/>
          <w:szCs w:val="30"/>
        </w:rPr>
        <w:t>4.</w:t>
      </w:r>
      <w:r w:rsidR="009F3ECA" w:rsidRPr="00915471">
        <w:rPr>
          <w:rFonts w:ascii="Times New Roman" w:hAnsi="Times New Roman"/>
          <w:sz w:val="30"/>
          <w:szCs w:val="30"/>
        </w:rPr>
        <w:t>3</w:t>
      </w:r>
      <w:r w:rsidR="00B770BD" w:rsidRPr="00915471">
        <w:rPr>
          <w:rFonts w:ascii="Times New Roman" w:hAnsi="Times New Roman"/>
          <w:sz w:val="30"/>
          <w:szCs w:val="30"/>
        </w:rPr>
        <w:t>.</w:t>
      </w:r>
      <w:r w:rsidR="00B770BD" w:rsidRPr="00915471">
        <w:rPr>
          <w:rFonts w:ascii="Times New Roman" w:hAnsi="Times New Roman"/>
          <w:color w:val="000000" w:themeColor="text1"/>
          <w:sz w:val="30"/>
          <w:szCs w:val="30"/>
        </w:rPr>
        <w:t xml:space="preserve">2. </w:t>
      </w:r>
      <w:r w:rsidR="007D3055" w:rsidRPr="00915471">
        <w:rPr>
          <w:rFonts w:ascii="Times New Roman" w:hAnsi="Times New Roman"/>
          <w:color w:val="000000" w:themeColor="text1"/>
          <w:sz w:val="30"/>
          <w:szCs w:val="30"/>
        </w:rPr>
        <w:t xml:space="preserve">Материальные ресурсы, обеспечение которыми возложено на Заказчика, передаются Подрядчику </w:t>
      </w:r>
      <w:r w:rsidR="00E709B7" w:rsidRPr="00915471">
        <w:rPr>
          <w:rFonts w:ascii="Times New Roman" w:hAnsi="Times New Roman"/>
          <w:color w:val="000000" w:themeColor="text1"/>
          <w:sz w:val="30"/>
          <w:szCs w:val="30"/>
        </w:rPr>
        <w:t xml:space="preserve">по товарным (товарно-транспортным) накладным </w:t>
      </w:r>
      <w:r w:rsidR="007D3055" w:rsidRPr="00915471">
        <w:rPr>
          <w:rFonts w:ascii="Times New Roman" w:hAnsi="Times New Roman"/>
          <w:color w:val="000000" w:themeColor="text1"/>
          <w:sz w:val="30"/>
          <w:szCs w:val="30"/>
        </w:rPr>
        <w:t xml:space="preserve">комплектно в соответствии с </w:t>
      </w:r>
      <w:r w:rsidR="007F2262" w:rsidRPr="00915471">
        <w:rPr>
          <w:rFonts w:ascii="Times New Roman" w:hAnsi="Times New Roman"/>
          <w:color w:val="000000" w:themeColor="text1"/>
          <w:sz w:val="30"/>
          <w:szCs w:val="30"/>
        </w:rPr>
        <w:t>разделительной ведомостью (Приложение № 4 к настоящему договору).</w:t>
      </w:r>
      <w:r w:rsidR="00E709B7" w:rsidRPr="00915471">
        <w:rPr>
          <w:rFonts w:ascii="Times New Roman" w:hAnsi="Times New Roman"/>
          <w:color w:val="000000" w:themeColor="text1"/>
          <w:sz w:val="30"/>
          <w:szCs w:val="30"/>
        </w:rPr>
        <w:t xml:space="preserve">  </w:t>
      </w:r>
    </w:p>
    <w:p w:rsidR="00924799" w:rsidRPr="00915471" w:rsidRDefault="0094658C" w:rsidP="00924799">
      <w:pPr>
        <w:rPr>
          <w:rFonts w:ascii="Times New Roman" w:hAnsi="Times New Roman"/>
          <w:color w:val="000000" w:themeColor="text1"/>
          <w:sz w:val="30"/>
          <w:szCs w:val="30"/>
        </w:rPr>
      </w:pPr>
      <w:r w:rsidRPr="00915471">
        <w:rPr>
          <w:rFonts w:ascii="Times New Roman" w:hAnsi="Times New Roman"/>
          <w:color w:val="000000" w:themeColor="text1"/>
          <w:sz w:val="30"/>
          <w:szCs w:val="30"/>
        </w:rPr>
        <w:t>4.</w:t>
      </w:r>
      <w:r w:rsidR="009F3ECA" w:rsidRPr="00915471">
        <w:rPr>
          <w:rFonts w:ascii="Times New Roman" w:hAnsi="Times New Roman"/>
          <w:color w:val="000000" w:themeColor="text1"/>
          <w:sz w:val="30"/>
          <w:szCs w:val="30"/>
        </w:rPr>
        <w:t>3</w:t>
      </w:r>
      <w:r w:rsidR="00B770BD" w:rsidRPr="00915471">
        <w:rPr>
          <w:rFonts w:ascii="Times New Roman" w:hAnsi="Times New Roman"/>
          <w:color w:val="000000" w:themeColor="text1"/>
          <w:sz w:val="30"/>
          <w:szCs w:val="30"/>
        </w:rPr>
        <w:t xml:space="preserve">.3. </w:t>
      </w:r>
      <w:r w:rsidR="007D3055" w:rsidRPr="00915471">
        <w:rPr>
          <w:rFonts w:ascii="Times New Roman" w:hAnsi="Times New Roman"/>
          <w:color w:val="000000" w:themeColor="text1"/>
          <w:sz w:val="30"/>
          <w:szCs w:val="30"/>
        </w:rPr>
        <w:t xml:space="preserve">Оборудование, находящееся у </w:t>
      </w:r>
      <w:r w:rsidR="00E709B7" w:rsidRPr="00915471">
        <w:rPr>
          <w:rFonts w:ascii="Times New Roman" w:hAnsi="Times New Roman"/>
          <w:color w:val="000000" w:themeColor="text1"/>
          <w:sz w:val="30"/>
          <w:szCs w:val="30"/>
        </w:rPr>
        <w:t>З</w:t>
      </w:r>
      <w:r w:rsidR="007D3055" w:rsidRPr="00915471">
        <w:rPr>
          <w:rFonts w:ascii="Times New Roman" w:hAnsi="Times New Roman"/>
          <w:color w:val="000000" w:themeColor="text1"/>
          <w:sz w:val="30"/>
          <w:szCs w:val="30"/>
        </w:rPr>
        <w:t xml:space="preserve">аказчика сверх нормативного срока хранения, установленного техническими нормативными правовыми актами, передается </w:t>
      </w:r>
      <w:r w:rsidR="00E709B7" w:rsidRPr="00915471">
        <w:rPr>
          <w:rFonts w:ascii="Times New Roman" w:hAnsi="Times New Roman"/>
          <w:color w:val="000000" w:themeColor="text1"/>
          <w:sz w:val="30"/>
          <w:szCs w:val="30"/>
        </w:rPr>
        <w:t>П</w:t>
      </w:r>
      <w:r w:rsidR="007D3055" w:rsidRPr="00915471">
        <w:rPr>
          <w:rFonts w:ascii="Times New Roman" w:hAnsi="Times New Roman"/>
          <w:color w:val="000000" w:themeColor="text1"/>
          <w:sz w:val="30"/>
          <w:szCs w:val="30"/>
        </w:rPr>
        <w:t xml:space="preserve">одрядчику после проведения </w:t>
      </w:r>
      <w:proofErr w:type="spellStart"/>
      <w:r w:rsidR="007D3055" w:rsidRPr="00915471">
        <w:rPr>
          <w:rFonts w:ascii="Times New Roman" w:hAnsi="Times New Roman"/>
          <w:color w:val="000000" w:themeColor="text1"/>
          <w:sz w:val="30"/>
          <w:szCs w:val="30"/>
        </w:rPr>
        <w:t>предмонтажной</w:t>
      </w:r>
      <w:proofErr w:type="spellEnd"/>
      <w:r w:rsidR="007D3055" w:rsidRPr="00915471">
        <w:rPr>
          <w:rFonts w:ascii="Times New Roman" w:hAnsi="Times New Roman"/>
          <w:color w:val="000000" w:themeColor="text1"/>
          <w:sz w:val="30"/>
          <w:szCs w:val="30"/>
        </w:rPr>
        <w:t xml:space="preserve"> ревизии и устранения недостатков (дефектов), вызванных длительным хранением. Оплата этих затрат производится за счет средств </w:t>
      </w:r>
      <w:r w:rsidR="00E709B7" w:rsidRPr="00915471">
        <w:rPr>
          <w:rFonts w:ascii="Times New Roman" w:hAnsi="Times New Roman"/>
          <w:color w:val="000000" w:themeColor="text1"/>
          <w:sz w:val="30"/>
          <w:szCs w:val="30"/>
        </w:rPr>
        <w:t>З</w:t>
      </w:r>
      <w:r w:rsidR="007D3055" w:rsidRPr="00915471">
        <w:rPr>
          <w:rFonts w:ascii="Times New Roman" w:hAnsi="Times New Roman"/>
          <w:color w:val="000000" w:themeColor="text1"/>
          <w:sz w:val="30"/>
          <w:szCs w:val="30"/>
        </w:rPr>
        <w:t>аказчика</w:t>
      </w:r>
      <w:r w:rsidR="00AD3F93" w:rsidRPr="00915471">
        <w:rPr>
          <w:rFonts w:ascii="Times New Roman" w:hAnsi="Times New Roman"/>
          <w:color w:val="000000" w:themeColor="text1"/>
          <w:sz w:val="30"/>
          <w:szCs w:val="30"/>
        </w:rPr>
        <w:t>;</w:t>
      </w:r>
      <w:r w:rsidR="00924799" w:rsidRPr="00915471">
        <w:rPr>
          <w:rFonts w:ascii="Times New Roman" w:hAnsi="Times New Roman"/>
          <w:color w:val="000000" w:themeColor="text1"/>
          <w:sz w:val="30"/>
          <w:szCs w:val="30"/>
        </w:rPr>
        <w:t xml:space="preserve"> </w:t>
      </w:r>
    </w:p>
    <w:p w:rsidR="00924799" w:rsidRPr="00DF4F6F" w:rsidRDefault="0094658C" w:rsidP="00786C93">
      <w:pPr>
        <w:rPr>
          <w:rFonts w:ascii="Times New Roman" w:hAnsi="Times New Roman"/>
          <w:sz w:val="30"/>
          <w:szCs w:val="30"/>
        </w:rPr>
      </w:pPr>
      <w:r w:rsidRPr="00DF4F6F">
        <w:rPr>
          <w:rFonts w:ascii="Times New Roman" w:hAnsi="Times New Roman"/>
          <w:sz w:val="30"/>
          <w:szCs w:val="30"/>
        </w:rPr>
        <w:t>4.</w:t>
      </w:r>
      <w:r w:rsidR="009F3ECA" w:rsidRPr="00DF4F6F">
        <w:rPr>
          <w:rFonts w:ascii="Times New Roman" w:hAnsi="Times New Roman"/>
          <w:sz w:val="30"/>
          <w:szCs w:val="30"/>
        </w:rPr>
        <w:t>3</w:t>
      </w:r>
      <w:r w:rsidR="00B770BD" w:rsidRPr="00DF4F6F">
        <w:rPr>
          <w:rFonts w:ascii="Times New Roman" w:hAnsi="Times New Roman"/>
          <w:sz w:val="30"/>
          <w:szCs w:val="30"/>
        </w:rPr>
        <w:t>.4</w:t>
      </w:r>
      <w:r w:rsidR="00924799" w:rsidRPr="00DF4F6F">
        <w:rPr>
          <w:rFonts w:ascii="Times New Roman" w:hAnsi="Times New Roman"/>
          <w:sz w:val="30"/>
          <w:szCs w:val="30"/>
        </w:rPr>
        <w:t>. Полномочным представителем Заказчика по осущ</w:t>
      </w:r>
      <w:r w:rsidR="00B770BD" w:rsidRPr="00DF4F6F">
        <w:rPr>
          <w:rFonts w:ascii="Times New Roman" w:hAnsi="Times New Roman"/>
          <w:sz w:val="30"/>
          <w:szCs w:val="30"/>
        </w:rPr>
        <w:t>ествлению передачи материально-</w:t>
      </w:r>
      <w:r w:rsidR="00924799" w:rsidRPr="00DF4F6F">
        <w:rPr>
          <w:rFonts w:ascii="Times New Roman" w:hAnsi="Times New Roman"/>
          <w:sz w:val="30"/>
          <w:szCs w:val="30"/>
        </w:rPr>
        <w:t xml:space="preserve">технических ресурсов (МТР) поставки Заказчика является </w:t>
      </w:r>
      <w:r w:rsidR="004845B4" w:rsidRPr="00DF4F6F">
        <w:rPr>
          <w:rFonts w:ascii="Times New Roman" w:hAnsi="Times New Roman"/>
          <w:sz w:val="30"/>
          <w:szCs w:val="30"/>
        </w:rPr>
        <w:t>филиал «</w:t>
      </w:r>
      <w:proofErr w:type="spellStart"/>
      <w:r w:rsidR="000818A7">
        <w:rPr>
          <w:rFonts w:ascii="Times New Roman" w:hAnsi="Times New Roman"/>
          <w:sz w:val="30"/>
          <w:szCs w:val="30"/>
        </w:rPr>
        <w:t>Несвижское</w:t>
      </w:r>
      <w:proofErr w:type="spellEnd"/>
      <w:r w:rsidR="004845B4" w:rsidRPr="00DF4F6F">
        <w:rPr>
          <w:rFonts w:ascii="Times New Roman" w:hAnsi="Times New Roman"/>
          <w:sz w:val="30"/>
          <w:szCs w:val="30"/>
        </w:rPr>
        <w:t xml:space="preserve"> УМГ</w:t>
      </w:r>
      <w:r w:rsidR="00AD3F93" w:rsidRPr="00DF4F6F">
        <w:rPr>
          <w:rFonts w:ascii="Times New Roman" w:hAnsi="Times New Roman"/>
          <w:sz w:val="30"/>
          <w:szCs w:val="30"/>
        </w:rPr>
        <w:t xml:space="preserve"> ОАО Газпром </w:t>
      </w:r>
      <w:proofErr w:type="spellStart"/>
      <w:r w:rsidR="00AD3F93" w:rsidRPr="00DF4F6F">
        <w:rPr>
          <w:rFonts w:ascii="Times New Roman" w:hAnsi="Times New Roman"/>
          <w:sz w:val="30"/>
          <w:szCs w:val="30"/>
        </w:rPr>
        <w:t>трансгаз</w:t>
      </w:r>
      <w:proofErr w:type="spellEnd"/>
      <w:r w:rsidR="00AD3F93" w:rsidRPr="00DF4F6F">
        <w:rPr>
          <w:rFonts w:ascii="Times New Roman" w:hAnsi="Times New Roman"/>
          <w:sz w:val="30"/>
          <w:szCs w:val="30"/>
        </w:rPr>
        <w:t xml:space="preserve"> Беларусь»;</w:t>
      </w:r>
    </w:p>
    <w:p w:rsidR="0075075C" w:rsidRPr="00DF4F6F" w:rsidRDefault="00B770BD" w:rsidP="00924799">
      <w:pPr>
        <w:ind w:firstLine="0"/>
        <w:rPr>
          <w:rFonts w:ascii="Times New Roman" w:hAnsi="Times New Roman"/>
          <w:sz w:val="30"/>
          <w:szCs w:val="30"/>
        </w:rPr>
      </w:pPr>
      <w:r w:rsidRPr="00DF4F6F">
        <w:rPr>
          <w:rFonts w:ascii="Times New Roman" w:hAnsi="Times New Roman"/>
          <w:sz w:val="30"/>
          <w:szCs w:val="30"/>
        </w:rPr>
        <w:t xml:space="preserve">          </w:t>
      </w:r>
      <w:r w:rsidR="0094658C" w:rsidRPr="00DF4F6F">
        <w:rPr>
          <w:rFonts w:ascii="Times New Roman" w:hAnsi="Times New Roman"/>
          <w:sz w:val="30"/>
          <w:szCs w:val="30"/>
        </w:rPr>
        <w:t>4.</w:t>
      </w:r>
      <w:r w:rsidR="009F3ECA" w:rsidRPr="00DF4F6F">
        <w:rPr>
          <w:rFonts w:ascii="Times New Roman" w:hAnsi="Times New Roman"/>
          <w:sz w:val="30"/>
          <w:szCs w:val="30"/>
        </w:rPr>
        <w:t>3</w:t>
      </w:r>
      <w:r w:rsidR="00E709B7" w:rsidRPr="00DF4F6F">
        <w:rPr>
          <w:rFonts w:ascii="Times New Roman" w:hAnsi="Times New Roman"/>
          <w:sz w:val="30"/>
          <w:szCs w:val="30"/>
        </w:rPr>
        <w:t>.</w:t>
      </w:r>
      <w:r w:rsidRPr="00DF4F6F">
        <w:rPr>
          <w:rFonts w:ascii="Times New Roman" w:hAnsi="Times New Roman"/>
          <w:sz w:val="30"/>
          <w:szCs w:val="30"/>
        </w:rPr>
        <w:t>5.</w:t>
      </w:r>
      <w:r w:rsidR="00E709B7" w:rsidRPr="00DF4F6F">
        <w:rPr>
          <w:rFonts w:ascii="Times New Roman" w:hAnsi="Times New Roman"/>
          <w:sz w:val="30"/>
          <w:szCs w:val="30"/>
        </w:rPr>
        <w:t> Подрядчик обязан обеспечить надлежащую приемку и хранение материальных ресурсов, в то</w:t>
      </w:r>
      <w:r w:rsidR="00AD3F93" w:rsidRPr="00DF4F6F">
        <w:rPr>
          <w:rFonts w:ascii="Times New Roman" w:hAnsi="Times New Roman"/>
          <w:sz w:val="30"/>
          <w:szCs w:val="30"/>
        </w:rPr>
        <w:t>м числе поставленных Заказчиком;</w:t>
      </w:r>
    </w:p>
    <w:p w:rsidR="006070FA" w:rsidRPr="00DF4F6F" w:rsidRDefault="0094658C" w:rsidP="00AD3F93">
      <w:pPr>
        <w:rPr>
          <w:rFonts w:ascii="Times New Roman" w:hAnsi="Times New Roman"/>
          <w:sz w:val="30"/>
          <w:szCs w:val="30"/>
        </w:rPr>
      </w:pPr>
      <w:r w:rsidRPr="00DF4F6F">
        <w:rPr>
          <w:rFonts w:ascii="Times New Roman" w:hAnsi="Times New Roman"/>
          <w:sz w:val="30"/>
          <w:szCs w:val="30"/>
        </w:rPr>
        <w:t>4.</w:t>
      </w:r>
      <w:r w:rsidR="009F3ECA" w:rsidRPr="00DF4F6F">
        <w:rPr>
          <w:rFonts w:ascii="Times New Roman" w:hAnsi="Times New Roman"/>
          <w:sz w:val="30"/>
          <w:szCs w:val="30"/>
        </w:rPr>
        <w:t>4</w:t>
      </w:r>
      <w:r w:rsidR="00FB6700" w:rsidRPr="00DF4F6F">
        <w:rPr>
          <w:rFonts w:ascii="Times New Roman" w:hAnsi="Times New Roman"/>
          <w:sz w:val="30"/>
          <w:szCs w:val="30"/>
        </w:rPr>
        <w:t xml:space="preserve">. </w:t>
      </w:r>
      <w:r w:rsidR="002303F1" w:rsidRPr="00DF4F6F">
        <w:rPr>
          <w:rFonts w:ascii="Times New Roman" w:hAnsi="Times New Roman"/>
          <w:sz w:val="30"/>
          <w:szCs w:val="30"/>
        </w:rPr>
        <w:t>Подрядчик является соб</w:t>
      </w:r>
      <w:r w:rsidR="00FB6700" w:rsidRPr="00DF4F6F">
        <w:rPr>
          <w:rFonts w:ascii="Times New Roman" w:hAnsi="Times New Roman"/>
          <w:sz w:val="30"/>
          <w:szCs w:val="30"/>
        </w:rPr>
        <w:t>ственником отходов производства</w:t>
      </w:r>
      <w:r w:rsidR="002303F1" w:rsidRPr="00DF4F6F">
        <w:rPr>
          <w:rFonts w:ascii="Times New Roman" w:hAnsi="Times New Roman"/>
          <w:sz w:val="30"/>
          <w:szCs w:val="30"/>
        </w:rPr>
        <w:t>, образующихся в ходе выполнения работ на территории стройплощадки, за исключением отходов</w:t>
      </w:r>
      <w:r w:rsidR="006070FA" w:rsidRPr="00DF4F6F">
        <w:rPr>
          <w:rFonts w:ascii="Times New Roman" w:hAnsi="Times New Roman"/>
          <w:sz w:val="30"/>
          <w:szCs w:val="30"/>
        </w:rPr>
        <w:t>,</w:t>
      </w:r>
      <w:r w:rsidR="002303F1" w:rsidRPr="00DF4F6F">
        <w:rPr>
          <w:rFonts w:ascii="Times New Roman" w:hAnsi="Times New Roman"/>
          <w:sz w:val="30"/>
          <w:szCs w:val="30"/>
        </w:rPr>
        <w:t xml:space="preserve"> имеющих остаточную</w:t>
      </w:r>
      <w:r w:rsidR="00FB6700" w:rsidRPr="00DF4F6F">
        <w:rPr>
          <w:rFonts w:ascii="Times New Roman" w:hAnsi="Times New Roman"/>
          <w:sz w:val="30"/>
          <w:szCs w:val="30"/>
        </w:rPr>
        <w:t xml:space="preserve"> стоимость (перечень подлежит уточнению на стадии реализации договора)</w:t>
      </w:r>
      <w:r w:rsidR="003156F9" w:rsidRPr="00DF4F6F">
        <w:rPr>
          <w:rFonts w:ascii="Times New Roman" w:hAnsi="Times New Roman"/>
          <w:sz w:val="30"/>
          <w:szCs w:val="30"/>
        </w:rPr>
        <w:t>.</w:t>
      </w:r>
    </w:p>
    <w:p w:rsidR="002303F1" w:rsidRPr="00DF4F6F" w:rsidRDefault="0094658C" w:rsidP="003156F9">
      <w:pPr>
        <w:ind w:firstLine="708"/>
        <w:rPr>
          <w:rFonts w:ascii="Times New Roman" w:hAnsi="Times New Roman"/>
          <w:sz w:val="30"/>
          <w:szCs w:val="30"/>
        </w:rPr>
      </w:pPr>
      <w:r w:rsidRPr="00DF4F6F">
        <w:rPr>
          <w:rFonts w:ascii="Times New Roman" w:hAnsi="Times New Roman"/>
          <w:sz w:val="30"/>
          <w:szCs w:val="30"/>
        </w:rPr>
        <w:t>4.</w:t>
      </w:r>
      <w:r w:rsidR="009F3ECA" w:rsidRPr="00DF4F6F">
        <w:rPr>
          <w:rFonts w:ascii="Times New Roman" w:hAnsi="Times New Roman"/>
          <w:sz w:val="30"/>
          <w:szCs w:val="30"/>
        </w:rPr>
        <w:t>5</w:t>
      </w:r>
      <w:r w:rsidRPr="00DF4F6F">
        <w:rPr>
          <w:rFonts w:ascii="Times New Roman" w:hAnsi="Times New Roman"/>
          <w:sz w:val="30"/>
          <w:szCs w:val="30"/>
        </w:rPr>
        <w:t>.</w:t>
      </w:r>
      <w:r w:rsidR="006070FA" w:rsidRPr="00DF4F6F">
        <w:rPr>
          <w:rFonts w:ascii="Times New Roman" w:hAnsi="Times New Roman"/>
          <w:sz w:val="30"/>
          <w:szCs w:val="30"/>
        </w:rPr>
        <w:t xml:space="preserve"> По факту завершения строительства </w:t>
      </w:r>
      <w:r w:rsidR="000818A7">
        <w:rPr>
          <w:rFonts w:ascii="Times New Roman" w:hAnsi="Times New Roman"/>
          <w:sz w:val="30"/>
          <w:szCs w:val="30"/>
        </w:rPr>
        <w:t>О</w:t>
      </w:r>
      <w:r w:rsidR="006070FA" w:rsidRPr="00DF4F6F">
        <w:rPr>
          <w:rFonts w:ascii="Times New Roman" w:hAnsi="Times New Roman"/>
          <w:sz w:val="30"/>
          <w:szCs w:val="30"/>
        </w:rPr>
        <w:t>бъекта Подрядчик обязан передать</w:t>
      </w:r>
      <w:r w:rsidR="0007427E" w:rsidRPr="00DF4F6F">
        <w:rPr>
          <w:rFonts w:ascii="Times New Roman" w:hAnsi="Times New Roman"/>
          <w:sz w:val="30"/>
          <w:szCs w:val="30"/>
        </w:rPr>
        <w:t xml:space="preserve"> Заказчику неиспользованные МТР</w:t>
      </w:r>
      <w:r w:rsidR="006070FA" w:rsidRPr="00DF4F6F">
        <w:rPr>
          <w:rFonts w:ascii="Times New Roman" w:hAnsi="Times New Roman"/>
          <w:sz w:val="30"/>
          <w:szCs w:val="30"/>
        </w:rPr>
        <w:t xml:space="preserve">, полученные </w:t>
      </w:r>
      <w:r w:rsidR="0007427E" w:rsidRPr="00DF4F6F">
        <w:rPr>
          <w:rFonts w:ascii="Times New Roman" w:hAnsi="Times New Roman"/>
          <w:sz w:val="30"/>
          <w:szCs w:val="30"/>
        </w:rPr>
        <w:t xml:space="preserve">им </w:t>
      </w:r>
      <w:r w:rsidR="006070FA" w:rsidRPr="00DF4F6F">
        <w:rPr>
          <w:rFonts w:ascii="Times New Roman" w:hAnsi="Times New Roman"/>
          <w:sz w:val="30"/>
          <w:szCs w:val="30"/>
        </w:rPr>
        <w:t>на ответственное хранение</w:t>
      </w:r>
      <w:r w:rsidR="0007427E" w:rsidRPr="00DF4F6F">
        <w:rPr>
          <w:rFonts w:ascii="Times New Roman" w:hAnsi="Times New Roman"/>
          <w:sz w:val="30"/>
          <w:szCs w:val="30"/>
        </w:rPr>
        <w:t>,</w:t>
      </w:r>
      <w:r w:rsidR="006070FA" w:rsidRPr="00DF4F6F">
        <w:rPr>
          <w:rFonts w:ascii="Times New Roman" w:hAnsi="Times New Roman"/>
          <w:sz w:val="30"/>
          <w:szCs w:val="30"/>
        </w:rPr>
        <w:t xml:space="preserve"> по накладной </w:t>
      </w:r>
      <w:r w:rsidR="0007427E" w:rsidRPr="00DF4F6F">
        <w:rPr>
          <w:rFonts w:ascii="Times New Roman" w:hAnsi="Times New Roman"/>
          <w:sz w:val="30"/>
          <w:szCs w:val="30"/>
        </w:rPr>
        <w:t xml:space="preserve">с комплектом сопроводительной документации </w:t>
      </w:r>
      <w:r w:rsidR="006070FA" w:rsidRPr="00DF4F6F">
        <w:rPr>
          <w:rFonts w:ascii="Times New Roman" w:hAnsi="Times New Roman"/>
          <w:sz w:val="30"/>
          <w:szCs w:val="30"/>
        </w:rPr>
        <w:t>(паспорта</w:t>
      </w:r>
      <w:r w:rsidR="0007427E" w:rsidRPr="00DF4F6F">
        <w:rPr>
          <w:rFonts w:ascii="Times New Roman" w:hAnsi="Times New Roman"/>
          <w:sz w:val="30"/>
          <w:szCs w:val="30"/>
        </w:rPr>
        <w:t xml:space="preserve">, сертификаты и пр.) с оформлением соответствующих актов сверки. </w:t>
      </w:r>
      <w:r w:rsidR="006070FA" w:rsidRPr="00DF4F6F">
        <w:rPr>
          <w:rFonts w:ascii="Times New Roman" w:hAnsi="Times New Roman"/>
          <w:sz w:val="30"/>
          <w:szCs w:val="30"/>
        </w:rPr>
        <w:t xml:space="preserve"> </w:t>
      </w:r>
      <w:r w:rsidR="00FB6700" w:rsidRPr="00DF4F6F">
        <w:rPr>
          <w:rFonts w:ascii="Times New Roman" w:hAnsi="Times New Roman"/>
          <w:sz w:val="30"/>
          <w:szCs w:val="30"/>
        </w:rPr>
        <w:t xml:space="preserve"> </w:t>
      </w:r>
      <w:r w:rsidR="002303F1" w:rsidRPr="00DF4F6F">
        <w:rPr>
          <w:rFonts w:ascii="Times New Roman" w:hAnsi="Times New Roman"/>
          <w:sz w:val="30"/>
          <w:szCs w:val="30"/>
        </w:rPr>
        <w:t xml:space="preserve"> </w:t>
      </w:r>
    </w:p>
    <w:p w:rsidR="003156F9" w:rsidRPr="00DF4F6F" w:rsidRDefault="003156F9" w:rsidP="003156F9">
      <w:pPr>
        <w:ind w:firstLine="708"/>
        <w:rPr>
          <w:rFonts w:ascii="Times New Roman" w:hAnsi="Times New Roman"/>
          <w:sz w:val="30"/>
          <w:szCs w:val="30"/>
        </w:rPr>
      </w:pPr>
      <w:r w:rsidRPr="00DF4F6F">
        <w:rPr>
          <w:rFonts w:ascii="Times New Roman" w:hAnsi="Times New Roman"/>
          <w:sz w:val="30"/>
          <w:szCs w:val="30"/>
        </w:rPr>
        <w:t>4.</w:t>
      </w:r>
      <w:r w:rsidR="009F3ECA" w:rsidRPr="00DF4F6F">
        <w:rPr>
          <w:rFonts w:ascii="Times New Roman" w:hAnsi="Times New Roman"/>
          <w:sz w:val="30"/>
          <w:szCs w:val="30"/>
        </w:rPr>
        <w:t>6</w:t>
      </w:r>
      <w:r w:rsidRPr="00DF4F6F">
        <w:rPr>
          <w:rFonts w:ascii="Times New Roman" w:hAnsi="Times New Roman"/>
          <w:sz w:val="30"/>
          <w:szCs w:val="30"/>
        </w:rPr>
        <w:t xml:space="preserve">. Договаривающиеся стороны пришли к соглашению, что затраты Подрядчика по разгрузке и складированию материалов поставки Заказчика дополнительно не возмещаются. </w:t>
      </w:r>
    </w:p>
    <w:p w:rsidR="00BA5B33" w:rsidRPr="00DF4F6F" w:rsidRDefault="00905281" w:rsidP="00C255FD">
      <w:pPr>
        <w:spacing w:before="120" w:after="120"/>
        <w:ind w:firstLine="0"/>
        <w:jc w:val="center"/>
        <w:rPr>
          <w:rFonts w:ascii="Times New Roman" w:hAnsi="Times New Roman"/>
          <w:b/>
          <w:sz w:val="30"/>
          <w:szCs w:val="30"/>
        </w:rPr>
      </w:pPr>
      <w:r w:rsidRPr="00DF4F6F">
        <w:rPr>
          <w:rFonts w:ascii="Times New Roman" w:hAnsi="Times New Roman"/>
          <w:b/>
          <w:sz w:val="30"/>
          <w:szCs w:val="30"/>
        </w:rPr>
        <w:t>5. </w:t>
      </w:r>
      <w:r w:rsidR="00BA5B33" w:rsidRPr="00DF4F6F">
        <w:rPr>
          <w:rFonts w:ascii="Times New Roman" w:hAnsi="Times New Roman"/>
          <w:b/>
          <w:sz w:val="30"/>
          <w:szCs w:val="30"/>
        </w:rPr>
        <w:t xml:space="preserve">Порядок сдачи-приемки выполненных </w:t>
      </w:r>
      <w:r w:rsidR="00C26977" w:rsidRPr="00DF4F6F">
        <w:rPr>
          <w:rFonts w:ascii="Times New Roman" w:hAnsi="Times New Roman"/>
          <w:b/>
          <w:sz w:val="30"/>
          <w:szCs w:val="30"/>
        </w:rPr>
        <w:t xml:space="preserve">строительных </w:t>
      </w:r>
      <w:r w:rsidR="00BA5B33" w:rsidRPr="00DF4F6F">
        <w:rPr>
          <w:rFonts w:ascii="Times New Roman" w:hAnsi="Times New Roman"/>
          <w:b/>
          <w:sz w:val="30"/>
          <w:szCs w:val="30"/>
        </w:rPr>
        <w:t>работ</w:t>
      </w:r>
    </w:p>
    <w:p w:rsidR="00C26977" w:rsidRPr="00DF4F6F" w:rsidRDefault="00C26977" w:rsidP="003156F9">
      <w:pPr>
        <w:rPr>
          <w:rFonts w:ascii="Times New Roman" w:hAnsi="Times New Roman"/>
          <w:sz w:val="30"/>
          <w:szCs w:val="30"/>
        </w:rPr>
      </w:pPr>
      <w:r w:rsidRPr="00DF4F6F">
        <w:rPr>
          <w:rFonts w:ascii="Times New Roman" w:hAnsi="Times New Roman"/>
          <w:sz w:val="30"/>
          <w:szCs w:val="30"/>
        </w:rPr>
        <w:t xml:space="preserve">5.1. Сдача выполненных строительных работ Подрядчиком и их приемка Заказчиком оформляются актом сдачи-приемки </w:t>
      </w:r>
      <w:r w:rsidR="006A3036">
        <w:rPr>
          <w:rFonts w:ascii="Times New Roman" w:hAnsi="Times New Roman"/>
          <w:sz w:val="30"/>
          <w:szCs w:val="30"/>
        </w:rPr>
        <w:t xml:space="preserve">выполненных </w:t>
      </w:r>
      <w:r w:rsidRPr="00DF4F6F">
        <w:rPr>
          <w:rFonts w:ascii="Times New Roman" w:hAnsi="Times New Roman"/>
          <w:sz w:val="30"/>
          <w:szCs w:val="30"/>
        </w:rPr>
        <w:t>работ, который подписывается обеими сторонами.</w:t>
      </w:r>
    </w:p>
    <w:p w:rsidR="00C26977" w:rsidRPr="00DF4F6F" w:rsidRDefault="00C26977" w:rsidP="003156F9">
      <w:pPr>
        <w:rPr>
          <w:rFonts w:ascii="Times New Roman" w:hAnsi="Times New Roman"/>
          <w:sz w:val="30"/>
          <w:szCs w:val="30"/>
        </w:rPr>
      </w:pPr>
      <w:r w:rsidRPr="00DF4F6F">
        <w:rPr>
          <w:rFonts w:ascii="Times New Roman" w:hAnsi="Times New Roman"/>
          <w:sz w:val="30"/>
          <w:szCs w:val="30"/>
        </w:rPr>
        <w:t xml:space="preserve">К акту сдачи-приемки </w:t>
      </w:r>
      <w:r w:rsidR="006A3036">
        <w:rPr>
          <w:rFonts w:ascii="Times New Roman" w:hAnsi="Times New Roman"/>
          <w:sz w:val="30"/>
          <w:szCs w:val="30"/>
        </w:rPr>
        <w:t xml:space="preserve">выполненных </w:t>
      </w:r>
      <w:r w:rsidRPr="00DF4F6F">
        <w:rPr>
          <w:rFonts w:ascii="Times New Roman" w:hAnsi="Times New Roman"/>
          <w:sz w:val="30"/>
          <w:szCs w:val="30"/>
        </w:rPr>
        <w:t>работ прилагаются акты освидетельствования скрытых строительных работ и промежуточной приемки отдельных несущих конструкций.</w:t>
      </w:r>
    </w:p>
    <w:p w:rsidR="0021465F" w:rsidRPr="00DF4F6F" w:rsidRDefault="00C26977" w:rsidP="003156F9">
      <w:pPr>
        <w:rPr>
          <w:rFonts w:ascii="Times New Roman" w:hAnsi="Times New Roman"/>
          <w:sz w:val="30"/>
          <w:szCs w:val="30"/>
        </w:rPr>
      </w:pPr>
      <w:r w:rsidRPr="00DF4F6F">
        <w:rPr>
          <w:rFonts w:ascii="Times New Roman" w:hAnsi="Times New Roman"/>
          <w:sz w:val="30"/>
          <w:szCs w:val="30"/>
        </w:rPr>
        <w:t>5.</w:t>
      </w:r>
      <w:r w:rsidR="00055353">
        <w:rPr>
          <w:rFonts w:ascii="Times New Roman" w:hAnsi="Times New Roman"/>
          <w:sz w:val="30"/>
          <w:szCs w:val="30"/>
        </w:rPr>
        <w:t>2</w:t>
      </w:r>
      <w:r w:rsidRPr="00DF4F6F">
        <w:rPr>
          <w:rFonts w:ascii="Times New Roman" w:hAnsi="Times New Roman"/>
          <w:sz w:val="30"/>
          <w:szCs w:val="30"/>
        </w:rPr>
        <w:t>. </w:t>
      </w:r>
      <w:r w:rsidR="0021465F" w:rsidRPr="00DF4F6F">
        <w:rPr>
          <w:rFonts w:ascii="Times New Roman" w:hAnsi="Times New Roman"/>
          <w:sz w:val="30"/>
          <w:szCs w:val="30"/>
        </w:rPr>
        <w:t xml:space="preserve">Подрядчик не менее чем за </w:t>
      </w:r>
      <w:r w:rsidR="004C06C8" w:rsidRPr="00DF4F6F">
        <w:rPr>
          <w:rFonts w:ascii="Times New Roman" w:hAnsi="Times New Roman"/>
          <w:sz w:val="30"/>
          <w:szCs w:val="30"/>
        </w:rPr>
        <w:t>30</w:t>
      </w:r>
      <w:r w:rsidR="0021465F" w:rsidRPr="00DF4F6F">
        <w:rPr>
          <w:rFonts w:ascii="Times New Roman" w:hAnsi="Times New Roman"/>
          <w:sz w:val="30"/>
          <w:szCs w:val="30"/>
        </w:rPr>
        <w:t xml:space="preserve"> дней сообщает Заказчику о планируемых сроках завершения строительных работ</w:t>
      </w:r>
      <w:r w:rsidR="0014398A" w:rsidRPr="00DF4F6F">
        <w:rPr>
          <w:rFonts w:ascii="Times New Roman" w:hAnsi="Times New Roman"/>
          <w:sz w:val="30"/>
          <w:szCs w:val="30"/>
        </w:rPr>
        <w:t xml:space="preserve"> </w:t>
      </w:r>
      <w:r w:rsidR="000818A7">
        <w:rPr>
          <w:rFonts w:ascii="Times New Roman" w:hAnsi="Times New Roman"/>
          <w:sz w:val="30"/>
          <w:szCs w:val="30"/>
        </w:rPr>
        <w:t>на</w:t>
      </w:r>
      <w:r w:rsidR="0014398A" w:rsidRPr="00DF4F6F">
        <w:rPr>
          <w:rFonts w:ascii="Times New Roman" w:hAnsi="Times New Roman"/>
          <w:sz w:val="30"/>
          <w:szCs w:val="30"/>
        </w:rPr>
        <w:t xml:space="preserve"> </w:t>
      </w:r>
      <w:r w:rsidR="000818A7">
        <w:rPr>
          <w:rFonts w:ascii="Times New Roman" w:hAnsi="Times New Roman"/>
          <w:sz w:val="30"/>
          <w:szCs w:val="30"/>
        </w:rPr>
        <w:t>О</w:t>
      </w:r>
      <w:r w:rsidR="0014398A" w:rsidRPr="00DF4F6F">
        <w:rPr>
          <w:rFonts w:ascii="Times New Roman" w:hAnsi="Times New Roman"/>
          <w:sz w:val="30"/>
          <w:szCs w:val="30"/>
        </w:rPr>
        <w:t>бъект</w:t>
      </w:r>
      <w:r w:rsidR="000818A7">
        <w:rPr>
          <w:rFonts w:ascii="Times New Roman" w:hAnsi="Times New Roman"/>
          <w:sz w:val="30"/>
          <w:szCs w:val="30"/>
        </w:rPr>
        <w:t>е</w:t>
      </w:r>
      <w:r w:rsidR="0021465F" w:rsidRPr="00DF4F6F">
        <w:rPr>
          <w:rFonts w:ascii="Times New Roman" w:hAnsi="Times New Roman"/>
          <w:sz w:val="30"/>
          <w:szCs w:val="30"/>
        </w:rPr>
        <w:t xml:space="preserve">. </w:t>
      </w:r>
    </w:p>
    <w:p w:rsidR="00C26977" w:rsidRPr="00DF4F6F" w:rsidRDefault="0014398A" w:rsidP="003156F9">
      <w:pPr>
        <w:rPr>
          <w:rFonts w:ascii="Times New Roman" w:hAnsi="Times New Roman"/>
          <w:sz w:val="30"/>
          <w:szCs w:val="30"/>
        </w:rPr>
      </w:pPr>
      <w:r w:rsidRPr="00DF4F6F">
        <w:rPr>
          <w:rFonts w:ascii="Times New Roman" w:hAnsi="Times New Roman"/>
          <w:sz w:val="30"/>
          <w:szCs w:val="30"/>
        </w:rPr>
        <w:t>5.</w:t>
      </w:r>
      <w:r w:rsidR="00055353">
        <w:rPr>
          <w:rFonts w:ascii="Times New Roman" w:hAnsi="Times New Roman"/>
          <w:sz w:val="30"/>
          <w:szCs w:val="30"/>
        </w:rPr>
        <w:t>3</w:t>
      </w:r>
      <w:r w:rsidRPr="00DF4F6F">
        <w:rPr>
          <w:rFonts w:ascii="Times New Roman" w:hAnsi="Times New Roman"/>
          <w:sz w:val="30"/>
          <w:szCs w:val="30"/>
        </w:rPr>
        <w:t xml:space="preserve">. </w:t>
      </w:r>
      <w:r w:rsidR="00153659" w:rsidRPr="00DF4F6F">
        <w:rPr>
          <w:rFonts w:ascii="Times New Roman" w:hAnsi="Times New Roman"/>
          <w:sz w:val="30"/>
          <w:szCs w:val="30"/>
        </w:rPr>
        <w:t xml:space="preserve">К дате начала работы приемочной комиссии Подрядчик предоставляет справку, подписанную руководителем группы технического </w:t>
      </w:r>
      <w:r w:rsidR="00153659" w:rsidRPr="00DF4F6F">
        <w:rPr>
          <w:rFonts w:ascii="Times New Roman" w:hAnsi="Times New Roman"/>
          <w:sz w:val="30"/>
          <w:szCs w:val="30"/>
        </w:rPr>
        <w:lastRenderedPageBreak/>
        <w:t>надзора, об отсутствии замечаний по результатам проверки приемо-сдаточной (разрешительной и исполнительной) документации (</w:t>
      </w:r>
      <w:r w:rsidR="000818A7" w:rsidRPr="00671DD1">
        <w:rPr>
          <w:rFonts w:ascii="Times New Roman" w:hAnsi="Times New Roman"/>
          <w:color w:val="000000" w:themeColor="text1"/>
          <w:sz w:val="30"/>
          <w:szCs w:val="30"/>
        </w:rPr>
        <w:t>приложение Н СТП СФШИ.11.20-2023</w:t>
      </w:r>
      <w:r w:rsidR="00732638">
        <w:rPr>
          <w:rFonts w:ascii="Times New Roman" w:hAnsi="Times New Roman"/>
          <w:sz w:val="30"/>
          <w:szCs w:val="30"/>
        </w:rPr>
        <w:t xml:space="preserve"> размещено на сайте </w:t>
      </w:r>
      <w:hyperlink r:id="rId9" w:history="1">
        <w:r w:rsidR="00732638" w:rsidRPr="00E5424C">
          <w:rPr>
            <w:rStyle w:val="af0"/>
            <w:rFonts w:ascii="Times New Roman" w:hAnsi="Times New Roman"/>
            <w:sz w:val="30"/>
            <w:szCs w:val="30"/>
            <w:lang w:val="en-US"/>
          </w:rPr>
          <w:t>www</w:t>
        </w:r>
        <w:r w:rsidR="00732638" w:rsidRPr="00E5424C">
          <w:rPr>
            <w:rStyle w:val="af0"/>
            <w:rFonts w:ascii="Times New Roman" w:hAnsi="Times New Roman"/>
            <w:sz w:val="30"/>
            <w:szCs w:val="30"/>
          </w:rPr>
          <w:t>.</w:t>
        </w:r>
        <w:proofErr w:type="spellStart"/>
        <w:r w:rsidR="00732638" w:rsidRPr="00E5424C">
          <w:rPr>
            <w:rStyle w:val="af0"/>
            <w:rFonts w:ascii="Times New Roman" w:hAnsi="Times New Roman"/>
            <w:sz w:val="30"/>
            <w:szCs w:val="30"/>
            <w:lang w:val="en-US"/>
          </w:rPr>
          <w:t>gtb</w:t>
        </w:r>
        <w:proofErr w:type="spellEnd"/>
        <w:r w:rsidR="00732638" w:rsidRPr="00E5424C">
          <w:rPr>
            <w:rStyle w:val="af0"/>
            <w:rFonts w:ascii="Times New Roman" w:hAnsi="Times New Roman"/>
            <w:sz w:val="30"/>
            <w:szCs w:val="30"/>
          </w:rPr>
          <w:t>.</w:t>
        </w:r>
        <w:r w:rsidR="00732638" w:rsidRPr="00E5424C">
          <w:rPr>
            <w:rStyle w:val="af0"/>
            <w:rFonts w:ascii="Times New Roman" w:hAnsi="Times New Roman"/>
            <w:sz w:val="30"/>
            <w:szCs w:val="30"/>
            <w:lang w:val="en-US"/>
          </w:rPr>
          <w:t>by</w:t>
        </w:r>
      </w:hyperlink>
      <w:r w:rsidR="00732638" w:rsidRPr="00E5424C">
        <w:rPr>
          <w:rFonts w:ascii="Times New Roman" w:hAnsi="Times New Roman"/>
          <w:sz w:val="30"/>
          <w:szCs w:val="30"/>
        </w:rPr>
        <w:t>)</w:t>
      </w:r>
      <w:r w:rsidR="00153659" w:rsidRPr="00DF4F6F">
        <w:rPr>
          <w:rFonts w:ascii="Times New Roman" w:hAnsi="Times New Roman"/>
          <w:sz w:val="30"/>
          <w:szCs w:val="30"/>
        </w:rPr>
        <w:t>, реестра разрешительной и исполнительной документации (форма 1.2 ВСН 012-88 Часть II), каждая страница которого визируется представителями Подрядчика, технадзора Заказчика и эксплуатирующей организации.</w:t>
      </w:r>
    </w:p>
    <w:p w:rsidR="00C26977" w:rsidRPr="00DF4F6F" w:rsidRDefault="0021465F" w:rsidP="003156F9">
      <w:pPr>
        <w:rPr>
          <w:rFonts w:ascii="Times New Roman" w:hAnsi="Times New Roman"/>
          <w:sz w:val="30"/>
          <w:szCs w:val="30"/>
        </w:rPr>
      </w:pPr>
      <w:r w:rsidRPr="00DF4F6F">
        <w:rPr>
          <w:rFonts w:ascii="Times New Roman" w:hAnsi="Times New Roman"/>
          <w:sz w:val="30"/>
          <w:szCs w:val="30"/>
        </w:rPr>
        <w:t>5.</w:t>
      </w:r>
      <w:r w:rsidR="00055353">
        <w:rPr>
          <w:rFonts w:ascii="Times New Roman" w:hAnsi="Times New Roman"/>
          <w:sz w:val="30"/>
          <w:szCs w:val="30"/>
        </w:rPr>
        <w:t>4</w:t>
      </w:r>
      <w:r w:rsidRPr="00DF4F6F">
        <w:rPr>
          <w:rFonts w:ascii="Times New Roman" w:hAnsi="Times New Roman"/>
          <w:sz w:val="30"/>
          <w:szCs w:val="30"/>
        </w:rPr>
        <w:t>. </w:t>
      </w:r>
      <w:r w:rsidR="00C26977" w:rsidRPr="00DF4F6F">
        <w:rPr>
          <w:rFonts w:ascii="Times New Roman" w:hAnsi="Times New Roman"/>
          <w:sz w:val="30"/>
          <w:szCs w:val="30"/>
        </w:rPr>
        <w:t xml:space="preserve">При отказе одной из сторон от подписания акта сдачи-приемки </w:t>
      </w:r>
      <w:r w:rsidR="006A3036">
        <w:rPr>
          <w:rFonts w:ascii="Times New Roman" w:hAnsi="Times New Roman"/>
          <w:sz w:val="30"/>
          <w:szCs w:val="30"/>
        </w:rPr>
        <w:t xml:space="preserve">выполненных </w:t>
      </w:r>
      <w:r w:rsidR="00C26977" w:rsidRPr="00DF4F6F">
        <w:rPr>
          <w:rFonts w:ascii="Times New Roman" w:hAnsi="Times New Roman"/>
          <w:sz w:val="30"/>
          <w:szCs w:val="30"/>
        </w:rPr>
        <w:t xml:space="preserve">работ в нем делается отметка об этом с указанием мотивов отказа и акт подписывается другой стороной. </w:t>
      </w:r>
    </w:p>
    <w:p w:rsidR="00C26977" w:rsidRPr="00DF4F6F" w:rsidRDefault="00C26977" w:rsidP="003156F9">
      <w:pPr>
        <w:rPr>
          <w:rFonts w:ascii="Times New Roman" w:hAnsi="Times New Roman"/>
          <w:sz w:val="30"/>
          <w:szCs w:val="30"/>
        </w:rPr>
      </w:pPr>
      <w:r w:rsidRPr="00DF4F6F">
        <w:rPr>
          <w:rFonts w:ascii="Times New Roman" w:hAnsi="Times New Roman"/>
          <w:sz w:val="30"/>
          <w:szCs w:val="30"/>
        </w:rPr>
        <w:t>5.</w:t>
      </w:r>
      <w:r w:rsidR="00055353">
        <w:rPr>
          <w:rFonts w:ascii="Times New Roman" w:hAnsi="Times New Roman"/>
          <w:sz w:val="30"/>
          <w:szCs w:val="30"/>
        </w:rPr>
        <w:t>5</w:t>
      </w:r>
      <w:r w:rsidRPr="00DF4F6F">
        <w:rPr>
          <w:rFonts w:ascii="Times New Roman" w:hAnsi="Times New Roman"/>
          <w:sz w:val="30"/>
          <w:szCs w:val="30"/>
        </w:rPr>
        <w:t xml:space="preserve">. Риск случайной гибели или случайного повреждения </w:t>
      </w:r>
      <w:r w:rsidR="000818A7">
        <w:rPr>
          <w:rFonts w:ascii="Times New Roman" w:hAnsi="Times New Roman"/>
          <w:sz w:val="30"/>
          <w:szCs w:val="30"/>
        </w:rPr>
        <w:t xml:space="preserve">действующей инфраструктуры Заказчика, а также </w:t>
      </w:r>
      <w:r w:rsidRPr="00DF4F6F">
        <w:rPr>
          <w:rFonts w:ascii="Times New Roman" w:hAnsi="Times New Roman"/>
          <w:sz w:val="30"/>
          <w:szCs w:val="30"/>
        </w:rPr>
        <w:t>Объекта до его приемки в установленном порядке Заказчиком несет Подрядчик.</w:t>
      </w:r>
    </w:p>
    <w:p w:rsidR="00C26977" w:rsidRPr="00DF4F6F" w:rsidRDefault="00C26977" w:rsidP="003156F9">
      <w:pPr>
        <w:rPr>
          <w:rFonts w:ascii="Times New Roman" w:hAnsi="Times New Roman"/>
          <w:sz w:val="30"/>
          <w:szCs w:val="30"/>
        </w:rPr>
      </w:pPr>
      <w:r w:rsidRPr="00DF4F6F">
        <w:rPr>
          <w:rFonts w:ascii="Times New Roman" w:hAnsi="Times New Roman"/>
          <w:sz w:val="30"/>
          <w:szCs w:val="30"/>
        </w:rPr>
        <w:t>В случае, если уклонение Заказчика от принятия выполненных строительных работ повлекло просрочку сдачи Объекта, риск случайной гибели несет Заказчик с даты, когда должна была состояться приемка выполненных строительных работ.</w:t>
      </w:r>
    </w:p>
    <w:p w:rsidR="00C26977" w:rsidRPr="00DF4F6F" w:rsidRDefault="0021465F" w:rsidP="003156F9">
      <w:pPr>
        <w:rPr>
          <w:rFonts w:ascii="Times New Roman" w:hAnsi="Times New Roman"/>
          <w:sz w:val="30"/>
          <w:szCs w:val="30"/>
        </w:rPr>
      </w:pPr>
      <w:r w:rsidRPr="00DF4F6F">
        <w:rPr>
          <w:rFonts w:ascii="Times New Roman" w:hAnsi="Times New Roman"/>
          <w:sz w:val="30"/>
          <w:szCs w:val="30"/>
        </w:rPr>
        <w:t>5.</w:t>
      </w:r>
      <w:r w:rsidR="00055353">
        <w:rPr>
          <w:rFonts w:ascii="Times New Roman" w:hAnsi="Times New Roman"/>
          <w:sz w:val="30"/>
          <w:szCs w:val="30"/>
        </w:rPr>
        <w:t>6</w:t>
      </w:r>
      <w:r w:rsidR="00E52852" w:rsidRPr="00DF4F6F">
        <w:rPr>
          <w:rFonts w:ascii="Times New Roman" w:hAnsi="Times New Roman"/>
          <w:sz w:val="30"/>
          <w:szCs w:val="30"/>
        </w:rPr>
        <w:t>. </w:t>
      </w:r>
      <w:r w:rsidR="00C26977" w:rsidRPr="00DF4F6F">
        <w:rPr>
          <w:rFonts w:ascii="Times New Roman" w:hAnsi="Times New Roman"/>
          <w:sz w:val="30"/>
          <w:szCs w:val="30"/>
        </w:rPr>
        <w:t xml:space="preserve">Затраты на содержание </w:t>
      </w:r>
      <w:r w:rsidR="00654105" w:rsidRPr="00DF4F6F">
        <w:rPr>
          <w:rFonts w:ascii="Times New Roman" w:hAnsi="Times New Roman"/>
          <w:sz w:val="30"/>
          <w:szCs w:val="30"/>
        </w:rPr>
        <w:t>О</w:t>
      </w:r>
      <w:r w:rsidR="00C26977" w:rsidRPr="00DF4F6F">
        <w:rPr>
          <w:rFonts w:ascii="Times New Roman" w:hAnsi="Times New Roman"/>
          <w:sz w:val="30"/>
          <w:szCs w:val="30"/>
        </w:rPr>
        <w:t>бъекта после его приемки несет Заказчик.</w:t>
      </w:r>
    </w:p>
    <w:p w:rsidR="00F34B89" w:rsidRPr="00DF4F6F" w:rsidRDefault="00F34B89" w:rsidP="00C255FD">
      <w:pPr>
        <w:numPr>
          <w:ilvl w:val="0"/>
          <w:numId w:val="18"/>
        </w:numPr>
        <w:spacing w:before="120" w:after="120"/>
        <w:ind w:left="476" w:hanging="357"/>
        <w:jc w:val="center"/>
        <w:rPr>
          <w:rFonts w:ascii="Times New Roman" w:hAnsi="Times New Roman"/>
          <w:b/>
          <w:smallCaps/>
          <w:sz w:val="30"/>
          <w:szCs w:val="30"/>
        </w:rPr>
      </w:pPr>
      <w:r w:rsidRPr="00DF4F6F">
        <w:rPr>
          <w:rFonts w:ascii="Times New Roman" w:hAnsi="Times New Roman"/>
          <w:b/>
          <w:smallCaps/>
          <w:sz w:val="30"/>
          <w:szCs w:val="30"/>
        </w:rPr>
        <w:t>Цена договора и порядок расчетов</w:t>
      </w:r>
    </w:p>
    <w:p w:rsidR="00F34B89" w:rsidRPr="00DF4F6F" w:rsidRDefault="00F34B89" w:rsidP="00F34B89">
      <w:pPr>
        <w:ind w:firstLine="426"/>
        <w:rPr>
          <w:rFonts w:ascii="Times New Roman" w:eastAsia="Times New Roman" w:hAnsi="Times New Roman"/>
          <w:b/>
          <w:color w:val="000000" w:themeColor="text1"/>
          <w:sz w:val="30"/>
          <w:szCs w:val="30"/>
          <w:lang w:eastAsia="be-BY"/>
        </w:rPr>
      </w:pPr>
      <w:r w:rsidRPr="00DF4F6F">
        <w:rPr>
          <w:rFonts w:ascii="Times New Roman" w:eastAsia="Times New Roman" w:hAnsi="Times New Roman"/>
          <w:sz w:val="30"/>
          <w:szCs w:val="30"/>
          <w:lang w:eastAsia="be-BY"/>
        </w:rPr>
        <w:t xml:space="preserve">    6.1.</w:t>
      </w:r>
      <w:r w:rsidRPr="00DF4F6F">
        <w:rPr>
          <w:rFonts w:ascii="Times New Roman" w:eastAsia="Times New Roman" w:hAnsi="Times New Roman"/>
          <w:sz w:val="30"/>
          <w:szCs w:val="30"/>
          <w:lang w:val="en-US" w:eastAsia="be-BY"/>
        </w:rPr>
        <w:t> </w:t>
      </w:r>
      <w:r w:rsidRPr="00DF4F6F">
        <w:rPr>
          <w:rFonts w:ascii="Times New Roman" w:eastAsia="Times New Roman" w:hAnsi="Times New Roman"/>
          <w:color w:val="000000" w:themeColor="text1"/>
          <w:sz w:val="30"/>
          <w:szCs w:val="30"/>
          <w:lang w:eastAsia="be-BY"/>
        </w:rPr>
        <w:t>Договорная (контрактная) цена работ по настоящему договору, определена в соответствии с Положением о порядке формирования неизменной договорной (контрактной) цены на строительство объектов, утвержденным постановлением Совета Министров Республики Беларусь от 18.11.2011 № 1553, ресурсным методом в ценах на дату начала выполнения работ с применением прогнозных индексов в строительстве, утвержденных Министерством экономики Республики Беларусь, в  период от даты разработки сметной документации к дате завершения выполнения работ с учетом  Графика производства работ   (Приложение №1</w:t>
      </w:r>
      <w:r w:rsidR="00372A30">
        <w:rPr>
          <w:rFonts w:ascii="Times New Roman" w:eastAsia="Times New Roman" w:hAnsi="Times New Roman"/>
          <w:color w:val="000000" w:themeColor="text1"/>
          <w:sz w:val="30"/>
          <w:szCs w:val="30"/>
          <w:lang w:eastAsia="be-BY"/>
        </w:rPr>
        <w:t xml:space="preserve"> к настоящему договору</w:t>
      </w:r>
      <w:r w:rsidRPr="00DF4F6F">
        <w:rPr>
          <w:rFonts w:ascii="Times New Roman" w:eastAsia="Times New Roman" w:hAnsi="Times New Roman"/>
          <w:color w:val="000000" w:themeColor="text1"/>
          <w:sz w:val="30"/>
          <w:szCs w:val="30"/>
          <w:lang w:eastAsia="be-BY"/>
        </w:rPr>
        <w:t xml:space="preserve">),   и   составляет – </w:t>
      </w:r>
      <w:r w:rsidRPr="00DF4F6F">
        <w:rPr>
          <w:rFonts w:ascii="Times New Roman" w:eastAsia="Times New Roman" w:hAnsi="Times New Roman"/>
          <w:b/>
          <w:color w:val="000000" w:themeColor="text1"/>
          <w:sz w:val="30"/>
          <w:szCs w:val="30"/>
          <w:lang w:eastAsia="be-BY"/>
        </w:rPr>
        <w:t xml:space="preserve">_____________ (__________________) белорусских рублей , в том числе НДС по ставке 20% в сумме ______________ (____________) белорусских рублей . </w:t>
      </w:r>
    </w:p>
    <w:p w:rsidR="00F34B89" w:rsidRPr="00DF4F6F" w:rsidRDefault="00F34B89" w:rsidP="00F34B89">
      <w:pPr>
        <w:ind w:firstLine="426"/>
        <w:rPr>
          <w:rFonts w:ascii="Times New Roman" w:hAnsi="Times New Roman"/>
          <w:color w:val="000000" w:themeColor="text1"/>
          <w:sz w:val="30"/>
          <w:szCs w:val="30"/>
        </w:rPr>
      </w:pPr>
      <w:r w:rsidRPr="00DF4F6F">
        <w:rPr>
          <w:rFonts w:ascii="Times New Roman" w:hAnsi="Times New Roman"/>
          <w:color w:val="000000" w:themeColor="text1"/>
          <w:sz w:val="30"/>
          <w:szCs w:val="30"/>
        </w:rPr>
        <w:t xml:space="preserve">    Договорная (контрактная) цена определена </w:t>
      </w:r>
      <w:r w:rsidR="006B1E56">
        <w:rPr>
          <w:rFonts w:ascii="Times New Roman" w:hAnsi="Times New Roman"/>
          <w:color w:val="000000" w:themeColor="text1"/>
          <w:sz w:val="30"/>
          <w:szCs w:val="30"/>
        </w:rPr>
        <w:t xml:space="preserve">на основании коммерческого предложения контрагента по результатам </w:t>
      </w:r>
      <w:r w:rsidR="00374D1F">
        <w:rPr>
          <w:rFonts w:ascii="Times New Roman" w:hAnsi="Times New Roman"/>
          <w:color w:val="000000" w:themeColor="text1"/>
          <w:sz w:val="30"/>
          <w:szCs w:val="30"/>
        </w:rPr>
        <w:t xml:space="preserve">заседания комиссии Протокол </w:t>
      </w:r>
      <w:r w:rsidR="006B4053">
        <w:rPr>
          <w:rFonts w:ascii="Times New Roman" w:hAnsi="Times New Roman"/>
          <w:color w:val="000000" w:themeColor="text1"/>
          <w:sz w:val="30"/>
          <w:szCs w:val="30"/>
        </w:rPr>
        <w:t>_________________________________________</w:t>
      </w:r>
      <w:r w:rsidR="00374D1F">
        <w:rPr>
          <w:rFonts w:ascii="Times New Roman" w:hAnsi="Times New Roman"/>
          <w:color w:val="000000" w:themeColor="text1"/>
          <w:sz w:val="30"/>
          <w:szCs w:val="30"/>
        </w:rPr>
        <w:t xml:space="preserve"> </w:t>
      </w:r>
      <w:r w:rsidRPr="00DF4F6F">
        <w:rPr>
          <w:rFonts w:ascii="Times New Roman" w:hAnsi="Times New Roman"/>
          <w:color w:val="000000" w:themeColor="text1"/>
          <w:sz w:val="30"/>
          <w:szCs w:val="30"/>
        </w:rPr>
        <w:t>(Приложение №</w:t>
      </w:r>
      <w:r w:rsidR="00BD0F26">
        <w:rPr>
          <w:rFonts w:ascii="Times New Roman" w:hAnsi="Times New Roman"/>
          <w:color w:val="000000" w:themeColor="text1"/>
          <w:sz w:val="30"/>
          <w:szCs w:val="30"/>
        </w:rPr>
        <w:t xml:space="preserve"> </w:t>
      </w:r>
      <w:r w:rsidR="00F449CA">
        <w:rPr>
          <w:rFonts w:ascii="Times New Roman" w:hAnsi="Times New Roman"/>
          <w:color w:val="000000" w:themeColor="text1"/>
          <w:sz w:val="30"/>
          <w:szCs w:val="30"/>
        </w:rPr>
        <w:t>9</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Pr="00DF4F6F">
        <w:rPr>
          <w:rFonts w:ascii="Times New Roman" w:hAnsi="Times New Roman"/>
          <w:color w:val="000000" w:themeColor="text1"/>
          <w:sz w:val="30"/>
          <w:szCs w:val="30"/>
        </w:rPr>
        <w:t xml:space="preserve"> и согласована Протоколом согласования договорной цены (Приложение №</w:t>
      </w:r>
      <w:r w:rsidR="008A7B4A">
        <w:rPr>
          <w:rFonts w:ascii="Times New Roman" w:hAnsi="Times New Roman"/>
          <w:color w:val="000000" w:themeColor="text1"/>
          <w:sz w:val="30"/>
          <w:szCs w:val="30"/>
        </w:rPr>
        <w:t xml:space="preserve"> </w:t>
      </w:r>
      <w:r w:rsidRPr="00DF4F6F">
        <w:rPr>
          <w:rFonts w:ascii="Times New Roman" w:hAnsi="Times New Roman"/>
          <w:color w:val="000000" w:themeColor="text1"/>
          <w:sz w:val="30"/>
          <w:szCs w:val="30"/>
        </w:rPr>
        <w:t>3</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Pr="00DF4F6F">
        <w:rPr>
          <w:rFonts w:ascii="Times New Roman" w:hAnsi="Times New Roman"/>
          <w:color w:val="000000" w:themeColor="text1"/>
          <w:sz w:val="30"/>
          <w:szCs w:val="30"/>
        </w:rPr>
        <w:t>.</w:t>
      </w:r>
    </w:p>
    <w:p w:rsidR="00F34B89" w:rsidRPr="00DF4F6F" w:rsidRDefault="00F34B89" w:rsidP="00F34B89">
      <w:pPr>
        <w:ind w:firstLine="426"/>
        <w:rPr>
          <w:rFonts w:ascii="Times New Roman" w:hAnsi="Times New Roman"/>
          <w:color w:val="000000" w:themeColor="text1"/>
          <w:sz w:val="30"/>
          <w:szCs w:val="30"/>
        </w:rPr>
      </w:pPr>
      <w:r w:rsidRPr="00DF4F6F">
        <w:rPr>
          <w:rFonts w:ascii="Times New Roman" w:hAnsi="Times New Roman"/>
          <w:color w:val="000000" w:themeColor="text1"/>
          <w:sz w:val="30"/>
          <w:szCs w:val="30"/>
        </w:rPr>
        <w:t xml:space="preserve">    Договорная (контрактная) цена включает в себя 1,5% на непредвиденные работы и затраты для компенсации выявленных в ходе строительства дополнительных работ. В случае отсутствия дополнительных работ резерв на непредвиденные работы и затраты исключается из договорной (контрактной) цены.</w:t>
      </w:r>
    </w:p>
    <w:p w:rsidR="00F34B89" w:rsidRPr="00DF4F6F" w:rsidRDefault="00F34B89" w:rsidP="005C71A0">
      <w:pPr>
        <w:rPr>
          <w:rFonts w:ascii="Times New Roman" w:hAnsi="Times New Roman"/>
          <w:color w:val="000000" w:themeColor="text1"/>
          <w:sz w:val="30"/>
          <w:szCs w:val="30"/>
          <w:u w:val="single"/>
        </w:rPr>
      </w:pPr>
      <w:r w:rsidRPr="00DF4F6F">
        <w:rPr>
          <w:rFonts w:ascii="Times New Roman" w:hAnsi="Times New Roman"/>
          <w:color w:val="000000" w:themeColor="text1"/>
          <w:sz w:val="30"/>
          <w:szCs w:val="30"/>
          <w:u w:val="single"/>
        </w:rPr>
        <w:lastRenderedPageBreak/>
        <w:t>Договорная (контрактная) цена является неизменной на весь период строительства и не подлежит изменению за исключением случаев, предусмотренных п.6.2 настоящего договора.</w:t>
      </w:r>
    </w:p>
    <w:p w:rsidR="00F34B89" w:rsidRPr="00374D1F" w:rsidRDefault="00F34B89" w:rsidP="00F34B89">
      <w:pPr>
        <w:rPr>
          <w:rFonts w:ascii="Times New Roman" w:hAnsi="Times New Roman"/>
          <w:sz w:val="30"/>
          <w:szCs w:val="30"/>
        </w:rPr>
      </w:pPr>
      <w:r w:rsidRPr="00374D1F">
        <w:rPr>
          <w:rFonts w:ascii="Times New Roman" w:hAnsi="Times New Roman"/>
          <w:sz w:val="30"/>
          <w:szCs w:val="30"/>
        </w:rPr>
        <w:t>Валюта договора – белорусский рубль.</w:t>
      </w:r>
    </w:p>
    <w:p w:rsidR="00F34B89" w:rsidRPr="00495C74" w:rsidRDefault="00F34B89" w:rsidP="00F34B89">
      <w:pPr>
        <w:rPr>
          <w:rFonts w:ascii="Times New Roman" w:hAnsi="Times New Roman"/>
          <w:sz w:val="30"/>
          <w:szCs w:val="30"/>
        </w:rPr>
      </w:pPr>
      <w:r w:rsidRPr="00495C74">
        <w:rPr>
          <w:rFonts w:ascii="Times New Roman" w:hAnsi="Times New Roman"/>
          <w:sz w:val="30"/>
          <w:szCs w:val="30"/>
        </w:rPr>
        <w:t>Валюта расчетов – белорусский рубль.</w:t>
      </w:r>
    </w:p>
    <w:p w:rsidR="006116F9" w:rsidRPr="00495C74" w:rsidRDefault="006116F9" w:rsidP="006116F9">
      <w:pPr>
        <w:contextualSpacing/>
        <w:rPr>
          <w:rFonts w:ascii="Times New Roman" w:hAnsi="Times New Roman"/>
          <w:i/>
          <w:color w:val="000000" w:themeColor="text1"/>
          <w:sz w:val="30"/>
          <w:szCs w:val="30"/>
        </w:rPr>
      </w:pPr>
      <w:r w:rsidRPr="00495C74">
        <w:rPr>
          <w:rFonts w:ascii="Times New Roman" w:hAnsi="Times New Roman"/>
          <w:color w:val="000000" w:themeColor="text1"/>
          <w:sz w:val="30"/>
          <w:szCs w:val="30"/>
        </w:rPr>
        <w:t>6.2.  Договорная (контрактная) цена может быть изменена в случаях</w:t>
      </w:r>
      <w:r w:rsidR="007F2262" w:rsidRPr="00495C74">
        <w:rPr>
          <w:rFonts w:ascii="Times New Roman" w:hAnsi="Times New Roman"/>
          <w:color w:val="000000" w:themeColor="text1"/>
          <w:sz w:val="30"/>
          <w:szCs w:val="30"/>
        </w:rPr>
        <w:t xml:space="preserve"> изменения</w:t>
      </w:r>
      <w:r w:rsidRPr="00495C74">
        <w:rPr>
          <w:rFonts w:ascii="Times New Roman" w:hAnsi="Times New Roman"/>
          <w:i/>
          <w:color w:val="000000" w:themeColor="text1"/>
          <w:sz w:val="30"/>
          <w:szCs w:val="30"/>
        </w:rPr>
        <w:t>:</w:t>
      </w:r>
    </w:p>
    <w:p w:rsidR="006116F9" w:rsidRPr="00671DD1" w:rsidRDefault="006116F9" w:rsidP="006116F9">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6116F9" w:rsidRPr="00671DD1" w:rsidRDefault="006116F9" w:rsidP="006116F9">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прогнозных индексов;</w:t>
      </w:r>
    </w:p>
    <w:p w:rsidR="006116F9" w:rsidRPr="00671DD1" w:rsidRDefault="006116F9" w:rsidP="006116F9">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нормативных правовых актов в сфере ценообразования в строительстве;</w:t>
      </w:r>
    </w:p>
    <w:p w:rsidR="006116F9" w:rsidRPr="00671DD1" w:rsidRDefault="006116F9" w:rsidP="006116F9">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проектной, в том числе сметной, документации по причине обнаружения недостатков технического и (или) счетного характера, а также в случае уточнения обстоятельств, которые невозможно было предусмотреть при ее разработке;</w:t>
      </w:r>
    </w:p>
    <w:p w:rsidR="00915471" w:rsidRPr="00915471" w:rsidRDefault="006116F9" w:rsidP="006116F9">
      <w:pPr>
        <w:pStyle w:val="ConsPlusNormal"/>
        <w:ind w:firstLine="709"/>
        <w:jc w:val="both"/>
        <w:rPr>
          <w:rFonts w:ascii="Times New Roman" w:hAnsi="Times New Roman" w:cs="Times New Roman"/>
          <w:sz w:val="30"/>
          <w:szCs w:val="30"/>
        </w:rPr>
      </w:pPr>
      <w:r w:rsidRPr="00915471">
        <w:rPr>
          <w:rFonts w:ascii="Times New Roman" w:hAnsi="Times New Roman" w:cs="Times New Roman"/>
          <w:sz w:val="30"/>
          <w:szCs w:val="30"/>
        </w:rPr>
        <w:t>- сроков выполнения подрядных работ, предусмотренных договором</w:t>
      </w:r>
      <w:r w:rsidR="00915471" w:rsidRPr="00915471">
        <w:rPr>
          <w:rFonts w:ascii="Times New Roman" w:hAnsi="Times New Roman" w:cs="Times New Roman"/>
          <w:sz w:val="30"/>
          <w:szCs w:val="30"/>
        </w:rPr>
        <w:t>.</w:t>
      </w:r>
    </w:p>
    <w:p w:rsidR="006116F9" w:rsidRPr="00915471" w:rsidRDefault="00915471" w:rsidP="00915471">
      <w:pPr>
        <w:pStyle w:val="ConsPlusNormal"/>
        <w:ind w:firstLine="708"/>
        <w:jc w:val="both"/>
        <w:rPr>
          <w:rFonts w:ascii="Times New Roman" w:hAnsi="Times New Roman" w:cs="Times New Roman"/>
          <w:color w:val="000000" w:themeColor="text1"/>
          <w:sz w:val="30"/>
          <w:szCs w:val="30"/>
        </w:rPr>
      </w:pPr>
      <w:r w:rsidRPr="00915471">
        <w:rPr>
          <w:rFonts w:ascii="Times New Roman" w:hAnsi="Times New Roman" w:cs="Times New Roman"/>
          <w:color w:val="000000" w:themeColor="text1"/>
          <w:sz w:val="30"/>
          <w:szCs w:val="30"/>
        </w:rPr>
        <w:t xml:space="preserve">Сроки выполнения подрядных работ </w:t>
      </w:r>
      <w:r w:rsidRPr="00915471">
        <w:rPr>
          <w:rFonts w:ascii="Times New Roman" w:hAnsi="Times New Roman"/>
          <w:color w:val="000000" w:themeColor="text1"/>
          <w:sz w:val="30"/>
          <w:szCs w:val="30"/>
        </w:rPr>
        <w:t xml:space="preserve">могут изменяться </w:t>
      </w:r>
      <w:r w:rsidR="006116F9" w:rsidRPr="00915471">
        <w:rPr>
          <w:rFonts w:ascii="Times New Roman" w:hAnsi="Times New Roman" w:cs="Times New Roman"/>
          <w:color w:val="000000" w:themeColor="text1"/>
          <w:sz w:val="30"/>
          <w:szCs w:val="30"/>
        </w:rPr>
        <w:t>при:</w:t>
      </w:r>
    </w:p>
    <w:p w:rsidR="006116F9" w:rsidRPr="00915471" w:rsidRDefault="006116F9" w:rsidP="006116F9">
      <w:pPr>
        <w:pStyle w:val="ConsPlusNormal"/>
        <w:ind w:firstLine="709"/>
        <w:jc w:val="both"/>
        <w:rPr>
          <w:rFonts w:ascii="Times New Roman" w:hAnsi="Times New Roman" w:cs="Times New Roman"/>
          <w:color w:val="000000" w:themeColor="text1"/>
          <w:sz w:val="30"/>
          <w:szCs w:val="30"/>
        </w:rPr>
      </w:pPr>
      <w:r w:rsidRPr="00915471">
        <w:rPr>
          <w:rFonts w:ascii="Times New Roman" w:hAnsi="Times New Roman" w:cs="Times New Roman"/>
          <w:color w:val="000000" w:themeColor="text1"/>
          <w:sz w:val="30"/>
          <w:szCs w:val="30"/>
        </w:rPr>
        <w:t>- нарушении Заказчиком установленного договором порядка расчетов, графика платежей;</w:t>
      </w:r>
    </w:p>
    <w:p w:rsidR="006116F9" w:rsidRPr="00915471" w:rsidRDefault="006116F9" w:rsidP="006116F9">
      <w:pPr>
        <w:pStyle w:val="ConsPlusNormal"/>
        <w:ind w:firstLine="709"/>
        <w:jc w:val="both"/>
        <w:rPr>
          <w:rFonts w:ascii="Times New Roman" w:hAnsi="Times New Roman" w:cs="Times New Roman"/>
          <w:sz w:val="30"/>
          <w:szCs w:val="30"/>
        </w:rPr>
      </w:pPr>
      <w:r w:rsidRPr="00915471">
        <w:rPr>
          <w:rFonts w:ascii="Times New Roman" w:hAnsi="Times New Roman" w:cs="Times New Roman"/>
          <w:sz w:val="30"/>
          <w:szCs w:val="30"/>
        </w:rPr>
        <w:t>- выявлении в ходе строительства дополнительных работ, влияющих на своевременное исполнение подрядчиком своих договорных обязательств;</w:t>
      </w:r>
    </w:p>
    <w:p w:rsidR="006116F9" w:rsidRPr="00671DD1" w:rsidRDefault="006116F9" w:rsidP="006116F9">
      <w:pPr>
        <w:pStyle w:val="ConsPlusNormal"/>
        <w:ind w:firstLine="709"/>
        <w:jc w:val="both"/>
        <w:rPr>
          <w:rFonts w:ascii="Times New Roman" w:hAnsi="Times New Roman" w:cs="Times New Roman"/>
          <w:sz w:val="30"/>
          <w:szCs w:val="30"/>
        </w:rPr>
      </w:pPr>
      <w:r w:rsidRPr="00915471">
        <w:rPr>
          <w:rFonts w:ascii="Times New Roman" w:hAnsi="Times New Roman" w:cs="Times New Roman"/>
          <w:sz w:val="30"/>
          <w:szCs w:val="30"/>
        </w:rPr>
        <w:t>- изменении даты начала выполнения подрядных работ и приостановления строительства (выполнения подрядных работ) на срок не более трех месяцев по обстоятельствам, не зависящим от сторон или зависящим от Заказчика.</w:t>
      </w:r>
      <w:r w:rsidRPr="00671DD1">
        <w:rPr>
          <w:rFonts w:ascii="Times New Roman" w:hAnsi="Times New Roman" w:cs="Times New Roman"/>
          <w:sz w:val="30"/>
          <w:szCs w:val="30"/>
        </w:rPr>
        <w:t xml:space="preserve"> </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6.3. Стороны подписывают дополнительное соглашение к настоящему договору по изменению цены в случаях, предусмотренных п. 6.2. настоящего договора</w:t>
      </w:r>
      <w:r w:rsidR="00BE1433">
        <w:rPr>
          <w:rFonts w:ascii="Times New Roman" w:hAnsi="Times New Roman"/>
          <w:sz w:val="30"/>
          <w:szCs w:val="30"/>
        </w:rPr>
        <w:t xml:space="preserve">. </w:t>
      </w:r>
      <w:r w:rsidRPr="00DF4F6F">
        <w:rPr>
          <w:rFonts w:ascii="Times New Roman" w:hAnsi="Times New Roman"/>
          <w:sz w:val="30"/>
          <w:szCs w:val="30"/>
        </w:rPr>
        <w:t xml:space="preserve">Дополнительное соглашение должно быть предоставлено Заказчику не позднее 60-ти дней до даты завершения работ и подписывается после получения согласования ПАО «Газпром». </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6.4. Финансирование </w:t>
      </w:r>
      <w:r w:rsidR="004D1A04">
        <w:rPr>
          <w:rFonts w:ascii="Times New Roman" w:hAnsi="Times New Roman"/>
          <w:sz w:val="30"/>
          <w:szCs w:val="30"/>
        </w:rPr>
        <w:t>О</w:t>
      </w:r>
      <w:r w:rsidRPr="00DF4F6F">
        <w:rPr>
          <w:rFonts w:ascii="Times New Roman" w:hAnsi="Times New Roman"/>
          <w:sz w:val="30"/>
          <w:szCs w:val="30"/>
        </w:rPr>
        <w:t xml:space="preserve">бъекта производится за счет собственных средств Заказчика. </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6.5. За расчетный период принимается </w:t>
      </w:r>
      <w:r w:rsidR="005D6171">
        <w:rPr>
          <w:rFonts w:ascii="Times New Roman" w:hAnsi="Times New Roman"/>
          <w:sz w:val="30"/>
          <w:szCs w:val="30"/>
        </w:rPr>
        <w:t xml:space="preserve">календарный </w:t>
      </w:r>
      <w:r w:rsidRPr="00DF4F6F">
        <w:rPr>
          <w:rFonts w:ascii="Times New Roman" w:hAnsi="Times New Roman"/>
          <w:sz w:val="30"/>
          <w:szCs w:val="30"/>
        </w:rPr>
        <w:t>месяц.</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6.6. Расчеты в актах </w:t>
      </w:r>
      <w:r w:rsidR="00647A08">
        <w:rPr>
          <w:rFonts w:ascii="Times New Roman" w:hAnsi="Times New Roman"/>
          <w:sz w:val="30"/>
          <w:szCs w:val="30"/>
        </w:rPr>
        <w:t xml:space="preserve">сдачи-приемки </w:t>
      </w:r>
      <w:r w:rsidRPr="00DF4F6F">
        <w:rPr>
          <w:rFonts w:ascii="Times New Roman" w:hAnsi="Times New Roman"/>
          <w:sz w:val="30"/>
          <w:szCs w:val="30"/>
        </w:rPr>
        <w:t xml:space="preserve">выполненных работ предоставляются согласно расчетам, представленным на процедуру выбора Подрядчика (с учетом понижающих/повышающих коэффициентов при формировании цены своего предложения) (Приложение № </w:t>
      </w:r>
      <w:r w:rsidR="00BD0F26">
        <w:rPr>
          <w:rFonts w:ascii="Times New Roman" w:hAnsi="Times New Roman"/>
          <w:sz w:val="30"/>
          <w:szCs w:val="30"/>
        </w:rPr>
        <w:t>7</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Pr="00DF4F6F">
        <w:rPr>
          <w:rFonts w:ascii="Times New Roman" w:hAnsi="Times New Roman"/>
          <w:sz w:val="30"/>
          <w:szCs w:val="30"/>
        </w:rPr>
        <w:t>.</w:t>
      </w:r>
    </w:p>
    <w:p w:rsidR="00F34B89" w:rsidRPr="008C62A0" w:rsidRDefault="00F34B89" w:rsidP="00915471">
      <w:pPr>
        <w:rPr>
          <w:rFonts w:ascii="Times New Roman" w:hAnsi="Times New Roman"/>
          <w:sz w:val="30"/>
          <w:szCs w:val="30"/>
        </w:rPr>
      </w:pPr>
      <w:r w:rsidRPr="00DF4F6F">
        <w:rPr>
          <w:rFonts w:ascii="Times New Roman" w:hAnsi="Times New Roman"/>
          <w:sz w:val="30"/>
          <w:szCs w:val="30"/>
        </w:rPr>
        <w:lastRenderedPageBreak/>
        <w:t xml:space="preserve">6.7. Основанием для расчетов за выполненные строительные работы является подписанная уполномоченными представителями Заказчика и Подрядчика «Справка о стоимости выполненных работ»  (по форме С-3а), составленная на основании «Акта сдачи-приемки выполненных строительных и иных специальных монтажных работ» (по форме С-2б), подтверждающего объемы и стоимость выполненных работ, завизированного представителем технического надзора Заказчика и заместителем начальника по капитальному строительству </w:t>
      </w:r>
      <w:r w:rsidR="00647A08">
        <w:rPr>
          <w:rFonts w:ascii="Times New Roman" w:hAnsi="Times New Roman"/>
          <w:sz w:val="30"/>
          <w:szCs w:val="30"/>
        </w:rPr>
        <w:t xml:space="preserve">филиала </w:t>
      </w:r>
      <w:r w:rsidR="00915471" w:rsidRPr="00DF4F6F">
        <w:rPr>
          <w:rFonts w:ascii="Times New Roman" w:hAnsi="Times New Roman"/>
          <w:sz w:val="30"/>
          <w:szCs w:val="30"/>
        </w:rPr>
        <w:t>«</w:t>
      </w:r>
      <w:proofErr w:type="spellStart"/>
      <w:r w:rsidR="00915471">
        <w:rPr>
          <w:rFonts w:ascii="Times New Roman" w:hAnsi="Times New Roman"/>
          <w:sz w:val="30"/>
          <w:szCs w:val="30"/>
        </w:rPr>
        <w:t>Несвижское</w:t>
      </w:r>
      <w:proofErr w:type="spellEnd"/>
      <w:r w:rsidR="00915471" w:rsidRPr="00DF4F6F">
        <w:rPr>
          <w:rFonts w:ascii="Times New Roman" w:hAnsi="Times New Roman"/>
          <w:sz w:val="30"/>
          <w:szCs w:val="30"/>
        </w:rPr>
        <w:t xml:space="preserve"> УМГ</w:t>
      </w:r>
      <w:r w:rsidR="00915471">
        <w:rPr>
          <w:rFonts w:ascii="Times New Roman" w:hAnsi="Times New Roman"/>
          <w:sz w:val="30"/>
          <w:szCs w:val="30"/>
        </w:rPr>
        <w:t xml:space="preserve"> ОАО Газпром </w:t>
      </w:r>
      <w:proofErr w:type="spellStart"/>
      <w:r w:rsidR="00915471">
        <w:rPr>
          <w:rFonts w:ascii="Times New Roman" w:hAnsi="Times New Roman"/>
          <w:sz w:val="30"/>
          <w:szCs w:val="30"/>
        </w:rPr>
        <w:t>трансгаз</w:t>
      </w:r>
      <w:proofErr w:type="spellEnd"/>
      <w:r w:rsidR="00915471">
        <w:rPr>
          <w:rFonts w:ascii="Times New Roman" w:hAnsi="Times New Roman"/>
          <w:sz w:val="30"/>
          <w:szCs w:val="30"/>
        </w:rPr>
        <w:t xml:space="preserve"> Беларусь»</w:t>
      </w:r>
      <w:r w:rsidR="007F2262">
        <w:rPr>
          <w:rFonts w:ascii="Times New Roman" w:hAnsi="Times New Roman"/>
          <w:sz w:val="30"/>
          <w:szCs w:val="30"/>
        </w:rPr>
        <w:t>.</w:t>
      </w:r>
    </w:p>
    <w:p w:rsidR="00F34B89" w:rsidRPr="00495C74" w:rsidRDefault="00F34B89" w:rsidP="00F34B89">
      <w:pPr>
        <w:rPr>
          <w:rFonts w:ascii="Times New Roman" w:hAnsi="Times New Roman"/>
          <w:sz w:val="30"/>
          <w:szCs w:val="30"/>
        </w:rPr>
      </w:pPr>
      <w:r w:rsidRPr="00DF4F6F">
        <w:rPr>
          <w:rFonts w:ascii="Times New Roman" w:hAnsi="Times New Roman"/>
          <w:sz w:val="30"/>
          <w:szCs w:val="30"/>
        </w:rPr>
        <w:t xml:space="preserve">6.7.1. Форма С-2б заполняется в соответствии с </w:t>
      </w:r>
      <w:r w:rsidR="006830E8">
        <w:rPr>
          <w:rFonts w:ascii="Times New Roman" w:hAnsi="Times New Roman"/>
          <w:sz w:val="30"/>
          <w:szCs w:val="30"/>
        </w:rPr>
        <w:t>Г</w:t>
      </w:r>
      <w:r w:rsidRPr="00DF4F6F">
        <w:rPr>
          <w:rFonts w:ascii="Times New Roman" w:hAnsi="Times New Roman"/>
          <w:sz w:val="30"/>
          <w:szCs w:val="30"/>
        </w:rPr>
        <w:t>рафиком производства работ (Приложение № 1</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Pr="00DF4F6F">
        <w:rPr>
          <w:rFonts w:ascii="Times New Roman" w:hAnsi="Times New Roman"/>
          <w:sz w:val="30"/>
          <w:szCs w:val="30"/>
        </w:rPr>
        <w:t xml:space="preserve">, оформленного на основании перечня </w:t>
      </w:r>
      <w:r w:rsidR="00BD0F26">
        <w:rPr>
          <w:rFonts w:ascii="Times New Roman" w:hAnsi="Times New Roman"/>
          <w:sz w:val="30"/>
          <w:szCs w:val="30"/>
        </w:rPr>
        <w:t xml:space="preserve">основных средств </w:t>
      </w:r>
      <w:r w:rsidR="00BD0F26" w:rsidRPr="00495C74">
        <w:rPr>
          <w:rFonts w:ascii="Times New Roman" w:hAnsi="Times New Roman"/>
          <w:sz w:val="30"/>
          <w:szCs w:val="30"/>
        </w:rPr>
        <w:t>(Приложение № 6</w:t>
      </w:r>
      <w:r w:rsidR="005D6171" w:rsidRPr="00495C74">
        <w:rPr>
          <w:rFonts w:ascii="Times New Roman" w:hAnsi="Times New Roman"/>
          <w:iCs/>
          <w:sz w:val="30"/>
          <w:szCs w:val="30"/>
        </w:rPr>
        <w:t xml:space="preserve"> к настоящему договору)</w:t>
      </w:r>
      <w:r w:rsidRPr="00495C74">
        <w:rPr>
          <w:rFonts w:ascii="Times New Roman" w:hAnsi="Times New Roman"/>
          <w:sz w:val="30"/>
          <w:szCs w:val="30"/>
        </w:rPr>
        <w:t>.</w:t>
      </w:r>
    </w:p>
    <w:p w:rsidR="00F34B89" w:rsidRPr="002D73A2" w:rsidRDefault="00F34B89" w:rsidP="00F34B89">
      <w:pPr>
        <w:rPr>
          <w:rFonts w:ascii="Times New Roman" w:hAnsi="Times New Roman"/>
          <w:color w:val="C00000"/>
          <w:sz w:val="30"/>
          <w:szCs w:val="30"/>
        </w:rPr>
      </w:pPr>
      <w:r w:rsidRPr="00495C74">
        <w:rPr>
          <w:rFonts w:ascii="Times New Roman" w:hAnsi="Times New Roman"/>
          <w:sz w:val="30"/>
          <w:szCs w:val="30"/>
        </w:rPr>
        <w:t>6.7.2</w:t>
      </w:r>
      <w:r w:rsidRPr="00495C74">
        <w:rPr>
          <w:rFonts w:ascii="Times New Roman" w:hAnsi="Times New Roman"/>
          <w:color w:val="000000" w:themeColor="text1"/>
          <w:sz w:val="30"/>
          <w:szCs w:val="30"/>
        </w:rPr>
        <w:t xml:space="preserve">. Расшифровка основных средств предоставляется Подрядчику Заказчиком (в том числе для формирования Подрядчиком </w:t>
      </w:r>
      <w:r w:rsidR="006830E8" w:rsidRPr="00495C74">
        <w:rPr>
          <w:rFonts w:ascii="Times New Roman" w:hAnsi="Times New Roman"/>
          <w:color w:val="000000" w:themeColor="text1"/>
          <w:sz w:val="30"/>
          <w:szCs w:val="30"/>
        </w:rPr>
        <w:t>Г</w:t>
      </w:r>
      <w:r w:rsidRPr="00495C74">
        <w:rPr>
          <w:rFonts w:ascii="Times New Roman" w:hAnsi="Times New Roman"/>
          <w:color w:val="000000" w:themeColor="text1"/>
          <w:sz w:val="30"/>
          <w:szCs w:val="30"/>
        </w:rPr>
        <w:t>рафика производства работ).</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6.7.3. </w:t>
      </w:r>
      <w:r w:rsidRPr="002D73A2">
        <w:rPr>
          <w:rFonts w:ascii="Times New Roman" w:hAnsi="Times New Roman"/>
          <w:sz w:val="30"/>
          <w:szCs w:val="30"/>
        </w:rPr>
        <w:t xml:space="preserve">По соглашению сторон </w:t>
      </w:r>
      <w:r w:rsidRPr="00DF4F6F">
        <w:rPr>
          <w:rFonts w:ascii="Times New Roman" w:hAnsi="Times New Roman"/>
          <w:sz w:val="30"/>
          <w:szCs w:val="30"/>
        </w:rPr>
        <w:t xml:space="preserve">в акт </w:t>
      </w:r>
      <w:r w:rsidR="002D73A2">
        <w:rPr>
          <w:rFonts w:ascii="Times New Roman" w:hAnsi="Times New Roman"/>
          <w:sz w:val="30"/>
          <w:szCs w:val="30"/>
        </w:rPr>
        <w:t>сдачи-</w:t>
      </w:r>
      <w:r w:rsidRPr="00DF4F6F">
        <w:rPr>
          <w:rFonts w:ascii="Times New Roman" w:hAnsi="Times New Roman"/>
          <w:sz w:val="30"/>
          <w:szCs w:val="30"/>
        </w:rPr>
        <w:t>приемки выполненных работ по форме</w:t>
      </w:r>
      <w:r w:rsidR="00212243" w:rsidRPr="00DF4F6F">
        <w:rPr>
          <w:rFonts w:ascii="Times New Roman" w:hAnsi="Times New Roman"/>
          <w:sz w:val="30"/>
          <w:szCs w:val="30"/>
        </w:rPr>
        <w:t xml:space="preserve"> </w:t>
      </w:r>
      <w:r w:rsidRPr="00DF4F6F">
        <w:rPr>
          <w:rFonts w:ascii="Times New Roman" w:hAnsi="Times New Roman"/>
          <w:sz w:val="30"/>
          <w:szCs w:val="30"/>
        </w:rPr>
        <w:t xml:space="preserve">С-2б включается как полностью, так и частично выполненные виды работ, предусмотренные </w:t>
      </w:r>
      <w:r w:rsidR="006830E8">
        <w:rPr>
          <w:rFonts w:ascii="Times New Roman" w:hAnsi="Times New Roman"/>
          <w:sz w:val="30"/>
          <w:szCs w:val="30"/>
        </w:rPr>
        <w:t>Г</w:t>
      </w:r>
      <w:r w:rsidRPr="00DF4F6F">
        <w:rPr>
          <w:rFonts w:ascii="Times New Roman" w:hAnsi="Times New Roman"/>
          <w:sz w:val="30"/>
          <w:szCs w:val="30"/>
        </w:rPr>
        <w:t>рафиком производства работ (Приложение № 1</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Pr="00DF4F6F">
        <w:rPr>
          <w:rFonts w:ascii="Times New Roman" w:hAnsi="Times New Roman"/>
          <w:sz w:val="30"/>
          <w:szCs w:val="30"/>
        </w:rPr>
        <w:t>, при условии, что можно определить количество (объем) выполненной работы (п.1</w:t>
      </w:r>
      <w:r w:rsidR="00544379">
        <w:rPr>
          <w:rFonts w:ascii="Times New Roman" w:hAnsi="Times New Roman"/>
          <w:sz w:val="30"/>
          <w:szCs w:val="30"/>
        </w:rPr>
        <w:t>3</w:t>
      </w:r>
      <w:r w:rsidRPr="00DF4F6F">
        <w:rPr>
          <w:rFonts w:ascii="Times New Roman" w:hAnsi="Times New Roman"/>
          <w:sz w:val="30"/>
          <w:szCs w:val="30"/>
        </w:rPr>
        <w:t xml:space="preserve"> Положения №1553).</w:t>
      </w:r>
    </w:p>
    <w:p w:rsidR="00212243" w:rsidRPr="00DF4F6F" w:rsidRDefault="00F34B89" w:rsidP="002D65F3">
      <w:pPr>
        <w:rPr>
          <w:rFonts w:ascii="Times New Roman" w:hAnsi="Times New Roman"/>
          <w:sz w:val="30"/>
          <w:szCs w:val="30"/>
        </w:rPr>
      </w:pPr>
      <w:r w:rsidRPr="00DF4F6F">
        <w:rPr>
          <w:rFonts w:ascii="Times New Roman" w:hAnsi="Times New Roman"/>
          <w:sz w:val="30"/>
          <w:szCs w:val="30"/>
        </w:rPr>
        <w:t>6.7.4. Стоимость материалов, изделий</w:t>
      </w:r>
      <w:r w:rsidR="00BE1433">
        <w:rPr>
          <w:rFonts w:ascii="Times New Roman" w:hAnsi="Times New Roman"/>
          <w:sz w:val="30"/>
          <w:szCs w:val="30"/>
        </w:rPr>
        <w:t>,</w:t>
      </w:r>
      <w:r w:rsidRPr="00DF4F6F">
        <w:rPr>
          <w:rFonts w:ascii="Times New Roman" w:hAnsi="Times New Roman"/>
          <w:sz w:val="30"/>
          <w:szCs w:val="30"/>
        </w:rPr>
        <w:t xml:space="preserve"> конструкций </w:t>
      </w:r>
      <w:r w:rsidR="00BE1433">
        <w:rPr>
          <w:rFonts w:ascii="Times New Roman" w:hAnsi="Times New Roman"/>
          <w:sz w:val="30"/>
          <w:szCs w:val="30"/>
        </w:rPr>
        <w:t xml:space="preserve">и оборудования </w:t>
      </w:r>
      <w:r w:rsidRPr="00DF4F6F">
        <w:rPr>
          <w:rFonts w:ascii="Times New Roman" w:hAnsi="Times New Roman"/>
          <w:sz w:val="30"/>
          <w:szCs w:val="30"/>
        </w:rPr>
        <w:t>при формировании стоимости видов работ в акте сдачи-приемке выполненных работ учитывается в соответствии с ценами, принятыми Подрядчиком при формировании неизменной (договорной) цены, в рамках конкурсного предложения.</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6.8. Подрядчик обязуется предоставлять Заказчику одновременно с указанными документами:</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исполнительную докумен</w:t>
      </w:r>
      <w:r w:rsidR="00BD5047">
        <w:rPr>
          <w:rFonts w:ascii="Times New Roman" w:hAnsi="Times New Roman"/>
          <w:sz w:val="30"/>
          <w:szCs w:val="30"/>
        </w:rPr>
        <w:t xml:space="preserve">тацию на выполненный этап работ, </w:t>
      </w:r>
      <w:r w:rsidR="00BD5047" w:rsidRPr="00DF4F6F">
        <w:rPr>
          <w:rFonts w:ascii="Times New Roman" w:hAnsi="Times New Roman"/>
          <w:sz w:val="30"/>
          <w:szCs w:val="30"/>
        </w:rPr>
        <w:t xml:space="preserve">должна быть оформлена и предоставлена согласно типового </w:t>
      </w:r>
      <w:r w:rsidR="00BD5047" w:rsidRPr="00671DD1">
        <w:rPr>
          <w:rFonts w:ascii="Times New Roman" w:hAnsi="Times New Roman"/>
          <w:color w:val="000000" w:themeColor="text1"/>
          <w:sz w:val="30"/>
          <w:szCs w:val="30"/>
        </w:rPr>
        <w:t xml:space="preserve">Перечня разрешительной и исполнительной документации, формируемой при строительстве объектов ОАО «Газпром </w:t>
      </w:r>
      <w:proofErr w:type="spellStart"/>
      <w:r w:rsidR="00BD5047" w:rsidRPr="00671DD1">
        <w:rPr>
          <w:rFonts w:ascii="Times New Roman" w:hAnsi="Times New Roman"/>
          <w:color w:val="000000" w:themeColor="text1"/>
          <w:sz w:val="30"/>
          <w:szCs w:val="30"/>
        </w:rPr>
        <w:t>трансгаз</w:t>
      </w:r>
      <w:proofErr w:type="spellEnd"/>
      <w:r w:rsidR="00BD5047" w:rsidRPr="00671DD1">
        <w:rPr>
          <w:rFonts w:ascii="Times New Roman" w:hAnsi="Times New Roman"/>
          <w:color w:val="000000" w:themeColor="text1"/>
          <w:sz w:val="30"/>
          <w:szCs w:val="30"/>
        </w:rPr>
        <w:t xml:space="preserve"> Беларусь»</w:t>
      </w:r>
      <w:r w:rsidR="00BD5047">
        <w:rPr>
          <w:rFonts w:ascii="Times New Roman" w:hAnsi="Times New Roman"/>
          <w:color w:val="000000" w:themeColor="text1"/>
          <w:sz w:val="30"/>
          <w:szCs w:val="30"/>
        </w:rPr>
        <w:t>;</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акты освидетельствования скрытых работ.</w:t>
      </w:r>
    </w:p>
    <w:p w:rsidR="00F34B89" w:rsidRPr="00495C74" w:rsidRDefault="00F34B89" w:rsidP="00F34B89">
      <w:pPr>
        <w:rPr>
          <w:rFonts w:ascii="Times New Roman" w:hAnsi="Times New Roman"/>
          <w:sz w:val="30"/>
          <w:szCs w:val="30"/>
        </w:rPr>
      </w:pPr>
      <w:r w:rsidRPr="00DF4F6F">
        <w:rPr>
          <w:rFonts w:ascii="Times New Roman" w:hAnsi="Times New Roman"/>
          <w:sz w:val="30"/>
          <w:szCs w:val="30"/>
        </w:rPr>
        <w:t>6</w:t>
      </w:r>
      <w:r w:rsidRPr="00495C74">
        <w:rPr>
          <w:rFonts w:ascii="Times New Roman" w:hAnsi="Times New Roman"/>
          <w:sz w:val="30"/>
          <w:szCs w:val="30"/>
        </w:rPr>
        <w:t xml:space="preserve">.9. Одновременно с актом выполненных работ Подрядчик предоставляет Заказчику Ведомость смонтированного оборудования </w:t>
      </w:r>
      <w:r w:rsidR="00212243" w:rsidRPr="00495C74">
        <w:rPr>
          <w:rFonts w:ascii="Times New Roman" w:hAnsi="Times New Roman"/>
          <w:sz w:val="30"/>
          <w:szCs w:val="30"/>
        </w:rPr>
        <w:t xml:space="preserve">и </w:t>
      </w:r>
      <w:r w:rsidR="00212243" w:rsidRPr="00495C74">
        <w:rPr>
          <w:rFonts w:ascii="Times New Roman" w:hAnsi="Times New Roman"/>
          <w:color w:val="000000" w:themeColor="text1"/>
          <w:sz w:val="30"/>
          <w:szCs w:val="30"/>
        </w:rPr>
        <w:t>Справку о стоимости материалов</w:t>
      </w:r>
      <w:r w:rsidR="00212243" w:rsidRPr="00495C74">
        <w:rPr>
          <w:rFonts w:ascii="Times New Roman" w:hAnsi="Times New Roman"/>
          <w:sz w:val="30"/>
          <w:szCs w:val="30"/>
        </w:rPr>
        <w:t xml:space="preserve"> </w:t>
      </w:r>
      <w:r w:rsidRPr="00495C74">
        <w:rPr>
          <w:rFonts w:ascii="Times New Roman" w:hAnsi="Times New Roman"/>
          <w:sz w:val="30"/>
          <w:szCs w:val="30"/>
        </w:rPr>
        <w:t xml:space="preserve">в разрезе </w:t>
      </w:r>
      <w:r w:rsidR="00495C74" w:rsidRPr="00495C74">
        <w:rPr>
          <w:rFonts w:ascii="Times New Roman" w:hAnsi="Times New Roman"/>
          <w:sz w:val="30"/>
          <w:szCs w:val="30"/>
        </w:rPr>
        <w:t xml:space="preserve">расшифровки </w:t>
      </w:r>
      <w:r w:rsidRPr="00495C74">
        <w:rPr>
          <w:rFonts w:ascii="Times New Roman" w:hAnsi="Times New Roman"/>
          <w:sz w:val="30"/>
          <w:szCs w:val="30"/>
        </w:rPr>
        <w:t xml:space="preserve">основных средств Заказчика с указанием стоимости смонтированного оборудования, подписанную </w:t>
      </w:r>
      <w:r w:rsidR="006B762E" w:rsidRPr="00495C74">
        <w:rPr>
          <w:rFonts w:ascii="Times New Roman" w:hAnsi="Times New Roman"/>
          <w:sz w:val="30"/>
          <w:szCs w:val="30"/>
        </w:rPr>
        <w:t xml:space="preserve">заместителем и руководителем учетно-контрольной группы </w:t>
      </w:r>
      <w:r w:rsidRPr="00495C74">
        <w:rPr>
          <w:rFonts w:ascii="Times New Roman" w:hAnsi="Times New Roman"/>
          <w:sz w:val="30"/>
          <w:szCs w:val="30"/>
        </w:rPr>
        <w:t>филиал</w:t>
      </w:r>
      <w:r w:rsidR="002D73A2" w:rsidRPr="00495C74">
        <w:rPr>
          <w:rFonts w:ascii="Times New Roman" w:hAnsi="Times New Roman"/>
          <w:sz w:val="30"/>
          <w:szCs w:val="30"/>
        </w:rPr>
        <w:t>а</w:t>
      </w:r>
      <w:r w:rsidRPr="00495C74">
        <w:rPr>
          <w:rFonts w:ascii="Times New Roman" w:hAnsi="Times New Roman"/>
          <w:sz w:val="30"/>
          <w:szCs w:val="30"/>
        </w:rPr>
        <w:t xml:space="preserve"> «</w:t>
      </w:r>
      <w:proofErr w:type="spellStart"/>
      <w:r w:rsidR="006B762E" w:rsidRPr="00495C74">
        <w:rPr>
          <w:rFonts w:ascii="Times New Roman" w:hAnsi="Times New Roman"/>
          <w:sz w:val="30"/>
          <w:szCs w:val="30"/>
        </w:rPr>
        <w:t>Несвижское</w:t>
      </w:r>
      <w:proofErr w:type="spellEnd"/>
      <w:r w:rsidRPr="00495C74">
        <w:rPr>
          <w:rFonts w:ascii="Times New Roman" w:hAnsi="Times New Roman"/>
          <w:sz w:val="30"/>
          <w:szCs w:val="30"/>
        </w:rPr>
        <w:t xml:space="preserve"> УМГ».</w:t>
      </w:r>
    </w:p>
    <w:p w:rsidR="00F34B89" w:rsidRPr="00DF4F6F" w:rsidRDefault="00F34B89" w:rsidP="00F34B89">
      <w:pPr>
        <w:rPr>
          <w:rFonts w:ascii="Times New Roman" w:hAnsi="Times New Roman"/>
          <w:sz w:val="30"/>
          <w:szCs w:val="30"/>
        </w:rPr>
      </w:pPr>
      <w:r w:rsidRPr="00495C74">
        <w:rPr>
          <w:rFonts w:ascii="Times New Roman" w:hAnsi="Times New Roman"/>
          <w:color w:val="000000" w:themeColor="text1"/>
          <w:sz w:val="30"/>
          <w:szCs w:val="30"/>
        </w:rPr>
        <w:t xml:space="preserve">Передает </w:t>
      </w:r>
      <w:r w:rsidRPr="00495C74">
        <w:rPr>
          <w:rFonts w:ascii="Times New Roman" w:hAnsi="Times New Roman"/>
          <w:sz w:val="30"/>
          <w:szCs w:val="30"/>
        </w:rPr>
        <w:t xml:space="preserve">Заказчику материалы, полученные от разборки существующих конструкций и сетей соответственно объёмам </w:t>
      </w:r>
      <w:r w:rsidRPr="00495C74">
        <w:rPr>
          <w:rFonts w:ascii="Times New Roman" w:hAnsi="Times New Roman"/>
          <w:sz w:val="30"/>
          <w:szCs w:val="30"/>
        </w:rPr>
        <w:lastRenderedPageBreak/>
        <w:t>выполненных демонтажных работ за отчётный месяц с оформлением в установленном порядке документов на передаваемые материалы.</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6.10. Материалы поставки Заказчика передаются Подрядчику на ответственное хранение по товарно-транспортной накладной (ТТН) с указанием их фактической стоимости без учёта НДС. Подрядчик не учитывает стоимость материалов поставки Заказчика при расчёте стоимости подрядных работ. Стоимость и количество использованных материалов ежемесячно подтверждается Справкой о стоимости использованных материалов на ответственном хранении, завизированной </w:t>
      </w:r>
      <w:r w:rsidR="006B762E">
        <w:rPr>
          <w:rFonts w:ascii="Times New Roman" w:hAnsi="Times New Roman"/>
          <w:sz w:val="30"/>
          <w:szCs w:val="30"/>
        </w:rPr>
        <w:t xml:space="preserve">заместителем </w:t>
      </w:r>
      <w:r w:rsidR="00F449CA">
        <w:rPr>
          <w:rFonts w:ascii="Times New Roman" w:hAnsi="Times New Roman"/>
          <w:sz w:val="30"/>
          <w:szCs w:val="30"/>
        </w:rPr>
        <w:t xml:space="preserve">начальника </w:t>
      </w:r>
      <w:r w:rsidR="006B762E">
        <w:rPr>
          <w:rFonts w:ascii="Times New Roman" w:hAnsi="Times New Roman"/>
          <w:sz w:val="30"/>
          <w:szCs w:val="30"/>
        </w:rPr>
        <w:t xml:space="preserve">и руководителем учетно-контрольной группы </w:t>
      </w:r>
      <w:r w:rsidR="006B762E" w:rsidRPr="00DF4F6F">
        <w:rPr>
          <w:rFonts w:ascii="Times New Roman" w:hAnsi="Times New Roman"/>
          <w:sz w:val="30"/>
          <w:szCs w:val="30"/>
        </w:rPr>
        <w:t>обособленного структурного подразделения Заказчика</w:t>
      </w:r>
      <w:r w:rsidRPr="00DF4F6F">
        <w:rPr>
          <w:rFonts w:ascii="Times New Roman" w:hAnsi="Times New Roman"/>
          <w:sz w:val="30"/>
          <w:szCs w:val="30"/>
        </w:rPr>
        <w:t>.</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Данные о стоимости материалов и оборудования Заказчика включаются в Справку о стоимости выполненных работ </w:t>
      </w:r>
      <w:proofErr w:type="spellStart"/>
      <w:r w:rsidRPr="00DF4F6F">
        <w:rPr>
          <w:rFonts w:ascii="Times New Roman" w:hAnsi="Times New Roman"/>
          <w:sz w:val="30"/>
          <w:szCs w:val="30"/>
        </w:rPr>
        <w:t>справочно</w:t>
      </w:r>
      <w:proofErr w:type="spellEnd"/>
      <w:r w:rsidRPr="00DF4F6F">
        <w:rPr>
          <w:rFonts w:ascii="Times New Roman" w:hAnsi="Times New Roman"/>
          <w:sz w:val="30"/>
          <w:szCs w:val="30"/>
        </w:rPr>
        <w:t>.</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6.11. Вся документация (по пунктам договора 6.6. - 6.10.), предоставляемая Подрядчиком для расчёта между сторонами, должна быть выполнена на печатном и электронном носителях.</w:t>
      </w:r>
    </w:p>
    <w:p w:rsidR="00F34B89" w:rsidRPr="00DF4F6F" w:rsidRDefault="00F34B89" w:rsidP="00F34B89">
      <w:pPr>
        <w:rPr>
          <w:rFonts w:ascii="Times New Roman" w:hAnsi="Times New Roman"/>
          <w:b/>
          <w:i/>
          <w:sz w:val="30"/>
          <w:szCs w:val="30"/>
        </w:rPr>
      </w:pPr>
      <w:r w:rsidRPr="00DF4F6F">
        <w:rPr>
          <w:rFonts w:ascii="Times New Roman" w:hAnsi="Times New Roman"/>
          <w:sz w:val="30"/>
          <w:szCs w:val="30"/>
        </w:rPr>
        <w:t xml:space="preserve">6.12. Документы, являющиеся основанием для расчетов между сторонами, предоставляются Подрядчиком Заказчику не позднее </w:t>
      </w:r>
      <w:r w:rsidRPr="00DF4F6F">
        <w:rPr>
          <w:rFonts w:ascii="Times New Roman" w:hAnsi="Times New Roman"/>
          <w:b/>
          <w:sz w:val="30"/>
          <w:szCs w:val="30"/>
        </w:rPr>
        <w:t>1</w:t>
      </w:r>
      <w:r w:rsidRPr="00DF4F6F">
        <w:rPr>
          <w:rFonts w:ascii="Times New Roman" w:hAnsi="Times New Roman"/>
          <w:b/>
          <w:i/>
          <w:sz w:val="30"/>
          <w:szCs w:val="30"/>
        </w:rPr>
        <w:t xml:space="preserve"> </w:t>
      </w:r>
      <w:r w:rsidRPr="00DF4F6F">
        <w:rPr>
          <w:rFonts w:ascii="Times New Roman" w:hAnsi="Times New Roman"/>
          <w:b/>
          <w:sz w:val="30"/>
          <w:szCs w:val="30"/>
        </w:rPr>
        <w:t>числа</w:t>
      </w:r>
      <w:r w:rsidRPr="00DF4F6F">
        <w:rPr>
          <w:rFonts w:ascii="Times New Roman" w:hAnsi="Times New Roman"/>
          <w:sz w:val="30"/>
          <w:szCs w:val="30"/>
        </w:rPr>
        <w:t xml:space="preserve"> месяца, следующего за отчетным с сопроводительным письмом. Заказчик обязан не позднее пяти рабочих дней с момента получения рассмотреть представленные Подрядчиком документы, заверить их подписью и печатью, при условии, что работы выполнены в соответствии с договором, а их стоимость, указанная в акте, соответствует стоимости законченных объемов работ </w:t>
      </w:r>
      <w:r w:rsidR="00F449CA">
        <w:rPr>
          <w:rFonts w:ascii="Times New Roman" w:hAnsi="Times New Roman"/>
          <w:sz w:val="30"/>
          <w:szCs w:val="30"/>
        </w:rPr>
        <w:t>на О</w:t>
      </w:r>
      <w:r w:rsidRPr="00DF4F6F">
        <w:rPr>
          <w:rFonts w:ascii="Times New Roman" w:hAnsi="Times New Roman"/>
          <w:sz w:val="30"/>
          <w:szCs w:val="30"/>
        </w:rPr>
        <w:t>бъект</w:t>
      </w:r>
      <w:r w:rsidR="00F449CA">
        <w:rPr>
          <w:rFonts w:ascii="Times New Roman" w:hAnsi="Times New Roman"/>
          <w:sz w:val="30"/>
          <w:szCs w:val="30"/>
        </w:rPr>
        <w:t>е</w:t>
      </w:r>
      <w:r w:rsidRPr="00DF4F6F">
        <w:rPr>
          <w:rFonts w:ascii="Times New Roman" w:hAnsi="Times New Roman"/>
          <w:sz w:val="30"/>
          <w:szCs w:val="30"/>
        </w:rPr>
        <w:t xml:space="preserve"> согласно </w:t>
      </w:r>
      <w:r w:rsidR="00F449CA">
        <w:rPr>
          <w:rFonts w:ascii="Times New Roman" w:hAnsi="Times New Roman"/>
          <w:sz w:val="30"/>
          <w:szCs w:val="30"/>
        </w:rPr>
        <w:t>Г</w:t>
      </w:r>
      <w:r w:rsidRPr="00DF4F6F">
        <w:rPr>
          <w:rFonts w:ascii="Times New Roman" w:hAnsi="Times New Roman"/>
          <w:sz w:val="30"/>
          <w:szCs w:val="30"/>
        </w:rPr>
        <w:t>рафику производства работ и у Заказчика отсутствуют замечания. При несогласии с данными, отраженными в представленных документах, Заказчик возвращает их с мотивированным отказом в письменной форме в указанный срок. В этом случае Подрядчик обеспечивает предъявление Заказчику документов для оплаты стоимости выполненных строительных работ в той части, которая не оспаривается сторонами, а остальная часть подлежит оплате после урегулирования разногласий.</w:t>
      </w:r>
    </w:p>
    <w:p w:rsidR="006B762E" w:rsidRPr="00495C74" w:rsidRDefault="00A91A0D" w:rsidP="006B762E">
      <w:pPr>
        <w:rPr>
          <w:rFonts w:ascii="Times New Roman" w:hAnsi="Times New Roman"/>
          <w:color w:val="000000" w:themeColor="text1"/>
          <w:sz w:val="30"/>
          <w:szCs w:val="30"/>
        </w:rPr>
      </w:pPr>
      <w:r w:rsidRPr="00495C74">
        <w:rPr>
          <w:rFonts w:ascii="Times New Roman" w:hAnsi="Times New Roman"/>
          <w:color w:val="000000" w:themeColor="text1"/>
          <w:sz w:val="30"/>
          <w:szCs w:val="30"/>
        </w:rPr>
        <w:t xml:space="preserve">6.13. Оплата выполненных Подрядчиком строительных работ </w:t>
      </w:r>
      <w:r w:rsidR="00F34B89" w:rsidRPr="00495C74">
        <w:rPr>
          <w:rFonts w:ascii="Times New Roman" w:hAnsi="Times New Roman"/>
          <w:color w:val="000000" w:themeColor="text1"/>
          <w:sz w:val="30"/>
          <w:szCs w:val="30"/>
        </w:rPr>
        <w:t xml:space="preserve">осуществляется </w:t>
      </w:r>
      <w:r w:rsidRPr="00495C74">
        <w:rPr>
          <w:rFonts w:ascii="Times New Roman" w:hAnsi="Times New Roman"/>
          <w:color w:val="000000" w:themeColor="text1"/>
          <w:sz w:val="30"/>
          <w:szCs w:val="30"/>
        </w:rPr>
        <w:t xml:space="preserve">Заказчиком в </w:t>
      </w:r>
      <w:r w:rsidR="007F2262" w:rsidRPr="00495C74">
        <w:rPr>
          <w:rFonts w:ascii="Times New Roman" w:hAnsi="Times New Roman"/>
          <w:b/>
          <w:color w:val="000000" w:themeColor="text1"/>
          <w:sz w:val="30"/>
          <w:szCs w:val="30"/>
        </w:rPr>
        <w:t>течении</w:t>
      </w:r>
      <w:r w:rsidR="007F2262" w:rsidRPr="00495C74">
        <w:rPr>
          <w:rFonts w:ascii="Times New Roman" w:hAnsi="Times New Roman"/>
          <w:color w:val="000000" w:themeColor="text1"/>
          <w:sz w:val="30"/>
          <w:szCs w:val="30"/>
        </w:rPr>
        <w:t xml:space="preserve"> </w:t>
      </w:r>
      <w:r w:rsidRPr="00495C74">
        <w:rPr>
          <w:rFonts w:ascii="Times New Roman" w:hAnsi="Times New Roman"/>
          <w:color w:val="000000" w:themeColor="text1"/>
          <w:sz w:val="30"/>
          <w:szCs w:val="30"/>
        </w:rPr>
        <w:t>15</w:t>
      </w:r>
      <w:r w:rsidR="00F34B89" w:rsidRPr="00495C74">
        <w:rPr>
          <w:rFonts w:ascii="Times New Roman" w:hAnsi="Times New Roman"/>
          <w:b/>
          <w:color w:val="000000" w:themeColor="text1"/>
          <w:sz w:val="30"/>
          <w:szCs w:val="30"/>
        </w:rPr>
        <w:t xml:space="preserve"> банковских дней</w:t>
      </w:r>
      <w:r w:rsidR="00F34B89" w:rsidRPr="00495C74">
        <w:rPr>
          <w:rFonts w:ascii="Times New Roman" w:hAnsi="Times New Roman"/>
          <w:b/>
          <w:i/>
          <w:color w:val="000000" w:themeColor="text1"/>
          <w:sz w:val="30"/>
          <w:szCs w:val="30"/>
        </w:rPr>
        <w:t xml:space="preserve"> </w:t>
      </w:r>
      <w:r w:rsidRPr="00495C74">
        <w:rPr>
          <w:rFonts w:ascii="Times New Roman" w:hAnsi="Times New Roman"/>
          <w:color w:val="000000" w:themeColor="text1"/>
          <w:sz w:val="30"/>
          <w:szCs w:val="30"/>
        </w:rPr>
        <w:t>от</w:t>
      </w:r>
      <w:r w:rsidR="00F34B89" w:rsidRPr="00495C74">
        <w:rPr>
          <w:rFonts w:ascii="Times New Roman" w:hAnsi="Times New Roman"/>
          <w:color w:val="000000" w:themeColor="text1"/>
          <w:sz w:val="30"/>
          <w:szCs w:val="30"/>
        </w:rPr>
        <w:t xml:space="preserve"> даты подписания </w:t>
      </w:r>
      <w:r w:rsidRPr="00495C74">
        <w:rPr>
          <w:rFonts w:ascii="Times New Roman" w:hAnsi="Times New Roman"/>
          <w:color w:val="000000" w:themeColor="text1"/>
          <w:sz w:val="30"/>
          <w:szCs w:val="30"/>
        </w:rPr>
        <w:t>обеими сторонами акта сдачи-приемки выполненных строительных и иных специальных монтажных работ (по форме С-2б)</w:t>
      </w:r>
      <w:r w:rsidR="00F34B89" w:rsidRPr="00495C74">
        <w:rPr>
          <w:rFonts w:ascii="Times New Roman" w:hAnsi="Times New Roman"/>
          <w:color w:val="000000" w:themeColor="text1"/>
          <w:sz w:val="30"/>
          <w:szCs w:val="30"/>
        </w:rPr>
        <w:t xml:space="preserve">. </w:t>
      </w:r>
    </w:p>
    <w:p w:rsidR="006B762E" w:rsidRPr="00671DD1" w:rsidRDefault="006B762E" w:rsidP="006B762E">
      <w:pPr>
        <w:rPr>
          <w:rFonts w:ascii="Times New Roman" w:hAnsi="Times New Roman"/>
          <w:color w:val="000000" w:themeColor="text1"/>
          <w:sz w:val="30"/>
          <w:szCs w:val="30"/>
        </w:rPr>
      </w:pPr>
      <w:r w:rsidRPr="00671DD1">
        <w:rPr>
          <w:rFonts w:ascii="Times New Roman" w:hAnsi="Times New Roman"/>
          <w:color w:val="000000" w:themeColor="text1"/>
          <w:sz w:val="30"/>
          <w:szCs w:val="30"/>
        </w:rPr>
        <w:t>Оплата по договору производится Заказчиком путем перечисления денежных средств на расчетный счет Подрядчика. Датой платежа считается дата списания денежных средств с расчетного счета Заказчика.</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6.14. В случае выявления в процессе строительства необходимости выполнения работ, не предусмотренных в проектной документации, стоимость дополнительных работ определяется сметой, разработанной </w:t>
      </w:r>
      <w:r w:rsidRPr="00DF4F6F">
        <w:rPr>
          <w:rFonts w:ascii="Times New Roman" w:hAnsi="Times New Roman"/>
          <w:sz w:val="30"/>
          <w:szCs w:val="30"/>
        </w:rPr>
        <w:lastRenderedPageBreak/>
        <w:t>проектной организацией на основании акта, оформленного в установленном порядке:</w:t>
      </w:r>
    </w:p>
    <w:p w:rsidR="00F34B89" w:rsidRPr="00495C74" w:rsidRDefault="00F34B89" w:rsidP="00F34B89">
      <w:pPr>
        <w:rPr>
          <w:rFonts w:ascii="Times New Roman" w:hAnsi="Times New Roman"/>
          <w:color w:val="000000" w:themeColor="text1"/>
          <w:sz w:val="30"/>
          <w:szCs w:val="30"/>
        </w:rPr>
      </w:pPr>
      <w:r w:rsidRPr="00495C74">
        <w:rPr>
          <w:rFonts w:ascii="Times New Roman" w:hAnsi="Times New Roman"/>
          <w:color w:val="000000" w:themeColor="text1"/>
          <w:sz w:val="30"/>
          <w:szCs w:val="30"/>
        </w:rPr>
        <w:t xml:space="preserve">- акт подписывается заместителем начальника </w:t>
      </w:r>
      <w:r w:rsidR="00495C74" w:rsidRPr="00495C74">
        <w:rPr>
          <w:rFonts w:ascii="Times New Roman" w:hAnsi="Times New Roman"/>
          <w:color w:val="000000" w:themeColor="text1"/>
          <w:sz w:val="30"/>
          <w:szCs w:val="30"/>
        </w:rPr>
        <w:t>по капитальному строительству филиала «</w:t>
      </w:r>
      <w:proofErr w:type="spellStart"/>
      <w:r w:rsidR="00495C74" w:rsidRPr="00495C74">
        <w:rPr>
          <w:rFonts w:ascii="Times New Roman" w:hAnsi="Times New Roman"/>
          <w:color w:val="000000" w:themeColor="text1"/>
          <w:sz w:val="30"/>
          <w:szCs w:val="30"/>
        </w:rPr>
        <w:t>Несвижское</w:t>
      </w:r>
      <w:proofErr w:type="spellEnd"/>
      <w:r w:rsidR="00495C74" w:rsidRPr="00495C74">
        <w:rPr>
          <w:rFonts w:ascii="Times New Roman" w:hAnsi="Times New Roman"/>
          <w:color w:val="000000" w:themeColor="text1"/>
          <w:sz w:val="30"/>
          <w:szCs w:val="30"/>
        </w:rPr>
        <w:t xml:space="preserve"> УМГ»</w:t>
      </w:r>
      <w:r w:rsidRPr="00495C74">
        <w:rPr>
          <w:rFonts w:ascii="Times New Roman" w:hAnsi="Times New Roman"/>
          <w:color w:val="000000" w:themeColor="text1"/>
          <w:sz w:val="30"/>
          <w:szCs w:val="30"/>
        </w:rPr>
        <w:t xml:space="preserve">, представителями технического надзора, Подрядчиком и проектной организацией (главный инженер проекта и начальник сметного отдела), визируется начальником </w:t>
      </w:r>
      <w:r w:rsidR="006B762E" w:rsidRPr="00495C74">
        <w:rPr>
          <w:rFonts w:ascii="Times New Roman" w:hAnsi="Times New Roman"/>
          <w:color w:val="000000" w:themeColor="text1"/>
          <w:sz w:val="30"/>
          <w:szCs w:val="30"/>
        </w:rPr>
        <w:t xml:space="preserve">курирующего </w:t>
      </w:r>
      <w:r w:rsidRPr="00495C74">
        <w:rPr>
          <w:rFonts w:ascii="Times New Roman" w:hAnsi="Times New Roman"/>
          <w:color w:val="000000" w:themeColor="text1"/>
          <w:sz w:val="30"/>
          <w:szCs w:val="30"/>
        </w:rPr>
        <w:t xml:space="preserve">отдела службы </w:t>
      </w:r>
      <w:proofErr w:type="spellStart"/>
      <w:r w:rsidRPr="00495C74">
        <w:rPr>
          <w:rFonts w:ascii="Times New Roman" w:hAnsi="Times New Roman"/>
          <w:color w:val="000000" w:themeColor="text1"/>
          <w:sz w:val="30"/>
          <w:szCs w:val="30"/>
        </w:rPr>
        <w:t>ОРиСОФ</w:t>
      </w:r>
      <w:proofErr w:type="spellEnd"/>
      <w:r w:rsidRPr="00495C74">
        <w:rPr>
          <w:rFonts w:ascii="Times New Roman" w:hAnsi="Times New Roman"/>
          <w:color w:val="000000" w:themeColor="text1"/>
          <w:sz w:val="30"/>
          <w:szCs w:val="30"/>
        </w:rPr>
        <w:t xml:space="preserve"> администрации Заказчика;</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 в акте подробно указываются причины возникновения дополнительных работ, не учтенных в проектно-сметной документации, по каждой позиции акта, с приложением обоснования, при необходимости, схем и фотографий; </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акт предоставляется на утверждение заместителю генерального директора Заказчика в срок не позднее 14 дней до истечения отчетного месяца сопроводительным письмом;</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 xml:space="preserve">- акты, предоставленные позднее 30 дней до срока завершения выполнения работ по </w:t>
      </w:r>
      <w:r w:rsidR="00BD5047">
        <w:rPr>
          <w:rFonts w:ascii="Times New Roman" w:hAnsi="Times New Roman"/>
          <w:sz w:val="30"/>
          <w:szCs w:val="30"/>
        </w:rPr>
        <w:t>О</w:t>
      </w:r>
      <w:r w:rsidRPr="00DF4F6F">
        <w:rPr>
          <w:rFonts w:ascii="Times New Roman" w:hAnsi="Times New Roman"/>
          <w:sz w:val="30"/>
          <w:szCs w:val="30"/>
        </w:rPr>
        <w:t>бъекту</w:t>
      </w:r>
      <w:r w:rsidR="00E05457" w:rsidRPr="00DF4F6F">
        <w:rPr>
          <w:rFonts w:ascii="Times New Roman" w:hAnsi="Times New Roman"/>
          <w:sz w:val="30"/>
          <w:szCs w:val="30"/>
        </w:rPr>
        <w:t>,</w:t>
      </w:r>
      <w:r w:rsidRPr="00DF4F6F">
        <w:rPr>
          <w:rFonts w:ascii="Times New Roman" w:hAnsi="Times New Roman"/>
          <w:sz w:val="30"/>
          <w:szCs w:val="30"/>
        </w:rPr>
        <w:t xml:space="preserve"> к рассмотрению не принимаются.</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6.15. Стоимость дополнительных работ подлежит включению в справку о стоимости выполненных работ при условии не превышения неизменной договорной (контрактной) цены на основании Акта сдачи-приемки выполненных строительных и иных специальных монтажных работ по форме С-2а с применением прогнозных индексов изменения стоимости строительно-монтажных работ на период выполнения дополнительных работ.</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6.16. Оплата дополнительных работ, оформленных в соответствии с п.6.14.  договора, выполненных и принятых Заказчиком, осуществляется строго в рамках договорной (контрактной) цены.</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6.1</w:t>
      </w:r>
      <w:r w:rsidR="003D52A5">
        <w:rPr>
          <w:rFonts w:ascii="Times New Roman" w:hAnsi="Times New Roman"/>
          <w:sz w:val="30"/>
          <w:szCs w:val="30"/>
        </w:rPr>
        <w:t>7</w:t>
      </w:r>
      <w:r w:rsidRPr="00DF4F6F">
        <w:rPr>
          <w:rFonts w:ascii="Times New Roman" w:hAnsi="Times New Roman"/>
          <w:sz w:val="30"/>
          <w:szCs w:val="30"/>
        </w:rPr>
        <w:t>. Выполненные строительные работы ненадлежащего качества оплате не подлежат, не оплачиваются до устранения дефектов и последующие технологически связанные с ними строительные работы.</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w:t>
      </w:r>
      <w:r w:rsidR="003D52A5">
        <w:rPr>
          <w:rFonts w:ascii="Times New Roman" w:hAnsi="Times New Roman"/>
          <w:sz w:val="30"/>
          <w:szCs w:val="30"/>
        </w:rPr>
        <w:t>18</w:t>
      </w:r>
      <w:r w:rsidRPr="00DF4F6F">
        <w:rPr>
          <w:rFonts w:ascii="Times New Roman" w:hAnsi="Times New Roman"/>
          <w:sz w:val="30"/>
          <w:szCs w:val="30"/>
        </w:rPr>
        <w:t xml:space="preserve">. При срыве по вине Подрядчика сроков строительства Объекта (срыв </w:t>
      </w:r>
      <w:r w:rsidR="00495C74">
        <w:rPr>
          <w:rFonts w:ascii="Times New Roman" w:hAnsi="Times New Roman"/>
          <w:color w:val="000000" w:themeColor="text1"/>
          <w:sz w:val="30"/>
          <w:szCs w:val="30"/>
        </w:rPr>
        <w:t>г</w:t>
      </w:r>
      <w:r w:rsidR="00495C74" w:rsidRPr="00495C74">
        <w:rPr>
          <w:rFonts w:ascii="Times New Roman" w:hAnsi="Times New Roman"/>
          <w:color w:val="000000" w:themeColor="text1"/>
          <w:sz w:val="30"/>
          <w:szCs w:val="30"/>
        </w:rPr>
        <w:t>рафик</w:t>
      </w:r>
      <w:r w:rsidR="00495C74">
        <w:rPr>
          <w:rFonts w:ascii="Times New Roman" w:hAnsi="Times New Roman"/>
          <w:color w:val="000000" w:themeColor="text1"/>
          <w:sz w:val="30"/>
          <w:szCs w:val="30"/>
        </w:rPr>
        <w:t>а</w:t>
      </w:r>
      <w:r w:rsidR="00495C74" w:rsidRPr="00495C74">
        <w:rPr>
          <w:rFonts w:ascii="Times New Roman" w:hAnsi="Times New Roman"/>
          <w:color w:val="000000" w:themeColor="text1"/>
          <w:sz w:val="30"/>
          <w:szCs w:val="30"/>
        </w:rPr>
        <w:t xml:space="preserve"> производства работ</w:t>
      </w:r>
      <w:r w:rsidRPr="00DF4F6F">
        <w:rPr>
          <w:rFonts w:ascii="Times New Roman" w:hAnsi="Times New Roman"/>
          <w:sz w:val="30"/>
          <w:szCs w:val="30"/>
        </w:rPr>
        <w:t>), работы, выполненные после указанного срока, оплачиваются Заказчикам по ценам, действовавшим на установленную дату их завершения в пределах договорной цены.</w:t>
      </w:r>
    </w:p>
    <w:p w:rsidR="00F34B89" w:rsidRPr="00DF4F6F" w:rsidRDefault="00F34B89" w:rsidP="00F34B89">
      <w:pPr>
        <w:ind w:right="-2"/>
        <w:rPr>
          <w:rFonts w:ascii="Times New Roman" w:hAnsi="Times New Roman"/>
          <w:sz w:val="30"/>
          <w:szCs w:val="30"/>
        </w:rPr>
      </w:pPr>
      <w:r w:rsidRPr="00DF4F6F">
        <w:rPr>
          <w:rFonts w:ascii="Times New Roman" w:hAnsi="Times New Roman"/>
          <w:sz w:val="30"/>
          <w:szCs w:val="30"/>
        </w:rPr>
        <w:t>6.</w:t>
      </w:r>
      <w:r w:rsidR="003D52A5">
        <w:rPr>
          <w:rFonts w:ascii="Times New Roman" w:hAnsi="Times New Roman"/>
          <w:sz w:val="30"/>
          <w:szCs w:val="30"/>
        </w:rPr>
        <w:t>19</w:t>
      </w:r>
      <w:r w:rsidRPr="00DF4F6F">
        <w:rPr>
          <w:rFonts w:ascii="Times New Roman" w:hAnsi="Times New Roman"/>
          <w:sz w:val="30"/>
          <w:szCs w:val="30"/>
        </w:rPr>
        <w:t xml:space="preserve">. При завершении строительства Объекта Заказчик (по факту выполненных и сданных Заказчику законченных строительством работ) осуществляет окончательный расчёт с Подрядчиком в пределах </w:t>
      </w:r>
      <w:r w:rsidR="00444A1A">
        <w:rPr>
          <w:rFonts w:ascii="Times New Roman" w:hAnsi="Times New Roman"/>
          <w:sz w:val="30"/>
          <w:szCs w:val="30"/>
        </w:rPr>
        <w:t xml:space="preserve">договорной </w:t>
      </w:r>
      <w:r w:rsidRPr="00DF4F6F">
        <w:rPr>
          <w:rFonts w:ascii="Times New Roman" w:hAnsi="Times New Roman"/>
          <w:sz w:val="30"/>
          <w:szCs w:val="30"/>
        </w:rPr>
        <w:t xml:space="preserve">стоимости </w:t>
      </w:r>
      <w:r w:rsidR="00444A1A">
        <w:rPr>
          <w:rFonts w:ascii="Times New Roman" w:hAnsi="Times New Roman"/>
          <w:sz w:val="30"/>
          <w:szCs w:val="30"/>
        </w:rPr>
        <w:t>работ</w:t>
      </w:r>
      <w:r w:rsidRPr="00DF4F6F">
        <w:rPr>
          <w:rFonts w:ascii="Times New Roman" w:hAnsi="Times New Roman"/>
          <w:sz w:val="30"/>
          <w:szCs w:val="30"/>
        </w:rPr>
        <w:t xml:space="preserve"> согласно п. 6.1. настоящего договора. </w:t>
      </w:r>
    </w:p>
    <w:p w:rsidR="00F34B89" w:rsidRDefault="00F34B89" w:rsidP="00495C74">
      <w:pPr>
        <w:rPr>
          <w:rFonts w:ascii="Times New Roman" w:hAnsi="Times New Roman"/>
          <w:color w:val="000000" w:themeColor="text1"/>
          <w:sz w:val="30"/>
          <w:szCs w:val="30"/>
        </w:rPr>
      </w:pPr>
      <w:r w:rsidRPr="00DF4F6F">
        <w:rPr>
          <w:rFonts w:ascii="Times New Roman" w:hAnsi="Times New Roman"/>
          <w:sz w:val="30"/>
          <w:szCs w:val="30"/>
        </w:rPr>
        <w:t>Расчет за последний расчетный период в соответствии с Графиком производства работ (Приложение №1</w:t>
      </w:r>
      <w:r w:rsidR="005D6171" w:rsidRPr="005D6171">
        <w:rPr>
          <w:rFonts w:ascii="Times New Roman" w:hAnsi="Times New Roman"/>
          <w:iCs/>
          <w:sz w:val="30"/>
          <w:szCs w:val="30"/>
        </w:rPr>
        <w:t xml:space="preserve"> </w:t>
      </w:r>
      <w:r w:rsidR="005D6171" w:rsidRPr="00E40DC6">
        <w:rPr>
          <w:rFonts w:ascii="Times New Roman" w:hAnsi="Times New Roman"/>
          <w:iCs/>
          <w:sz w:val="30"/>
          <w:szCs w:val="30"/>
        </w:rPr>
        <w:t>к настоящему договору)</w:t>
      </w:r>
      <w:r w:rsidRPr="00DF4F6F">
        <w:rPr>
          <w:rFonts w:ascii="Times New Roman" w:hAnsi="Times New Roman"/>
          <w:sz w:val="30"/>
          <w:szCs w:val="30"/>
        </w:rPr>
        <w:t xml:space="preserve"> осуществляется после предоставления Заказчику Справки, подписанной руководителем группы технического надзора, об отсутствии замечаний по результатам проверки приемо-сдаточной (разрешительной и </w:t>
      </w:r>
      <w:r w:rsidRPr="00DF4F6F">
        <w:rPr>
          <w:rFonts w:ascii="Times New Roman" w:hAnsi="Times New Roman"/>
          <w:sz w:val="30"/>
          <w:szCs w:val="30"/>
        </w:rPr>
        <w:lastRenderedPageBreak/>
        <w:t>исполнительной) документации (</w:t>
      </w:r>
      <w:r w:rsidR="004364E4" w:rsidRPr="00671DD1">
        <w:rPr>
          <w:rFonts w:ascii="Times New Roman" w:hAnsi="Times New Roman"/>
          <w:color w:val="000000" w:themeColor="text1"/>
          <w:sz w:val="30"/>
          <w:szCs w:val="30"/>
        </w:rPr>
        <w:t>приложение Н СТП СФШИ.11.20-2023</w:t>
      </w:r>
      <w:r w:rsidRPr="00DF4F6F">
        <w:rPr>
          <w:rFonts w:ascii="Times New Roman" w:hAnsi="Times New Roman"/>
          <w:sz w:val="30"/>
          <w:szCs w:val="30"/>
        </w:rPr>
        <w:t xml:space="preserve">) и итогового акта </w:t>
      </w:r>
      <w:r w:rsidRPr="00495C74">
        <w:rPr>
          <w:rFonts w:ascii="Times New Roman" w:hAnsi="Times New Roman"/>
          <w:color w:val="000000" w:themeColor="text1"/>
          <w:sz w:val="30"/>
          <w:szCs w:val="30"/>
        </w:rPr>
        <w:t xml:space="preserve">сверки с полномочным представителем </w:t>
      </w:r>
      <w:r w:rsidR="00495C74" w:rsidRPr="00495C74">
        <w:rPr>
          <w:rFonts w:ascii="Times New Roman" w:hAnsi="Times New Roman"/>
          <w:color w:val="000000" w:themeColor="text1"/>
          <w:sz w:val="30"/>
          <w:szCs w:val="30"/>
        </w:rPr>
        <w:t>филиала «</w:t>
      </w:r>
      <w:proofErr w:type="spellStart"/>
      <w:r w:rsidR="00495C74" w:rsidRPr="00495C74">
        <w:rPr>
          <w:rFonts w:ascii="Times New Roman" w:hAnsi="Times New Roman"/>
          <w:color w:val="000000" w:themeColor="text1"/>
          <w:sz w:val="30"/>
          <w:szCs w:val="30"/>
        </w:rPr>
        <w:t>Несвижское</w:t>
      </w:r>
      <w:proofErr w:type="spellEnd"/>
      <w:r w:rsidR="00495C74" w:rsidRPr="00495C74">
        <w:rPr>
          <w:rFonts w:ascii="Times New Roman" w:hAnsi="Times New Roman"/>
          <w:color w:val="000000" w:themeColor="text1"/>
          <w:sz w:val="30"/>
          <w:szCs w:val="30"/>
        </w:rPr>
        <w:t xml:space="preserve"> УМГ»</w:t>
      </w:r>
      <w:r w:rsidRPr="00495C74">
        <w:rPr>
          <w:rFonts w:ascii="Times New Roman" w:hAnsi="Times New Roman"/>
          <w:color w:val="000000" w:themeColor="text1"/>
          <w:sz w:val="30"/>
          <w:szCs w:val="30"/>
        </w:rPr>
        <w:t xml:space="preserve"> по осуществлению передачи МТР. </w:t>
      </w:r>
    </w:p>
    <w:p w:rsidR="00DE5B25" w:rsidRPr="00DF4F6F" w:rsidRDefault="00DE5B25" w:rsidP="00495C74">
      <w:pPr>
        <w:rPr>
          <w:rFonts w:ascii="Times New Roman" w:hAnsi="Times New Roman"/>
          <w:sz w:val="30"/>
          <w:szCs w:val="30"/>
        </w:rPr>
      </w:pPr>
      <w:r w:rsidRPr="00DE5B25">
        <w:rPr>
          <w:rFonts w:ascii="Times New Roman" w:hAnsi="Times New Roman"/>
          <w:sz w:val="30"/>
          <w:szCs w:val="30"/>
        </w:rPr>
        <w:t>Расчёт осуществляется в срок 10 календарных дней с даты предоставления Заказчику оформленных в установленном порядке документов об исполнении Подрядчиком абзаца 2 настоящего пункта Договора.</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6.2</w:t>
      </w:r>
      <w:r w:rsidR="003D52A5">
        <w:rPr>
          <w:rFonts w:ascii="Times New Roman" w:hAnsi="Times New Roman"/>
          <w:sz w:val="30"/>
          <w:szCs w:val="30"/>
        </w:rPr>
        <w:t>0</w:t>
      </w:r>
      <w:r w:rsidRPr="00DF4F6F">
        <w:rPr>
          <w:rFonts w:ascii="Times New Roman" w:hAnsi="Times New Roman"/>
          <w:sz w:val="30"/>
          <w:szCs w:val="30"/>
        </w:rPr>
        <w:t xml:space="preserve">. При завершении строительства </w:t>
      </w:r>
      <w:r w:rsidR="00DF3384">
        <w:rPr>
          <w:rFonts w:ascii="Times New Roman" w:hAnsi="Times New Roman"/>
          <w:sz w:val="30"/>
          <w:szCs w:val="30"/>
        </w:rPr>
        <w:t>О</w:t>
      </w:r>
      <w:r w:rsidRPr="00DF4F6F">
        <w:rPr>
          <w:rFonts w:ascii="Times New Roman" w:hAnsi="Times New Roman"/>
          <w:sz w:val="30"/>
          <w:szCs w:val="30"/>
        </w:rPr>
        <w:t>бъекта Подрядчик возвращает Заказчику неиспользованные материалы поставки Заказчика, либо возмещает их стоимость по ценам, действующим на момент возмещения.</w:t>
      </w:r>
    </w:p>
    <w:p w:rsidR="00F34B89" w:rsidRPr="00DF4F6F" w:rsidRDefault="00F34B89" w:rsidP="00F34B89">
      <w:pPr>
        <w:rPr>
          <w:rFonts w:ascii="Times New Roman" w:hAnsi="Times New Roman"/>
          <w:sz w:val="30"/>
          <w:szCs w:val="30"/>
        </w:rPr>
      </w:pPr>
      <w:r w:rsidRPr="00DF4F6F">
        <w:rPr>
          <w:rFonts w:ascii="Times New Roman" w:hAnsi="Times New Roman"/>
          <w:sz w:val="30"/>
          <w:szCs w:val="30"/>
        </w:rPr>
        <w:t>6.2</w:t>
      </w:r>
      <w:r w:rsidR="003D52A5">
        <w:rPr>
          <w:rFonts w:ascii="Times New Roman" w:hAnsi="Times New Roman"/>
          <w:sz w:val="30"/>
          <w:szCs w:val="30"/>
        </w:rPr>
        <w:t>1</w:t>
      </w:r>
      <w:r w:rsidRPr="00DF4F6F">
        <w:rPr>
          <w:rFonts w:ascii="Times New Roman" w:hAnsi="Times New Roman"/>
          <w:sz w:val="30"/>
          <w:szCs w:val="30"/>
        </w:rPr>
        <w:t>. В случае выявления Заказчиком или контролирующ</w:t>
      </w:r>
      <w:r w:rsidRPr="00495C74">
        <w:rPr>
          <w:rFonts w:ascii="Times New Roman" w:hAnsi="Times New Roman"/>
          <w:color w:val="000000" w:themeColor="text1"/>
          <w:sz w:val="30"/>
          <w:szCs w:val="30"/>
        </w:rPr>
        <w:t>их</w:t>
      </w:r>
      <w:r w:rsidRPr="00444A1A">
        <w:rPr>
          <w:rFonts w:ascii="Times New Roman" w:hAnsi="Times New Roman"/>
          <w:color w:val="C00000"/>
          <w:sz w:val="30"/>
          <w:szCs w:val="30"/>
        </w:rPr>
        <w:t xml:space="preserve"> </w:t>
      </w:r>
      <w:r w:rsidRPr="00DF4F6F">
        <w:rPr>
          <w:rFonts w:ascii="Times New Roman" w:hAnsi="Times New Roman"/>
          <w:sz w:val="30"/>
          <w:szCs w:val="30"/>
        </w:rPr>
        <w:t xml:space="preserve">органов фактов завышения объемов выполненных и оплаченных работ (возврат ранее заактированных строительно-монтажных работ), материальных ресурсов и других нарушений, Подрядчик возмещает Заказчику в полном </w:t>
      </w:r>
      <w:r w:rsidRPr="000D1F12">
        <w:rPr>
          <w:rFonts w:ascii="Times New Roman" w:hAnsi="Times New Roman"/>
          <w:color w:val="000000" w:themeColor="text1"/>
          <w:sz w:val="30"/>
          <w:szCs w:val="30"/>
        </w:rPr>
        <w:t>объеме штрафные санкции, предъявляемые к Заказчику.</w:t>
      </w:r>
    </w:p>
    <w:p w:rsidR="00F34B89" w:rsidRDefault="00F34B89" w:rsidP="00F34B89">
      <w:pPr>
        <w:rPr>
          <w:rFonts w:ascii="Times New Roman" w:hAnsi="Times New Roman"/>
          <w:sz w:val="30"/>
          <w:szCs w:val="30"/>
        </w:rPr>
      </w:pPr>
      <w:r w:rsidRPr="00DF4F6F">
        <w:rPr>
          <w:rFonts w:ascii="Times New Roman" w:hAnsi="Times New Roman"/>
          <w:sz w:val="30"/>
          <w:szCs w:val="30"/>
        </w:rPr>
        <w:t>6.</w:t>
      </w:r>
      <w:r w:rsidR="003D52A5">
        <w:rPr>
          <w:rFonts w:ascii="Times New Roman" w:hAnsi="Times New Roman"/>
          <w:sz w:val="30"/>
          <w:szCs w:val="30"/>
        </w:rPr>
        <w:t>22.</w:t>
      </w:r>
      <w:r w:rsidRPr="00DF4F6F">
        <w:rPr>
          <w:rFonts w:ascii="Times New Roman" w:hAnsi="Times New Roman"/>
          <w:sz w:val="30"/>
          <w:szCs w:val="30"/>
        </w:rPr>
        <w:t xml:space="preserve"> Договаривающиеся стороны пришли к соглашению, что Подрядчик не имеет права представлять в органы Министерства по налогам и сборам Республики Беларусь и Фонд социальной защиты населения Минтруда данные о задолженности Заказчика без подписания акта сверки взаиморасчетов. </w:t>
      </w:r>
    </w:p>
    <w:p w:rsidR="00BA5B33" w:rsidRPr="00DF4F6F" w:rsidRDefault="00905281" w:rsidP="00C255FD">
      <w:pPr>
        <w:spacing w:before="120" w:after="120"/>
        <w:ind w:firstLine="0"/>
        <w:jc w:val="center"/>
        <w:rPr>
          <w:rFonts w:ascii="Times New Roman" w:hAnsi="Times New Roman"/>
          <w:b/>
          <w:sz w:val="30"/>
          <w:szCs w:val="30"/>
        </w:rPr>
      </w:pPr>
      <w:r w:rsidRPr="00DF4F6F">
        <w:rPr>
          <w:rFonts w:ascii="Times New Roman" w:hAnsi="Times New Roman"/>
          <w:b/>
          <w:sz w:val="30"/>
          <w:szCs w:val="30"/>
        </w:rPr>
        <w:t>7. </w:t>
      </w:r>
      <w:r w:rsidR="00BA5B33" w:rsidRPr="00DF4F6F">
        <w:rPr>
          <w:rFonts w:ascii="Times New Roman" w:hAnsi="Times New Roman"/>
          <w:b/>
          <w:sz w:val="30"/>
          <w:szCs w:val="30"/>
        </w:rPr>
        <w:t>Надзор за строительством</w:t>
      </w:r>
    </w:p>
    <w:p w:rsidR="00A5448C" w:rsidRPr="00C14107" w:rsidRDefault="00A5448C" w:rsidP="00E30DF1">
      <w:pPr>
        <w:rPr>
          <w:rFonts w:ascii="Times New Roman" w:hAnsi="Times New Roman"/>
          <w:sz w:val="30"/>
          <w:szCs w:val="30"/>
        </w:rPr>
      </w:pPr>
      <w:r w:rsidRPr="00DF4F6F">
        <w:rPr>
          <w:rFonts w:ascii="Times New Roman" w:hAnsi="Times New Roman"/>
          <w:sz w:val="30"/>
          <w:szCs w:val="30"/>
        </w:rPr>
        <w:t>7.1. Для осуществления авторского надзора Заказчик пр</w:t>
      </w:r>
      <w:r w:rsidR="00865F0F" w:rsidRPr="00DF4F6F">
        <w:rPr>
          <w:rFonts w:ascii="Times New Roman" w:hAnsi="Times New Roman"/>
          <w:sz w:val="30"/>
          <w:szCs w:val="30"/>
        </w:rPr>
        <w:t xml:space="preserve">ивлекает </w:t>
      </w:r>
      <w:r w:rsidR="00865F0F" w:rsidRPr="00C14107">
        <w:rPr>
          <w:rFonts w:ascii="Times New Roman" w:hAnsi="Times New Roman"/>
          <w:sz w:val="30"/>
          <w:szCs w:val="30"/>
        </w:rPr>
        <w:t>проектную организацию</w:t>
      </w:r>
      <w:r w:rsidR="0055020E" w:rsidRPr="00C14107">
        <w:rPr>
          <w:rFonts w:ascii="Times New Roman" w:hAnsi="Times New Roman"/>
          <w:sz w:val="30"/>
          <w:szCs w:val="30"/>
        </w:rPr>
        <w:t xml:space="preserve"> </w:t>
      </w:r>
      <w:r w:rsidR="00C14107" w:rsidRPr="003D52A5">
        <w:rPr>
          <w:rFonts w:ascii="Times New Roman" w:hAnsi="Times New Roman"/>
          <w:sz w:val="30"/>
          <w:szCs w:val="30"/>
        </w:rPr>
        <w:t>ООО «</w:t>
      </w:r>
      <w:proofErr w:type="spellStart"/>
      <w:r w:rsidR="00C14107" w:rsidRPr="003D52A5">
        <w:rPr>
          <w:rFonts w:ascii="Times New Roman" w:hAnsi="Times New Roman"/>
          <w:sz w:val="30"/>
          <w:szCs w:val="30"/>
        </w:rPr>
        <w:t>Белгазэнергопроект</w:t>
      </w:r>
      <w:proofErr w:type="spellEnd"/>
      <w:r w:rsidR="00C14107" w:rsidRPr="003D52A5">
        <w:rPr>
          <w:rFonts w:ascii="Times New Roman" w:hAnsi="Times New Roman"/>
          <w:sz w:val="30"/>
          <w:szCs w:val="30"/>
        </w:rPr>
        <w:t>»</w:t>
      </w:r>
      <w:r w:rsidR="00865F0F" w:rsidRPr="003D52A5">
        <w:rPr>
          <w:rFonts w:ascii="Times New Roman" w:hAnsi="Times New Roman"/>
          <w:sz w:val="30"/>
          <w:szCs w:val="30"/>
        </w:rPr>
        <w:t>.</w:t>
      </w:r>
      <w:r w:rsidR="00303636" w:rsidRPr="00C14107">
        <w:rPr>
          <w:rFonts w:ascii="Times New Roman" w:hAnsi="Times New Roman"/>
          <w:sz w:val="30"/>
          <w:szCs w:val="30"/>
        </w:rPr>
        <w:t xml:space="preserve">     </w:t>
      </w:r>
    </w:p>
    <w:p w:rsidR="005D6171" w:rsidRPr="00E40DC6" w:rsidRDefault="00C10B1B" w:rsidP="005D6171">
      <w:pPr>
        <w:rPr>
          <w:rFonts w:ascii="Times New Roman" w:hAnsi="Times New Roman"/>
          <w:sz w:val="30"/>
          <w:szCs w:val="30"/>
        </w:rPr>
      </w:pPr>
      <w:r w:rsidRPr="00DF4F6F">
        <w:rPr>
          <w:rFonts w:ascii="Times New Roman" w:hAnsi="Times New Roman"/>
          <w:sz w:val="30"/>
          <w:szCs w:val="30"/>
        </w:rPr>
        <w:t xml:space="preserve">7.2.  </w:t>
      </w:r>
      <w:r w:rsidR="005D6171" w:rsidRPr="00E40DC6">
        <w:rPr>
          <w:rFonts w:ascii="Times New Roman" w:hAnsi="Times New Roman"/>
          <w:sz w:val="30"/>
          <w:szCs w:val="30"/>
        </w:rPr>
        <w:t xml:space="preserve">Технический надзор на Объекте будет осуществляться специалистами </w:t>
      </w:r>
      <w:r w:rsidR="00444A1A">
        <w:rPr>
          <w:rFonts w:ascii="Times New Roman" w:hAnsi="Times New Roman"/>
          <w:sz w:val="30"/>
          <w:szCs w:val="30"/>
        </w:rPr>
        <w:t>филиалов</w:t>
      </w:r>
      <w:r w:rsidR="005D6171" w:rsidRPr="00E40DC6">
        <w:rPr>
          <w:rFonts w:ascii="Times New Roman" w:hAnsi="Times New Roman"/>
          <w:sz w:val="30"/>
          <w:szCs w:val="30"/>
        </w:rPr>
        <w:t xml:space="preserve"> Заказчика: </w:t>
      </w:r>
    </w:p>
    <w:p w:rsidR="005D6171" w:rsidRPr="00E40DC6" w:rsidRDefault="005D6171" w:rsidP="005D6171">
      <w:pPr>
        <w:rPr>
          <w:rFonts w:ascii="Times New Roman" w:hAnsi="Times New Roman"/>
          <w:sz w:val="30"/>
          <w:szCs w:val="30"/>
        </w:rPr>
      </w:pPr>
      <w:r w:rsidRPr="00E40DC6">
        <w:rPr>
          <w:rFonts w:ascii="Times New Roman" w:hAnsi="Times New Roman"/>
          <w:sz w:val="30"/>
          <w:szCs w:val="30"/>
        </w:rPr>
        <w:t xml:space="preserve">филиал «Инженерно-технический центр ОАО «Газпром </w:t>
      </w:r>
      <w:proofErr w:type="spellStart"/>
      <w:r w:rsidRPr="00E40DC6">
        <w:rPr>
          <w:rFonts w:ascii="Times New Roman" w:hAnsi="Times New Roman"/>
          <w:sz w:val="30"/>
          <w:szCs w:val="30"/>
        </w:rPr>
        <w:t>трансгаз</w:t>
      </w:r>
      <w:proofErr w:type="spellEnd"/>
      <w:r w:rsidRPr="00E40DC6">
        <w:rPr>
          <w:rFonts w:ascii="Times New Roman" w:hAnsi="Times New Roman"/>
          <w:sz w:val="30"/>
          <w:szCs w:val="30"/>
        </w:rPr>
        <w:t xml:space="preserve"> Беларусь»;</w:t>
      </w:r>
    </w:p>
    <w:p w:rsidR="005D6171" w:rsidRPr="00E40DC6" w:rsidRDefault="005D6171" w:rsidP="005D6171">
      <w:pPr>
        <w:rPr>
          <w:rFonts w:ascii="Times New Roman" w:hAnsi="Times New Roman"/>
          <w:sz w:val="30"/>
          <w:szCs w:val="30"/>
          <w:u w:val="single"/>
        </w:rPr>
      </w:pPr>
      <w:r w:rsidRPr="00E40DC6">
        <w:rPr>
          <w:rFonts w:ascii="Times New Roman" w:hAnsi="Times New Roman"/>
          <w:sz w:val="30"/>
          <w:szCs w:val="30"/>
        </w:rPr>
        <w:t>филиал «</w:t>
      </w:r>
      <w:proofErr w:type="spellStart"/>
      <w:r w:rsidR="004364E4">
        <w:rPr>
          <w:rFonts w:ascii="Times New Roman" w:hAnsi="Times New Roman"/>
          <w:sz w:val="30"/>
          <w:szCs w:val="30"/>
        </w:rPr>
        <w:t>Несвижское</w:t>
      </w:r>
      <w:proofErr w:type="spellEnd"/>
      <w:r w:rsidRPr="00E40DC6">
        <w:rPr>
          <w:rFonts w:ascii="Times New Roman" w:hAnsi="Times New Roman"/>
          <w:sz w:val="30"/>
          <w:szCs w:val="30"/>
        </w:rPr>
        <w:t xml:space="preserve"> УМГ</w:t>
      </w:r>
      <w:r w:rsidRPr="00E40DC6">
        <w:t xml:space="preserve"> </w:t>
      </w:r>
      <w:r w:rsidRPr="00E40DC6">
        <w:rPr>
          <w:rFonts w:ascii="Times New Roman" w:hAnsi="Times New Roman"/>
          <w:sz w:val="30"/>
          <w:szCs w:val="30"/>
        </w:rPr>
        <w:t xml:space="preserve">ОАО «Газпром </w:t>
      </w:r>
      <w:proofErr w:type="spellStart"/>
      <w:r w:rsidRPr="00E40DC6">
        <w:rPr>
          <w:rFonts w:ascii="Times New Roman" w:hAnsi="Times New Roman"/>
          <w:sz w:val="30"/>
          <w:szCs w:val="30"/>
        </w:rPr>
        <w:t>трансгаз</w:t>
      </w:r>
      <w:proofErr w:type="spellEnd"/>
      <w:r w:rsidRPr="00E40DC6">
        <w:rPr>
          <w:rFonts w:ascii="Times New Roman" w:hAnsi="Times New Roman"/>
          <w:sz w:val="30"/>
          <w:szCs w:val="30"/>
        </w:rPr>
        <w:t xml:space="preserve"> Беларусь».</w:t>
      </w:r>
    </w:p>
    <w:p w:rsidR="00923846" w:rsidRPr="00DF4F6F" w:rsidRDefault="00A5448C" w:rsidP="00E30DF1">
      <w:pPr>
        <w:rPr>
          <w:rFonts w:ascii="Times New Roman" w:hAnsi="Times New Roman"/>
          <w:sz w:val="30"/>
          <w:szCs w:val="30"/>
        </w:rPr>
      </w:pPr>
      <w:r w:rsidRPr="00DF4F6F">
        <w:rPr>
          <w:rFonts w:ascii="Times New Roman" w:hAnsi="Times New Roman"/>
          <w:sz w:val="30"/>
          <w:szCs w:val="30"/>
        </w:rPr>
        <w:t>7.3. </w:t>
      </w:r>
      <w:r w:rsidR="00923846" w:rsidRPr="00DF4F6F">
        <w:rPr>
          <w:rFonts w:ascii="Times New Roman" w:hAnsi="Times New Roman"/>
          <w:sz w:val="30"/>
          <w:szCs w:val="30"/>
        </w:rPr>
        <w:t xml:space="preserve">Заказчик и Подрядчик назначают своих представителей из числа аттестованных специалистов для организации исполнения обязательств по настоящему договору, решения вопросов, возникающих в ходе его исполнения, </w:t>
      </w:r>
      <w:r w:rsidR="00923846" w:rsidRPr="00DF4F6F">
        <w:rPr>
          <w:rFonts w:ascii="Times New Roman" w:hAnsi="Times New Roman"/>
          <w:bCs/>
          <w:sz w:val="30"/>
          <w:szCs w:val="30"/>
        </w:rPr>
        <w:t xml:space="preserve">подписание </w:t>
      </w:r>
      <w:r w:rsidR="00923846" w:rsidRPr="00DF4F6F">
        <w:rPr>
          <w:rFonts w:ascii="Times New Roman" w:hAnsi="Times New Roman"/>
          <w:sz w:val="30"/>
          <w:szCs w:val="30"/>
        </w:rPr>
        <w:t>справок о стоимости выполненных работ и затрат</w:t>
      </w:r>
      <w:r w:rsidR="00A2485C" w:rsidRPr="00DF4F6F">
        <w:rPr>
          <w:rFonts w:ascii="Times New Roman" w:hAnsi="Times New Roman"/>
          <w:sz w:val="30"/>
          <w:szCs w:val="30"/>
        </w:rPr>
        <w:t>ах и актов сдачи-приемки работ.</w:t>
      </w:r>
    </w:p>
    <w:p w:rsidR="00995407" w:rsidRPr="00DF4F6F" w:rsidRDefault="00995407" w:rsidP="00E30DF1">
      <w:pPr>
        <w:rPr>
          <w:rFonts w:ascii="Times New Roman" w:hAnsi="Times New Roman"/>
          <w:sz w:val="30"/>
          <w:szCs w:val="30"/>
        </w:rPr>
      </w:pPr>
      <w:r w:rsidRPr="00DF4F6F">
        <w:rPr>
          <w:rFonts w:ascii="Times New Roman" w:hAnsi="Times New Roman"/>
          <w:bCs/>
          <w:sz w:val="30"/>
          <w:szCs w:val="30"/>
        </w:rPr>
        <w:t>7.4. </w:t>
      </w:r>
      <w:r w:rsidRPr="00DF4F6F">
        <w:rPr>
          <w:rFonts w:ascii="Times New Roman" w:hAnsi="Times New Roman"/>
          <w:sz w:val="30"/>
          <w:szCs w:val="30"/>
        </w:rPr>
        <w:t xml:space="preserve">При выявлении строительных работ ненадлежащего качества </w:t>
      </w:r>
      <w:r w:rsidR="000D1F12">
        <w:rPr>
          <w:rFonts w:ascii="Times New Roman" w:hAnsi="Times New Roman"/>
          <w:sz w:val="30"/>
          <w:szCs w:val="30"/>
        </w:rPr>
        <w:t xml:space="preserve">уполномоченным </w:t>
      </w:r>
      <w:r w:rsidR="000D1F12" w:rsidRPr="00495C74">
        <w:rPr>
          <w:rFonts w:ascii="Times New Roman" w:hAnsi="Times New Roman"/>
          <w:color w:val="000000" w:themeColor="text1"/>
          <w:sz w:val="30"/>
          <w:szCs w:val="30"/>
        </w:rPr>
        <w:t>представител</w:t>
      </w:r>
      <w:r w:rsidR="000D1F12">
        <w:rPr>
          <w:rFonts w:ascii="Times New Roman" w:hAnsi="Times New Roman"/>
          <w:color w:val="000000" w:themeColor="text1"/>
          <w:sz w:val="30"/>
          <w:szCs w:val="30"/>
        </w:rPr>
        <w:t>е</w:t>
      </w:r>
      <w:r w:rsidR="000D1F12" w:rsidRPr="00495C74">
        <w:rPr>
          <w:rFonts w:ascii="Times New Roman" w:hAnsi="Times New Roman"/>
          <w:color w:val="000000" w:themeColor="text1"/>
          <w:sz w:val="30"/>
          <w:szCs w:val="30"/>
        </w:rPr>
        <w:t xml:space="preserve">м </w:t>
      </w:r>
      <w:r w:rsidRPr="00DF4F6F">
        <w:rPr>
          <w:rFonts w:ascii="Times New Roman" w:hAnsi="Times New Roman"/>
          <w:sz w:val="30"/>
          <w:szCs w:val="30"/>
        </w:rPr>
        <w:t>Заказчик</w:t>
      </w:r>
      <w:r w:rsidR="000D1F12">
        <w:rPr>
          <w:rFonts w:ascii="Times New Roman" w:hAnsi="Times New Roman"/>
          <w:sz w:val="30"/>
          <w:szCs w:val="30"/>
        </w:rPr>
        <w:t>а</w:t>
      </w:r>
      <w:r w:rsidRPr="00DF4F6F">
        <w:rPr>
          <w:rFonts w:ascii="Times New Roman" w:hAnsi="Times New Roman"/>
          <w:sz w:val="30"/>
          <w:szCs w:val="30"/>
        </w:rPr>
        <w:t xml:space="preserve"> в течение двух дней составляет в произвольной форме акт, в котором указывается перечень строительных работ ненадлежащего качества и сроки их устранения, и направляет его </w:t>
      </w:r>
      <w:r w:rsidR="002323AE" w:rsidRPr="00DF4F6F">
        <w:rPr>
          <w:rFonts w:ascii="Times New Roman" w:hAnsi="Times New Roman"/>
          <w:sz w:val="30"/>
          <w:szCs w:val="30"/>
        </w:rPr>
        <w:t>П</w:t>
      </w:r>
      <w:r w:rsidRPr="00DF4F6F">
        <w:rPr>
          <w:rFonts w:ascii="Times New Roman" w:hAnsi="Times New Roman"/>
          <w:sz w:val="30"/>
          <w:szCs w:val="30"/>
        </w:rPr>
        <w:t xml:space="preserve">одрядчику. Подрядчик обязан устранить указанные в акте замечания за свой счет. При непринятии </w:t>
      </w:r>
      <w:r w:rsidR="002323AE" w:rsidRPr="00DF4F6F">
        <w:rPr>
          <w:rFonts w:ascii="Times New Roman" w:hAnsi="Times New Roman"/>
          <w:sz w:val="30"/>
          <w:szCs w:val="30"/>
        </w:rPr>
        <w:t>П</w:t>
      </w:r>
      <w:r w:rsidRPr="00DF4F6F">
        <w:rPr>
          <w:rFonts w:ascii="Times New Roman" w:hAnsi="Times New Roman"/>
          <w:sz w:val="30"/>
          <w:szCs w:val="30"/>
        </w:rPr>
        <w:t xml:space="preserve">одрядчиком мер по устранению замечаний </w:t>
      </w:r>
      <w:r w:rsidR="002323AE" w:rsidRPr="00DF4F6F">
        <w:rPr>
          <w:rFonts w:ascii="Times New Roman" w:hAnsi="Times New Roman"/>
          <w:sz w:val="30"/>
          <w:szCs w:val="30"/>
        </w:rPr>
        <w:t>З</w:t>
      </w:r>
      <w:r w:rsidRPr="00DF4F6F">
        <w:rPr>
          <w:rFonts w:ascii="Times New Roman" w:hAnsi="Times New Roman"/>
          <w:sz w:val="30"/>
          <w:szCs w:val="30"/>
        </w:rPr>
        <w:t xml:space="preserve">аказчик вправе в установленном порядке приостановить выполнение </w:t>
      </w:r>
      <w:r w:rsidR="002323AE" w:rsidRPr="00DF4F6F">
        <w:rPr>
          <w:rFonts w:ascii="Times New Roman" w:hAnsi="Times New Roman"/>
          <w:sz w:val="30"/>
          <w:szCs w:val="30"/>
        </w:rPr>
        <w:t>П</w:t>
      </w:r>
      <w:r w:rsidRPr="00DF4F6F">
        <w:rPr>
          <w:rFonts w:ascii="Times New Roman" w:hAnsi="Times New Roman"/>
          <w:sz w:val="30"/>
          <w:szCs w:val="30"/>
        </w:rPr>
        <w:t>одрядчиком строительных работ.</w:t>
      </w:r>
    </w:p>
    <w:p w:rsidR="002323AE" w:rsidRPr="00DF4F6F" w:rsidRDefault="002323AE" w:rsidP="00BD6F4E">
      <w:pPr>
        <w:rPr>
          <w:rFonts w:ascii="Times New Roman" w:hAnsi="Times New Roman"/>
          <w:sz w:val="30"/>
          <w:szCs w:val="30"/>
        </w:rPr>
      </w:pPr>
      <w:r w:rsidRPr="00DF4F6F">
        <w:rPr>
          <w:rFonts w:ascii="Times New Roman" w:hAnsi="Times New Roman"/>
          <w:sz w:val="30"/>
          <w:szCs w:val="30"/>
        </w:rPr>
        <w:lastRenderedPageBreak/>
        <w:t xml:space="preserve">7.5. Все строительные работы, скрываемые последующими работами, а также отдельные несущие конструкции, конструкции, определенные в проектной документации как ответственные, в случаях, предусмотренных техническими нормативными правовыми актами, подлежат приемке </w:t>
      </w:r>
      <w:r w:rsidR="0055020E" w:rsidRPr="00DF4F6F">
        <w:rPr>
          <w:rFonts w:ascii="Times New Roman" w:hAnsi="Times New Roman"/>
          <w:sz w:val="30"/>
          <w:szCs w:val="30"/>
        </w:rPr>
        <w:t xml:space="preserve">представителем авторского надзора </w:t>
      </w:r>
      <w:r w:rsidRPr="00DF4F6F">
        <w:rPr>
          <w:rFonts w:ascii="Times New Roman" w:hAnsi="Times New Roman"/>
          <w:sz w:val="30"/>
          <w:szCs w:val="30"/>
        </w:rPr>
        <w:t>с составлением актов освидетельствования скрытых строительных работ и промежуточной приемки отдельных несущих конструкций.</w:t>
      </w:r>
    </w:p>
    <w:p w:rsidR="00BA5B33" w:rsidRPr="00DF4F6F" w:rsidRDefault="00905281" w:rsidP="00C255FD">
      <w:pPr>
        <w:keepNext/>
        <w:spacing w:before="120" w:after="120"/>
        <w:ind w:firstLine="0"/>
        <w:jc w:val="center"/>
        <w:rPr>
          <w:rFonts w:ascii="Times New Roman" w:hAnsi="Times New Roman"/>
          <w:b/>
          <w:sz w:val="30"/>
          <w:szCs w:val="30"/>
        </w:rPr>
      </w:pPr>
      <w:r w:rsidRPr="00DF4F6F">
        <w:rPr>
          <w:rFonts w:ascii="Times New Roman" w:hAnsi="Times New Roman"/>
          <w:b/>
          <w:sz w:val="30"/>
          <w:szCs w:val="30"/>
        </w:rPr>
        <w:t>8. </w:t>
      </w:r>
      <w:r w:rsidR="00BA5B33" w:rsidRPr="00DF4F6F">
        <w:rPr>
          <w:rFonts w:ascii="Times New Roman" w:hAnsi="Times New Roman"/>
          <w:b/>
          <w:sz w:val="30"/>
          <w:szCs w:val="30"/>
        </w:rPr>
        <w:t>Гарантийные обязательства</w:t>
      </w:r>
    </w:p>
    <w:p w:rsidR="004364E4" w:rsidRPr="00671DD1" w:rsidRDefault="00FB6A69" w:rsidP="004364E4">
      <w:pPr>
        <w:shd w:val="clear" w:color="auto" w:fill="FFFFFF"/>
        <w:tabs>
          <w:tab w:val="left" w:pos="1134"/>
          <w:tab w:val="num" w:pos="1855"/>
        </w:tabs>
        <w:rPr>
          <w:rFonts w:ascii="Times New Roman" w:hAnsi="Times New Roman"/>
          <w:sz w:val="30"/>
          <w:szCs w:val="30"/>
        </w:rPr>
      </w:pPr>
      <w:r w:rsidRPr="00DF4F6F">
        <w:rPr>
          <w:rFonts w:ascii="Times New Roman" w:hAnsi="Times New Roman"/>
          <w:sz w:val="30"/>
          <w:szCs w:val="30"/>
        </w:rPr>
        <w:t>8.1. </w:t>
      </w:r>
      <w:r w:rsidR="004364E4" w:rsidRPr="00671DD1">
        <w:rPr>
          <w:rFonts w:ascii="Times New Roman" w:hAnsi="Times New Roman"/>
          <w:sz w:val="30"/>
          <w:szCs w:val="30"/>
        </w:rPr>
        <w:t xml:space="preserve">На принятый </w:t>
      </w:r>
      <w:r w:rsidR="004364E4" w:rsidRPr="000D1F12">
        <w:rPr>
          <w:rFonts w:ascii="Times New Roman" w:hAnsi="Times New Roman"/>
          <w:color w:val="000000" w:themeColor="text1"/>
          <w:sz w:val="30"/>
          <w:szCs w:val="30"/>
        </w:rPr>
        <w:t>в эксплуатацию Объект</w:t>
      </w:r>
      <w:r w:rsidR="00FF1C00" w:rsidRPr="000D1F12">
        <w:rPr>
          <w:rFonts w:ascii="Times New Roman" w:hAnsi="Times New Roman"/>
          <w:color w:val="000000" w:themeColor="text1"/>
          <w:sz w:val="30"/>
          <w:szCs w:val="30"/>
        </w:rPr>
        <w:t xml:space="preserve"> </w:t>
      </w:r>
      <w:r w:rsidR="00FF1C00" w:rsidRPr="00FF1C00">
        <w:rPr>
          <w:rFonts w:ascii="Times New Roman" w:hAnsi="Times New Roman"/>
          <w:sz w:val="30"/>
          <w:szCs w:val="30"/>
        </w:rPr>
        <w:t>(</w:t>
      </w:r>
      <w:r w:rsidR="00FF1C00">
        <w:rPr>
          <w:rFonts w:ascii="Times New Roman" w:hAnsi="Times New Roman"/>
          <w:sz w:val="30"/>
          <w:szCs w:val="30"/>
        </w:rPr>
        <w:t>выполненные работы)</w:t>
      </w:r>
      <w:r w:rsidR="004364E4" w:rsidRPr="00671DD1">
        <w:rPr>
          <w:rFonts w:ascii="Times New Roman" w:hAnsi="Times New Roman"/>
          <w:sz w:val="30"/>
          <w:szCs w:val="30"/>
        </w:rPr>
        <w:t xml:space="preserve"> устанавливается гарантийный срок в пять лет, за исключением технологического, инженерного, сантехнического, электротехнического и другого оборудования, материалов и изделий, использованных для строительства Объекта (</w:t>
      </w:r>
      <w:r w:rsidR="00444A1A">
        <w:rPr>
          <w:rFonts w:ascii="Times New Roman" w:hAnsi="Times New Roman"/>
          <w:sz w:val="30"/>
          <w:szCs w:val="30"/>
        </w:rPr>
        <w:t>выполнения строительных</w:t>
      </w:r>
      <w:r w:rsidR="004364E4" w:rsidRPr="00671DD1">
        <w:rPr>
          <w:rFonts w:ascii="Times New Roman" w:hAnsi="Times New Roman"/>
          <w:sz w:val="30"/>
          <w:szCs w:val="30"/>
        </w:rPr>
        <w:t xml:space="preserve"> работ), гарантийный срок на которые устанавливается законодательством Республики Беларусь или изготовителем.</w:t>
      </w:r>
    </w:p>
    <w:p w:rsidR="00BD6F4E" w:rsidRDefault="00BD6F4E" w:rsidP="00BD6F4E">
      <w:pPr>
        <w:rPr>
          <w:rFonts w:ascii="Times New Roman" w:hAnsi="Times New Roman"/>
          <w:sz w:val="30"/>
          <w:szCs w:val="30"/>
        </w:rPr>
      </w:pPr>
      <w:r w:rsidRPr="00DF4F6F">
        <w:rPr>
          <w:rFonts w:ascii="Times New Roman" w:hAnsi="Times New Roman"/>
          <w:sz w:val="30"/>
          <w:szCs w:val="30"/>
        </w:rPr>
        <w:t xml:space="preserve">8.2. Подрядчик гарантирует достижение Объектом указанных в проектной документации показателей и возможность эксплуатации Объекта в соответствии </w:t>
      </w:r>
      <w:r w:rsidR="00A9458C" w:rsidRPr="00DF4F6F">
        <w:rPr>
          <w:rFonts w:ascii="Times New Roman" w:hAnsi="Times New Roman"/>
          <w:sz w:val="30"/>
          <w:szCs w:val="30"/>
        </w:rPr>
        <w:t xml:space="preserve">с его функциональным назначением и </w:t>
      </w:r>
      <w:r w:rsidRPr="00DF4F6F">
        <w:rPr>
          <w:rFonts w:ascii="Times New Roman" w:hAnsi="Times New Roman"/>
          <w:sz w:val="30"/>
          <w:szCs w:val="30"/>
        </w:rPr>
        <w:t xml:space="preserve">настоящим договором на протяжении гарантийного срока, несет ответственность за недостатки (дефекты), обнаруженные в пределах гарантийного срока, если не докажет, что они произошли вследствие естественного износа Объекта или его частей, неправильной его эксплуатации или неправильности инструкции по его эксплуатации, разработанной самим Заказчиком или привлеченными им третьими лицами, ненадлежащего ремонта </w:t>
      </w:r>
      <w:r w:rsidR="004364E4">
        <w:rPr>
          <w:rFonts w:ascii="Times New Roman" w:hAnsi="Times New Roman"/>
          <w:sz w:val="30"/>
          <w:szCs w:val="30"/>
        </w:rPr>
        <w:t>Объекта</w:t>
      </w:r>
      <w:r w:rsidRPr="00DF4F6F">
        <w:rPr>
          <w:rFonts w:ascii="Times New Roman" w:hAnsi="Times New Roman"/>
          <w:sz w:val="30"/>
          <w:szCs w:val="30"/>
        </w:rPr>
        <w:t>, произведенного самим Заказчиком или привлеченными им третьими лицами.</w:t>
      </w:r>
    </w:p>
    <w:p w:rsidR="00801FCD" w:rsidRPr="00DF4F6F" w:rsidRDefault="00BD6F4E" w:rsidP="00BD6F4E">
      <w:pPr>
        <w:rPr>
          <w:rFonts w:ascii="Times New Roman" w:hAnsi="Times New Roman"/>
          <w:sz w:val="30"/>
          <w:szCs w:val="30"/>
        </w:rPr>
      </w:pPr>
      <w:r w:rsidRPr="00DF4F6F">
        <w:rPr>
          <w:rFonts w:ascii="Times New Roman" w:hAnsi="Times New Roman"/>
          <w:sz w:val="30"/>
          <w:szCs w:val="30"/>
        </w:rPr>
        <w:t>8</w:t>
      </w:r>
      <w:r w:rsidR="00FB6A69" w:rsidRPr="00DF4F6F">
        <w:rPr>
          <w:rFonts w:ascii="Times New Roman" w:hAnsi="Times New Roman"/>
          <w:sz w:val="30"/>
          <w:szCs w:val="30"/>
        </w:rPr>
        <w:t>.</w:t>
      </w:r>
      <w:r w:rsidRPr="00DF4F6F">
        <w:rPr>
          <w:rFonts w:ascii="Times New Roman" w:hAnsi="Times New Roman"/>
          <w:sz w:val="30"/>
          <w:szCs w:val="30"/>
        </w:rPr>
        <w:t>3</w:t>
      </w:r>
      <w:r w:rsidR="00FB6A69" w:rsidRPr="00DF4F6F">
        <w:rPr>
          <w:rFonts w:ascii="Times New Roman" w:hAnsi="Times New Roman"/>
          <w:sz w:val="30"/>
          <w:szCs w:val="30"/>
        </w:rPr>
        <w:t>. И</w:t>
      </w:r>
      <w:r w:rsidR="00801FCD" w:rsidRPr="00DF4F6F">
        <w:rPr>
          <w:rFonts w:ascii="Times New Roman" w:hAnsi="Times New Roman"/>
          <w:sz w:val="30"/>
          <w:szCs w:val="30"/>
        </w:rPr>
        <w:t xml:space="preserve">счисление гарантийного срока начинается со дня утверждения в установленном порядке </w:t>
      </w:r>
      <w:r w:rsidR="00801FCD" w:rsidRPr="00DE5B25">
        <w:rPr>
          <w:rFonts w:ascii="Times New Roman" w:hAnsi="Times New Roman"/>
          <w:color w:val="000000" w:themeColor="text1"/>
          <w:sz w:val="30"/>
          <w:szCs w:val="30"/>
        </w:rPr>
        <w:t xml:space="preserve">акта приемки </w:t>
      </w:r>
      <w:r w:rsidR="00FB6A69" w:rsidRPr="00DE5B25">
        <w:rPr>
          <w:rFonts w:ascii="Times New Roman" w:hAnsi="Times New Roman"/>
          <w:color w:val="000000" w:themeColor="text1"/>
          <w:sz w:val="30"/>
          <w:szCs w:val="30"/>
        </w:rPr>
        <w:t>О</w:t>
      </w:r>
      <w:r w:rsidR="00801FCD" w:rsidRPr="00DE5B25">
        <w:rPr>
          <w:rFonts w:ascii="Times New Roman" w:hAnsi="Times New Roman"/>
          <w:color w:val="000000" w:themeColor="text1"/>
          <w:sz w:val="30"/>
          <w:szCs w:val="30"/>
        </w:rPr>
        <w:t xml:space="preserve">бъекта </w:t>
      </w:r>
      <w:r w:rsidR="00413E86" w:rsidRPr="00DF4F6F">
        <w:rPr>
          <w:rFonts w:ascii="Times New Roman" w:hAnsi="Times New Roman"/>
          <w:sz w:val="30"/>
          <w:szCs w:val="30"/>
        </w:rPr>
        <w:t>в эксплуатацию</w:t>
      </w:r>
      <w:r w:rsidR="00DE5B25">
        <w:rPr>
          <w:rFonts w:ascii="Times New Roman" w:hAnsi="Times New Roman"/>
          <w:sz w:val="30"/>
          <w:szCs w:val="30"/>
        </w:rPr>
        <w:t>.</w:t>
      </w:r>
      <w:r w:rsidR="00413E86">
        <w:rPr>
          <w:rFonts w:ascii="Times New Roman" w:hAnsi="Times New Roman"/>
          <w:sz w:val="30"/>
          <w:szCs w:val="30"/>
        </w:rPr>
        <w:t xml:space="preserve"> </w:t>
      </w:r>
      <w:r w:rsidR="00801FCD" w:rsidRPr="00DF4F6F">
        <w:rPr>
          <w:rFonts w:ascii="Times New Roman" w:hAnsi="Times New Roman"/>
          <w:sz w:val="30"/>
          <w:szCs w:val="30"/>
        </w:rPr>
        <w:t xml:space="preserve">Если </w:t>
      </w:r>
      <w:r w:rsidR="00FB6A69" w:rsidRPr="00DF4F6F">
        <w:rPr>
          <w:rFonts w:ascii="Times New Roman" w:hAnsi="Times New Roman"/>
          <w:sz w:val="30"/>
          <w:szCs w:val="30"/>
        </w:rPr>
        <w:t>О</w:t>
      </w:r>
      <w:r w:rsidR="00801FCD" w:rsidRPr="00DF4F6F">
        <w:rPr>
          <w:rFonts w:ascii="Times New Roman" w:hAnsi="Times New Roman"/>
          <w:sz w:val="30"/>
          <w:szCs w:val="30"/>
        </w:rPr>
        <w:t xml:space="preserve">бъект </w:t>
      </w:r>
      <w:r w:rsidR="00FB6A69" w:rsidRPr="00DF4F6F">
        <w:rPr>
          <w:rFonts w:ascii="Times New Roman" w:hAnsi="Times New Roman"/>
          <w:sz w:val="30"/>
          <w:szCs w:val="30"/>
        </w:rPr>
        <w:t>не принимае</w:t>
      </w:r>
      <w:r w:rsidR="00801FCD" w:rsidRPr="00DF4F6F">
        <w:rPr>
          <w:rFonts w:ascii="Times New Roman" w:hAnsi="Times New Roman"/>
          <w:sz w:val="30"/>
          <w:szCs w:val="30"/>
        </w:rPr>
        <w:t xml:space="preserve">тся </w:t>
      </w:r>
      <w:r w:rsidR="00FB6A69" w:rsidRPr="00DF4F6F">
        <w:rPr>
          <w:rFonts w:ascii="Times New Roman" w:hAnsi="Times New Roman"/>
          <w:sz w:val="30"/>
          <w:szCs w:val="30"/>
        </w:rPr>
        <w:t>З</w:t>
      </w:r>
      <w:r w:rsidR="00801FCD" w:rsidRPr="00DF4F6F">
        <w:rPr>
          <w:rFonts w:ascii="Times New Roman" w:hAnsi="Times New Roman"/>
          <w:sz w:val="30"/>
          <w:szCs w:val="30"/>
        </w:rPr>
        <w:t xml:space="preserve">аказчиком по не зависящим от </w:t>
      </w:r>
      <w:r w:rsidR="00FB6A69" w:rsidRPr="00DF4F6F">
        <w:rPr>
          <w:rFonts w:ascii="Times New Roman" w:hAnsi="Times New Roman"/>
          <w:sz w:val="30"/>
          <w:szCs w:val="30"/>
        </w:rPr>
        <w:t>П</w:t>
      </w:r>
      <w:r w:rsidR="00801FCD" w:rsidRPr="00DF4F6F">
        <w:rPr>
          <w:rFonts w:ascii="Times New Roman" w:hAnsi="Times New Roman"/>
          <w:sz w:val="30"/>
          <w:szCs w:val="30"/>
        </w:rPr>
        <w:t xml:space="preserve">одрядчика причинам, гарантийный срок исчисляется со дня, когда </w:t>
      </w:r>
      <w:r w:rsidR="00F104AA" w:rsidRPr="00DF4F6F">
        <w:rPr>
          <w:rFonts w:ascii="Times New Roman" w:hAnsi="Times New Roman"/>
          <w:sz w:val="30"/>
          <w:szCs w:val="30"/>
        </w:rPr>
        <w:t>З</w:t>
      </w:r>
      <w:r w:rsidR="00801FCD" w:rsidRPr="00DF4F6F">
        <w:rPr>
          <w:rFonts w:ascii="Times New Roman" w:hAnsi="Times New Roman"/>
          <w:sz w:val="30"/>
          <w:szCs w:val="30"/>
        </w:rPr>
        <w:t xml:space="preserve">аказчик должен был </w:t>
      </w:r>
      <w:r w:rsidR="00F104AA" w:rsidRPr="00DF4F6F">
        <w:rPr>
          <w:rFonts w:ascii="Times New Roman" w:hAnsi="Times New Roman"/>
          <w:sz w:val="30"/>
          <w:szCs w:val="30"/>
        </w:rPr>
        <w:t xml:space="preserve">его </w:t>
      </w:r>
      <w:r w:rsidR="00801FCD" w:rsidRPr="00DF4F6F">
        <w:rPr>
          <w:rFonts w:ascii="Times New Roman" w:hAnsi="Times New Roman"/>
          <w:sz w:val="30"/>
          <w:szCs w:val="30"/>
        </w:rPr>
        <w:t>принять.</w:t>
      </w:r>
    </w:p>
    <w:p w:rsidR="00801FCD" w:rsidRPr="00DF4F6F" w:rsidRDefault="00FB6A69" w:rsidP="00BD6F4E">
      <w:pPr>
        <w:rPr>
          <w:rFonts w:ascii="Times New Roman" w:hAnsi="Times New Roman"/>
          <w:sz w:val="30"/>
          <w:szCs w:val="30"/>
        </w:rPr>
      </w:pPr>
      <w:r w:rsidRPr="00DF4F6F">
        <w:rPr>
          <w:rFonts w:ascii="Times New Roman" w:hAnsi="Times New Roman"/>
          <w:sz w:val="30"/>
          <w:szCs w:val="30"/>
        </w:rPr>
        <w:t>8.</w:t>
      </w:r>
      <w:r w:rsidR="00BD6F4E" w:rsidRPr="00DF4F6F">
        <w:rPr>
          <w:rFonts w:ascii="Times New Roman" w:hAnsi="Times New Roman"/>
          <w:sz w:val="30"/>
          <w:szCs w:val="30"/>
        </w:rPr>
        <w:t>4</w:t>
      </w:r>
      <w:r w:rsidRPr="00DF4F6F">
        <w:rPr>
          <w:rFonts w:ascii="Times New Roman" w:hAnsi="Times New Roman"/>
          <w:sz w:val="30"/>
          <w:szCs w:val="30"/>
        </w:rPr>
        <w:t>. </w:t>
      </w:r>
      <w:r w:rsidR="00801FCD" w:rsidRPr="00DF4F6F">
        <w:rPr>
          <w:rFonts w:ascii="Times New Roman" w:hAnsi="Times New Roman"/>
          <w:sz w:val="30"/>
          <w:szCs w:val="30"/>
        </w:rPr>
        <w:t xml:space="preserve">При выявлении строительных работ ненадлежащего качества в период гарантийного срока оформляется дефектный акт на гарантийный ремонт (далее </w:t>
      </w:r>
      <w:r w:rsidR="00F104AA" w:rsidRPr="00DF4F6F">
        <w:rPr>
          <w:rFonts w:ascii="Times New Roman" w:hAnsi="Times New Roman"/>
          <w:sz w:val="30"/>
          <w:szCs w:val="30"/>
        </w:rPr>
        <w:t>–</w:t>
      </w:r>
      <w:r w:rsidR="00801FCD" w:rsidRPr="00DF4F6F">
        <w:rPr>
          <w:rFonts w:ascii="Times New Roman" w:hAnsi="Times New Roman"/>
          <w:sz w:val="30"/>
          <w:szCs w:val="30"/>
        </w:rPr>
        <w:t xml:space="preserve"> </w:t>
      </w:r>
      <w:r w:rsidR="00F104AA" w:rsidRPr="00DF4F6F">
        <w:rPr>
          <w:rFonts w:ascii="Times New Roman" w:hAnsi="Times New Roman"/>
          <w:sz w:val="30"/>
          <w:szCs w:val="30"/>
        </w:rPr>
        <w:t>«</w:t>
      </w:r>
      <w:r w:rsidR="00801FCD" w:rsidRPr="00DF4F6F">
        <w:rPr>
          <w:rFonts w:ascii="Times New Roman" w:hAnsi="Times New Roman"/>
          <w:sz w:val="30"/>
          <w:szCs w:val="30"/>
        </w:rPr>
        <w:t>дефектный акт</w:t>
      </w:r>
      <w:r w:rsidR="00F104AA" w:rsidRPr="00DF4F6F">
        <w:rPr>
          <w:rFonts w:ascii="Times New Roman" w:hAnsi="Times New Roman"/>
          <w:sz w:val="30"/>
          <w:szCs w:val="30"/>
        </w:rPr>
        <w:t>»</w:t>
      </w:r>
      <w:r w:rsidR="00801FCD" w:rsidRPr="00DF4F6F">
        <w:rPr>
          <w:rFonts w:ascii="Times New Roman" w:hAnsi="Times New Roman"/>
          <w:sz w:val="30"/>
          <w:szCs w:val="30"/>
        </w:rPr>
        <w:t xml:space="preserve">). </w:t>
      </w:r>
    </w:p>
    <w:p w:rsidR="00801FCD" w:rsidRPr="00DF4F6F" w:rsidRDefault="00801FCD" w:rsidP="00BD6F4E">
      <w:pPr>
        <w:rPr>
          <w:rFonts w:ascii="Times New Roman" w:hAnsi="Times New Roman"/>
          <w:sz w:val="30"/>
          <w:szCs w:val="30"/>
        </w:rPr>
      </w:pPr>
      <w:r w:rsidRPr="00DF4F6F">
        <w:rPr>
          <w:rFonts w:ascii="Times New Roman" w:hAnsi="Times New Roman"/>
          <w:sz w:val="30"/>
          <w:szCs w:val="30"/>
        </w:rPr>
        <w:t xml:space="preserve">Для участия в составлении дефектного акта, согласования сроков и порядка устранения дефектов </w:t>
      </w:r>
      <w:r w:rsidR="0025587E" w:rsidRPr="00DF4F6F">
        <w:rPr>
          <w:rFonts w:ascii="Times New Roman" w:hAnsi="Times New Roman"/>
          <w:sz w:val="30"/>
          <w:szCs w:val="30"/>
        </w:rPr>
        <w:t>П</w:t>
      </w:r>
      <w:r w:rsidRPr="00DF4F6F">
        <w:rPr>
          <w:rFonts w:ascii="Times New Roman" w:hAnsi="Times New Roman"/>
          <w:sz w:val="30"/>
          <w:szCs w:val="30"/>
        </w:rPr>
        <w:t xml:space="preserve">одрядчик обязан направить своего представителя не позднее 5 календарных дней с даты получения письменного извещения </w:t>
      </w:r>
      <w:r w:rsidR="0025587E" w:rsidRPr="00DF4F6F">
        <w:rPr>
          <w:rFonts w:ascii="Times New Roman" w:hAnsi="Times New Roman"/>
          <w:sz w:val="30"/>
          <w:szCs w:val="30"/>
        </w:rPr>
        <w:t>З</w:t>
      </w:r>
      <w:r w:rsidRPr="00DF4F6F">
        <w:rPr>
          <w:rFonts w:ascii="Times New Roman" w:hAnsi="Times New Roman"/>
          <w:sz w:val="30"/>
          <w:szCs w:val="30"/>
        </w:rPr>
        <w:t xml:space="preserve">аказчика. В случае неявки представителя </w:t>
      </w:r>
      <w:r w:rsidR="0025587E" w:rsidRPr="00DF4F6F">
        <w:rPr>
          <w:rFonts w:ascii="Times New Roman" w:hAnsi="Times New Roman"/>
          <w:sz w:val="30"/>
          <w:szCs w:val="30"/>
        </w:rPr>
        <w:t>П</w:t>
      </w:r>
      <w:r w:rsidRPr="00DF4F6F">
        <w:rPr>
          <w:rFonts w:ascii="Times New Roman" w:hAnsi="Times New Roman"/>
          <w:sz w:val="30"/>
          <w:szCs w:val="30"/>
        </w:rPr>
        <w:t xml:space="preserve">одрядчика в установленный срок дефектный акт составляется </w:t>
      </w:r>
      <w:r w:rsidR="0025587E" w:rsidRPr="00DF4F6F">
        <w:rPr>
          <w:rFonts w:ascii="Times New Roman" w:hAnsi="Times New Roman"/>
          <w:sz w:val="30"/>
          <w:szCs w:val="30"/>
        </w:rPr>
        <w:t>З</w:t>
      </w:r>
      <w:r w:rsidRPr="00DF4F6F">
        <w:rPr>
          <w:rFonts w:ascii="Times New Roman" w:hAnsi="Times New Roman"/>
          <w:sz w:val="30"/>
          <w:szCs w:val="30"/>
        </w:rPr>
        <w:t xml:space="preserve">аказчиком в одностороннем порядке и направляется </w:t>
      </w:r>
      <w:r w:rsidR="0025587E" w:rsidRPr="00DF4F6F">
        <w:rPr>
          <w:rFonts w:ascii="Times New Roman" w:hAnsi="Times New Roman"/>
          <w:sz w:val="30"/>
          <w:szCs w:val="30"/>
        </w:rPr>
        <w:t>П</w:t>
      </w:r>
      <w:r w:rsidRPr="00DF4F6F">
        <w:rPr>
          <w:rFonts w:ascii="Times New Roman" w:hAnsi="Times New Roman"/>
          <w:sz w:val="30"/>
          <w:szCs w:val="30"/>
        </w:rPr>
        <w:t>одрядчику для исправления строительных работ ненадлежащего качества.</w:t>
      </w:r>
    </w:p>
    <w:p w:rsidR="00801FCD" w:rsidRPr="00DF4F6F" w:rsidRDefault="00801FCD" w:rsidP="00BD6F4E">
      <w:pPr>
        <w:rPr>
          <w:rFonts w:ascii="Times New Roman" w:hAnsi="Times New Roman"/>
          <w:sz w:val="30"/>
          <w:szCs w:val="30"/>
        </w:rPr>
      </w:pPr>
      <w:r w:rsidRPr="00DF4F6F">
        <w:rPr>
          <w:rFonts w:ascii="Times New Roman" w:hAnsi="Times New Roman"/>
          <w:sz w:val="30"/>
          <w:szCs w:val="30"/>
        </w:rPr>
        <w:lastRenderedPageBreak/>
        <w:t xml:space="preserve">Гарантийный срок прерывается на время, в течение которого </w:t>
      </w:r>
      <w:r w:rsidR="0025587E" w:rsidRPr="00DF4F6F">
        <w:rPr>
          <w:rFonts w:ascii="Times New Roman" w:hAnsi="Times New Roman"/>
          <w:sz w:val="30"/>
          <w:szCs w:val="30"/>
        </w:rPr>
        <w:t>О</w:t>
      </w:r>
      <w:r w:rsidRPr="00DF4F6F">
        <w:rPr>
          <w:rFonts w:ascii="Times New Roman" w:hAnsi="Times New Roman"/>
          <w:sz w:val="30"/>
          <w:szCs w:val="30"/>
        </w:rPr>
        <w:t xml:space="preserve">бъект не мог эксплуатироваться вследствие выявления строительных работ ненадлежащего качества, за которые несет ответственность </w:t>
      </w:r>
      <w:r w:rsidR="0025587E" w:rsidRPr="00DF4F6F">
        <w:rPr>
          <w:rFonts w:ascii="Times New Roman" w:hAnsi="Times New Roman"/>
          <w:sz w:val="30"/>
          <w:szCs w:val="30"/>
        </w:rPr>
        <w:t>П</w:t>
      </w:r>
      <w:r w:rsidRPr="00DF4F6F">
        <w:rPr>
          <w:rFonts w:ascii="Times New Roman" w:hAnsi="Times New Roman"/>
          <w:sz w:val="30"/>
          <w:szCs w:val="30"/>
        </w:rPr>
        <w:t>одрядчик.</w:t>
      </w:r>
    </w:p>
    <w:p w:rsidR="00DE5B25" w:rsidRDefault="00DE5B25" w:rsidP="00C255FD">
      <w:pPr>
        <w:spacing w:before="120" w:after="120"/>
        <w:ind w:firstLine="0"/>
        <w:jc w:val="center"/>
        <w:rPr>
          <w:rFonts w:ascii="Times New Roman" w:hAnsi="Times New Roman"/>
          <w:b/>
          <w:sz w:val="30"/>
          <w:szCs w:val="30"/>
        </w:rPr>
      </w:pPr>
    </w:p>
    <w:p w:rsidR="00BA5B33" w:rsidRPr="00DF4F6F" w:rsidRDefault="00905281" w:rsidP="00C255FD">
      <w:pPr>
        <w:spacing w:before="120" w:after="120"/>
        <w:ind w:firstLine="0"/>
        <w:jc w:val="center"/>
        <w:rPr>
          <w:rFonts w:ascii="Times New Roman" w:hAnsi="Times New Roman"/>
          <w:b/>
          <w:sz w:val="30"/>
          <w:szCs w:val="30"/>
        </w:rPr>
      </w:pPr>
      <w:r w:rsidRPr="00DF4F6F">
        <w:rPr>
          <w:rFonts w:ascii="Times New Roman" w:hAnsi="Times New Roman"/>
          <w:b/>
          <w:sz w:val="30"/>
          <w:szCs w:val="30"/>
        </w:rPr>
        <w:t>9. </w:t>
      </w:r>
      <w:r w:rsidR="00BA5B33" w:rsidRPr="00DF4F6F">
        <w:rPr>
          <w:rFonts w:ascii="Times New Roman" w:hAnsi="Times New Roman"/>
          <w:b/>
          <w:sz w:val="30"/>
          <w:szCs w:val="30"/>
        </w:rPr>
        <w:t>Обстоятельства непреодолимой силы</w:t>
      </w:r>
    </w:p>
    <w:p w:rsidR="00503D5F" w:rsidRPr="00DF4F6F" w:rsidRDefault="00503D5F" w:rsidP="009F3C9B">
      <w:pPr>
        <w:rPr>
          <w:rFonts w:ascii="Times New Roman" w:hAnsi="Times New Roman"/>
          <w:sz w:val="30"/>
          <w:szCs w:val="30"/>
        </w:rPr>
      </w:pPr>
      <w:r w:rsidRPr="00DF4F6F">
        <w:rPr>
          <w:rFonts w:ascii="Times New Roman" w:hAnsi="Times New Roman"/>
          <w:sz w:val="30"/>
          <w:szCs w:val="30"/>
        </w:rPr>
        <w:t>9.1. Ни одна из Сторон не несет ответственности за полное или частичное неисполнение любой из своих обязанностей, если неисполнение является следствием обстоятельств непреодолимой силы (</w:t>
      </w:r>
      <w:r w:rsidR="00F7376B" w:rsidRPr="00DF4F6F">
        <w:rPr>
          <w:rFonts w:ascii="Times New Roman" w:hAnsi="Times New Roman"/>
          <w:sz w:val="30"/>
          <w:szCs w:val="30"/>
        </w:rPr>
        <w:t>наводнение, землетрясение, другие стихийные бедствия, война или военные действия, иные чрезвычайные и непредотвратимые</w:t>
      </w:r>
      <w:r w:rsidRPr="00DF4F6F">
        <w:rPr>
          <w:rFonts w:ascii="Times New Roman" w:hAnsi="Times New Roman"/>
          <w:sz w:val="30"/>
          <w:szCs w:val="30"/>
        </w:rPr>
        <w:t xml:space="preserve"> при данных условиях обстоятельств</w:t>
      </w:r>
      <w:r w:rsidR="00F7376B" w:rsidRPr="00DF4F6F">
        <w:rPr>
          <w:rFonts w:ascii="Times New Roman" w:hAnsi="Times New Roman"/>
          <w:sz w:val="30"/>
          <w:szCs w:val="30"/>
        </w:rPr>
        <w:t>а</w:t>
      </w:r>
      <w:r w:rsidRPr="00DF4F6F">
        <w:rPr>
          <w:rFonts w:ascii="Times New Roman" w:hAnsi="Times New Roman"/>
          <w:sz w:val="30"/>
          <w:szCs w:val="30"/>
        </w:rPr>
        <w:t xml:space="preserve"> и других обстоятельств</w:t>
      </w:r>
      <w:r w:rsidR="00F7376B" w:rsidRPr="00DF4F6F">
        <w:rPr>
          <w:rFonts w:ascii="Times New Roman" w:hAnsi="Times New Roman"/>
          <w:sz w:val="30"/>
          <w:szCs w:val="30"/>
        </w:rPr>
        <w:t>а, не зависящие</w:t>
      </w:r>
      <w:r w:rsidRPr="00DF4F6F">
        <w:rPr>
          <w:rFonts w:ascii="Times New Roman" w:hAnsi="Times New Roman"/>
          <w:sz w:val="30"/>
          <w:szCs w:val="30"/>
        </w:rPr>
        <w:t xml:space="preserve"> от сторон, которые непосредственно повлияли на исполнение </w:t>
      </w:r>
      <w:r w:rsidR="00F104AA" w:rsidRPr="00DF4F6F">
        <w:rPr>
          <w:rFonts w:ascii="Times New Roman" w:hAnsi="Times New Roman"/>
          <w:sz w:val="30"/>
          <w:szCs w:val="30"/>
        </w:rPr>
        <w:t xml:space="preserve">настоящего </w:t>
      </w:r>
      <w:r w:rsidRPr="00DF4F6F">
        <w:rPr>
          <w:rFonts w:ascii="Times New Roman" w:hAnsi="Times New Roman"/>
          <w:sz w:val="30"/>
          <w:szCs w:val="30"/>
        </w:rPr>
        <w:t xml:space="preserve">договора). </w:t>
      </w:r>
    </w:p>
    <w:p w:rsidR="00E24BE3" w:rsidRPr="00DF4F6F" w:rsidRDefault="00E24BE3" w:rsidP="009F3C9B">
      <w:pPr>
        <w:rPr>
          <w:rFonts w:ascii="Times New Roman" w:hAnsi="Times New Roman"/>
          <w:sz w:val="30"/>
          <w:szCs w:val="30"/>
        </w:rPr>
      </w:pPr>
      <w:r w:rsidRPr="00DF4F6F">
        <w:rPr>
          <w:rFonts w:ascii="Times New Roman" w:hAnsi="Times New Roman"/>
          <w:sz w:val="30"/>
          <w:szCs w:val="30"/>
        </w:rPr>
        <w:t>9.2. Если любое из таких обстоятельств непосредственно повлияло на исполнение обязательств в срок, установленный в договоре, то этот срок соразмерно отодвигается на время действия соответствующих обстоятельств.</w:t>
      </w:r>
    </w:p>
    <w:p w:rsidR="009F3C9B" w:rsidRPr="00DF4F6F" w:rsidRDefault="009F3C9B" w:rsidP="009F3C9B">
      <w:pPr>
        <w:autoSpaceDE w:val="0"/>
        <w:autoSpaceDN w:val="0"/>
        <w:adjustRightInd w:val="0"/>
        <w:rPr>
          <w:rFonts w:ascii="Times New Roman" w:hAnsi="Times New Roman"/>
          <w:sz w:val="30"/>
          <w:szCs w:val="30"/>
          <w:lang w:eastAsia="ru-RU"/>
        </w:rPr>
      </w:pPr>
      <w:r w:rsidRPr="00DF4F6F">
        <w:rPr>
          <w:rFonts w:ascii="Times New Roman" w:hAnsi="Times New Roman"/>
          <w:sz w:val="30"/>
          <w:szCs w:val="30"/>
          <w:lang w:eastAsia="ru-RU"/>
        </w:rPr>
        <w:t xml:space="preserve">В том случае, если такие обстоятельства будут продолжаться более </w:t>
      </w:r>
      <w:r w:rsidR="003344AA">
        <w:rPr>
          <w:rFonts w:ascii="Times New Roman" w:hAnsi="Times New Roman"/>
          <w:sz w:val="30"/>
          <w:szCs w:val="30"/>
          <w:lang w:eastAsia="ru-RU"/>
        </w:rPr>
        <w:t xml:space="preserve">        </w:t>
      </w:r>
      <w:r w:rsidR="00102DC6" w:rsidRPr="00DF4F6F">
        <w:rPr>
          <w:rFonts w:ascii="Times New Roman" w:hAnsi="Times New Roman"/>
          <w:b/>
          <w:i/>
          <w:sz w:val="30"/>
          <w:szCs w:val="30"/>
          <w:u w:val="single"/>
          <w:lang w:eastAsia="ru-RU"/>
        </w:rPr>
        <w:t>3-х</w:t>
      </w:r>
      <w:r w:rsidRPr="00DF4F6F">
        <w:rPr>
          <w:rFonts w:ascii="Times New Roman" w:hAnsi="Times New Roman"/>
          <w:sz w:val="30"/>
          <w:szCs w:val="30"/>
          <w:lang w:eastAsia="ru-RU"/>
        </w:rPr>
        <w:t xml:space="preserve">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возможных убытков.</w:t>
      </w:r>
    </w:p>
    <w:p w:rsidR="00E24BE3" w:rsidRPr="00DF4F6F" w:rsidRDefault="00E24BE3" w:rsidP="009F3C9B">
      <w:pPr>
        <w:rPr>
          <w:rFonts w:ascii="Times New Roman" w:hAnsi="Times New Roman"/>
          <w:sz w:val="30"/>
          <w:szCs w:val="30"/>
        </w:rPr>
      </w:pPr>
      <w:r w:rsidRPr="00DF4F6F">
        <w:rPr>
          <w:rFonts w:ascii="Times New Roman" w:hAnsi="Times New Roman"/>
          <w:sz w:val="30"/>
          <w:szCs w:val="30"/>
        </w:rPr>
        <w:t xml:space="preserve">9.3. Сторона, для которой создалась невозможность исполнения обязательства, должна незамедлительно уведомить другую сторону о препятствии в исполнении своих обязательств любым из доступных способов связи (телефакс, телеграф, электронная почта или другой способ) с обязательным подтверждением получения уведомления. Такое уведомление также должно быть сделано в письменной форме </w:t>
      </w:r>
      <w:r w:rsidR="00D20EAA" w:rsidRPr="00DF4F6F">
        <w:rPr>
          <w:rFonts w:ascii="Times New Roman" w:hAnsi="Times New Roman"/>
          <w:sz w:val="30"/>
          <w:szCs w:val="30"/>
        </w:rPr>
        <w:t xml:space="preserve">не позднее 10 (десяти) дней с момента наступления обстоятельств непреодолимой силы </w:t>
      </w:r>
      <w:r w:rsidRPr="00DF4F6F">
        <w:rPr>
          <w:rFonts w:ascii="Times New Roman" w:hAnsi="Times New Roman"/>
          <w:sz w:val="30"/>
          <w:szCs w:val="30"/>
        </w:rPr>
        <w:t xml:space="preserve">с указанием о наступлении обстоятельств непреодолимой силы, предполагаемом </w:t>
      </w:r>
      <w:r w:rsidR="00D20EAA" w:rsidRPr="00DF4F6F">
        <w:rPr>
          <w:rFonts w:ascii="Times New Roman" w:hAnsi="Times New Roman"/>
          <w:sz w:val="30"/>
          <w:szCs w:val="30"/>
        </w:rPr>
        <w:t>характере полного</w:t>
      </w:r>
      <w:r w:rsidRPr="00DF4F6F">
        <w:rPr>
          <w:rFonts w:ascii="Times New Roman" w:hAnsi="Times New Roman"/>
          <w:sz w:val="30"/>
          <w:szCs w:val="30"/>
        </w:rPr>
        <w:t xml:space="preserve"> или</w:t>
      </w:r>
      <w:r w:rsidR="00D20EAA" w:rsidRPr="00DF4F6F">
        <w:rPr>
          <w:rFonts w:ascii="Times New Roman" w:hAnsi="Times New Roman"/>
          <w:sz w:val="30"/>
          <w:szCs w:val="30"/>
        </w:rPr>
        <w:t xml:space="preserve"> частичного</w:t>
      </w:r>
      <w:r w:rsidRPr="00DF4F6F">
        <w:rPr>
          <w:rFonts w:ascii="Times New Roman" w:hAnsi="Times New Roman"/>
          <w:sz w:val="30"/>
          <w:szCs w:val="30"/>
        </w:rPr>
        <w:t xml:space="preserve"> </w:t>
      </w:r>
      <w:r w:rsidR="00D20EAA" w:rsidRPr="00DF4F6F">
        <w:rPr>
          <w:rFonts w:ascii="Times New Roman" w:hAnsi="Times New Roman"/>
          <w:sz w:val="30"/>
          <w:szCs w:val="30"/>
        </w:rPr>
        <w:t>неисполнения</w:t>
      </w:r>
      <w:r w:rsidRPr="00DF4F6F">
        <w:rPr>
          <w:rFonts w:ascii="Times New Roman" w:hAnsi="Times New Roman"/>
          <w:sz w:val="30"/>
          <w:szCs w:val="30"/>
        </w:rPr>
        <w:t xml:space="preserve"> своих обязанностей, предполагаемого срока действия таких обстоятельств. Факты, изложенные в уведомлении, должны быть подтверждены Белорусской торгово-промышленной палатой.</w:t>
      </w:r>
    </w:p>
    <w:p w:rsidR="00F7376B" w:rsidRPr="00DF4F6F" w:rsidRDefault="00E24BE3" w:rsidP="006E0EB0">
      <w:pPr>
        <w:rPr>
          <w:rFonts w:ascii="Times New Roman" w:hAnsi="Times New Roman"/>
          <w:sz w:val="30"/>
          <w:szCs w:val="30"/>
        </w:rPr>
      </w:pPr>
      <w:r w:rsidRPr="00DF4F6F">
        <w:rPr>
          <w:rFonts w:ascii="Times New Roman" w:hAnsi="Times New Roman"/>
          <w:sz w:val="30"/>
          <w:szCs w:val="30"/>
        </w:rPr>
        <w:t xml:space="preserve">Аналогичным образом должно быть сделано уведомление о прекращении обстоятельств непреодолимой силы. </w:t>
      </w:r>
    </w:p>
    <w:p w:rsidR="00503D5F" w:rsidRPr="00DF4F6F" w:rsidRDefault="00503D5F" w:rsidP="006E0EB0">
      <w:pPr>
        <w:rPr>
          <w:rFonts w:ascii="Times New Roman" w:hAnsi="Times New Roman"/>
          <w:sz w:val="30"/>
          <w:szCs w:val="30"/>
        </w:rPr>
      </w:pPr>
      <w:r w:rsidRPr="00DF4F6F">
        <w:rPr>
          <w:rFonts w:ascii="Times New Roman" w:hAnsi="Times New Roman"/>
          <w:sz w:val="30"/>
          <w:szCs w:val="30"/>
        </w:rPr>
        <w:t>Не</w:t>
      </w:r>
      <w:r w:rsidR="001E1982" w:rsidRPr="00DF4F6F">
        <w:rPr>
          <w:rFonts w:ascii="Times New Roman" w:hAnsi="Times New Roman"/>
          <w:sz w:val="30"/>
          <w:szCs w:val="30"/>
        </w:rPr>
        <w:t xml:space="preserve"> </w:t>
      </w:r>
      <w:r w:rsidRPr="00DF4F6F">
        <w:rPr>
          <w:rFonts w:ascii="Times New Roman" w:hAnsi="Times New Roman"/>
          <w:sz w:val="30"/>
          <w:szCs w:val="30"/>
        </w:rPr>
        <w:t>уведомление или несвоевременное уведомление о наступлении или прекращении указанных обстоятельств лишает сторону права ссылаться на них.</w:t>
      </w:r>
    </w:p>
    <w:p w:rsidR="00BA5B33" w:rsidRPr="00DF4F6F" w:rsidRDefault="00905281" w:rsidP="003344AA">
      <w:pPr>
        <w:spacing w:before="120" w:after="120"/>
        <w:ind w:firstLine="0"/>
        <w:jc w:val="center"/>
        <w:rPr>
          <w:rFonts w:ascii="Times New Roman" w:hAnsi="Times New Roman"/>
          <w:b/>
          <w:sz w:val="30"/>
          <w:szCs w:val="30"/>
        </w:rPr>
      </w:pPr>
      <w:r w:rsidRPr="00DF4F6F">
        <w:rPr>
          <w:rFonts w:ascii="Times New Roman" w:hAnsi="Times New Roman"/>
          <w:b/>
          <w:sz w:val="30"/>
          <w:szCs w:val="30"/>
        </w:rPr>
        <w:t>10. </w:t>
      </w:r>
      <w:r w:rsidR="00BA5B33" w:rsidRPr="00DF4F6F">
        <w:rPr>
          <w:rFonts w:ascii="Times New Roman" w:hAnsi="Times New Roman"/>
          <w:b/>
          <w:sz w:val="30"/>
          <w:szCs w:val="30"/>
        </w:rPr>
        <w:t>Порядок изменения и расторжения договора</w:t>
      </w:r>
    </w:p>
    <w:p w:rsidR="000F4EE4" w:rsidRPr="00DF4F6F" w:rsidRDefault="000F4EE4" w:rsidP="000F4EE4">
      <w:pPr>
        <w:rPr>
          <w:rFonts w:ascii="Times New Roman" w:hAnsi="Times New Roman"/>
          <w:bCs/>
          <w:sz w:val="30"/>
          <w:szCs w:val="30"/>
          <w:lang w:val="be-BY" w:eastAsia="ru-RU"/>
        </w:rPr>
      </w:pPr>
      <w:r w:rsidRPr="00DF4F6F">
        <w:rPr>
          <w:rFonts w:ascii="Times New Roman" w:hAnsi="Times New Roman"/>
          <w:sz w:val="30"/>
          <w:szCs w:val="30"/>
          <w:lang w:val="be-BY"/>
        </w:rPr>
        <w:lastRenderedPageBreak/>
        <w:t>10.1. </w:t>
      </w:r>
      <w:r w:rsidRPr="00DF4F6F">
        <w:rPr>
          <w:rFonts w:ascii="Times New Roman" w:hAnsi="Times New Roman"/>
          <w:bCs/>
          <w:sz w:val="30"/>
          <w:szCs w:val="30"/>
          <w:lang w:eastAsia="ru-RU"/>
        </w:rPr>
        <w:t xml:space="preserve">Изменения и дополнения в </w:t>
      </w:r>
      <w:r w:rsidR="00D47CE9" w:rsidRPr="00DF4F6F">
        <w:rPr>
          <w:rFonts w:ascii="Times New Roman" w:hAnsi="Times New Roman"/>
          <w:bCs/>
          <w:sz w:val="30"/>
          <w:szCs w:val="30"/>
          <w:lang w:eastAsia="ru-RU"/>
        </w:rPr>
        <w:t xml:space="preserve">настоящий </w:t>
      </w:r>
      <w:r w:rsidRPr="00DF4F6F">
        <w:rPr>
          <w:rFonts w:ascii="Times New Roman" w:hAnsi="Times New Roman"/>
          <w:bCs/>
          <w:sz w:val="30"/>
          <w:szCs w:val="30"/>
          <w:lang w:eastAsia="ru-RU"/>
        </w:rPr>
        <w:t>договор вносятся в соответствии с законодательством путем заключения сторонами дополнительного соглашения.</w:t>
      </w:r>
    </w:p>
    <w:p w:rsidR="000F4EE4" w:rsidRPr="00DF4F6F" w:rsidRDefault="000F4EE4" w:rsidP="000F4EE4">
      <w:pPr>
        <w:rPr>
          <w:rFonts w:ascii="Times New Roman" w:hAnsi="Times New Roman"/>
          <w:sz w:val="30"/>
          <w:szCs w:val="30"/>
          <w:lang w:val="be-BY"/>
        </w:rPr>
      </w:pPr>
      <w:r w:rsidRPr="00DF4F6F">
        <w:rPr>
          <w:rFonts w:ascii="Times New Roman" w:hAnsi="Times New Roman"/>
          <w:bCs/>
          <w:sz w:val="30"/>
          <w:szCs w:val="30"/>
          <w:lang w:val="be-BY" w:eastAsia="ru-RU"/>
        </w:rPr>
        <w:t>10.2. </w:t>
      </w:r>
      <w:r w:rsidRPr="00DF4F6F">
        <w:rPr>
          <w:rFonts w:ascii="Times New Roman" w:hAnsi="Times New Roman"/>
          <w:sz w:val="30"/>
          <w:szCs w:val="30"/>
          <w:lang w:val="be-BY"/>
        </w:rPr>
        <w:t xml:space="preserve">Основания для изменения условий </w:t>
      </w:r>
      <w:r w:rsidR="00D47CE9" w:rsidRPr="00DF4F6F">
        <w:rPr>
          <w:rFonts w:ascii="Times New Roman" w:hAnsi="Times New Roman"/>
          <w:sz w:val="30"/>
          <w:szCs w:val="30"/>
          <w:lang w:val="be-BY"/>
        </w:rPr>
        <w:t xml:space="preserve">настоящего </w:t>
      </w:r>
      <w:r w:rsidRPr="00DF4F6F">
        <w:rPr>
          <w:rFonts w:ascii="Times New Roman" w:hAnsi="Times New Roman"/>
          <w:sz w:val="30"/>
          <w:szCs w:val="30"/>
          <w:lang w:val="be-BY"/>
        </w:rPr>
        <w:t xml:space="preserve">договора и порядок изменения условий </w:t>
      </w:r>
      <w:r w:rsidR="00D47CE9" w:rsidRPr="00DF4F6F">
        <w:rPr>
          <w:rFonts w:ascii="Times New Roman" w:hAnsi="Times New Roman"/>
          <w:sz w:val="30"/>
          <w:szCs w:val="30"/>
          <w:lang w:val="be-BY"/>
        </w:rPr>
        <w:t xml:space="preserve">настоящего </w:t>
      </w:r>
      <w:r w:rsidRPr="00DF4F6F">
        <w:rPr>
          <w:rFonts w:ascii="Times New Roman" w:hAnsi="Times New Roman"/>
          <w:sz w:val="30"/>
          <w:szCs w:val="30"/>
          <w:lang w:val="be-BY"/>
        </w:rPr>
        <w:t xml:space="preserve">договора устанавливаются Правилами.  </w:t>
      </w:r>
    </w:p>
    <w:p w:rsidR="006F4DAB" w:rsidRPr="00DF4F6F" w:rsidRDefault="000F4EE4" w:rsidP="006F4DAB">
      <w:pPr>
        <w:rPr>
          <w:rFonts w:ascii="Times New Roman" w:hAnsi="Times New Roman"/>
          <w:sz w:val="30"/>
          <w:szCs w:val="30"/>
          <w:lang w:val="be-BY"/>
        </w:rPr>
      </w:pPr>
      <w:r w:rsidRPr="00DF4F6F">
        <w:rPr>
          <w:rFonts w:ascii="Times New Roman" w:hAnsi="Times New Roman"/>
          <w:sz w:val="30"/>
          <w:szCs w:val="30"/>
          <w:lang w:val="be-BY"/>
        </w:rPr>
        <w:t xml:space="preserve">10.3. До завершения строительства Объекта </w:t>
      </w:r>
      <w:r w:rsidR="00D47CE9" w:rsidRPr="00DF4F6F">
        <w:rPr>
          <w:rFonts w:ascii="Times New Roman" w:hAnsi="Times New Roman"/>
          <w:sz w:val="30"/>
          <w:szCs w:val="30"/>
          <w:lang w:val="be-BY"/>
        </w:rPr>
        <w:t xml:space="preserve">настоящий </w:t>
      </w:r>
      <w:r w:rsidRPr="00DF4F6F">
        <w:rPr>
          <w:rFonts w:ascii="Times New Roman" w:hAnsi="Times New Roman"/>
          <w:sz w:val="30"/>
          <w:szCs w:val="30"/>
          <w:lang w:val="be-BY"/>
        </w:rPr>
        <w:t xml:space="preserve">договор может быть расторгнут по соглашению сторон </w:t>
      </w:r>
      <w:r w:rsidR="006F4DAB" w:rsidRPr="00DF4F6F">
        <w:rPr>
          <w:rFonts w:ascii="Times New Roman" w:hAnsi="Times New Roman"/>
          <w:sz w:val="30"/>
          <w:szCs w:val="30"/>
          <w:lang w:val="be-BY"/>
        </w:rPr>
        <w:t>в случаях и</w:t>
      </w:r>
      <w:r w:rsidR="00D47CE9" w:rsidRPr="00DF4F6F">
        <w:rPr>
          <w:rFonts w:ascii="Times New Roman" w:hAnsi="Times New Roman"/>
          <w:sz w:val="30"/>
          <w:szCs w:val="30"/>
          <w:lang w:val="be-BY"/>
        </w:rPr>
        <w:t xml:space="preserve"> </w:t>
      </w:r>
      <w:r w:rsidR="006F4DAB" w:rsidRPr="00DF4F6F">
        <w:rPr>
          <w:rFonts w:ascii="Times New Roman" w:hAnsi="Times New Roman"/>
          <w:sz w:val="30"/>
          <w:szCs w:val="30"/>
          <w:lang w:val="be-BY"/>
        </w:rPr>
        <w:t xml:space="preserve">в порядке, определенных Правилами. </w:t>
      </w:r>
    </w:p>
    <w:p w:rsidR="000F4EE4" w:rsidRPr="00DF4F6F" w:rsidRDefault="006F4DAB" w:rsidP="006F4DAB">
      <w:pPr>
        <w:rPr>
          <w:rFonts w:ascii="Times New Roman" w:hAnsi="Times New Roman"/>
          <w:sz w:val="30"/>
          <w:szCs w:val="30"/>
          <w:lang w:val="be-BY"/>
        </w:rPr>
      </w:pPr>
      <w:r w:rsidRPr="00DF4F6F">
        <w:rPr>
          <w:rFonts w:ascii="Times New Roman" w:hAnsi="Times New Roman"/>
          <w:sz w:val="30"/>
          <w:szCs w:val="30"/>
          <w:lang w:val="be-BY"/>
        </w:rPr>
        <w:t xml:space="preserve">10.4. Заказчик вправе в одностороннем порядке отказаться от исполнения настоящего договора в случаях: </w:t>
      </w:r>
    </w:p>
    <w:p w:rsidR="000F4EE4" w:rsidRPr="00DF4F6F" w:rsidRDefault="004D1325" w:rsidP="006F4DAB">
      <w:pPr>
        <w:rPr>
          <w:rFonts w:ascii="Times New Roman" w:hAnsi="Times New Roman"/>
          <w:sz w:val="30"/>
          <w:szCs w:val="30"/>
          <w:lang w:val="be-BY"/>
        </w:rPr>
      </w:pPr>
      <w:r>
        <w:rPr>
          <w:rFonts w:ascii="Times New Roman" w:hAnsi="Times New Roman"/>
          <w:sz w:val="30"/>
          <w:szCs w:val="30"/>
          <w:lang w:val="be-BY"/>
        </w:rPr>
        <w:t>10.4.1.</w:t>
      </w:r>
      <w:r w:rsidR="006F4DAB" w:rsidRPr="00DF4F6F">
        <w:rPr>
          <w:rFonts w:ascii="Times New Roman" w:hAnsi="Times New Roman"/>
          <w:sz w:val="30"/>
          <w:szCs w:val="30"/>
          <w:lang w:val="be-BY"/>
        </w:rPr>
        <w:t> </w:t>
      </w:r>
      <w:r w:rsidR="000F4EE4" w:rsidRPr="00DF4F6F">
        <w:rPr>
          <w:rFonts w:ascii="Times New Roman" w:hAnsi="Times New Roman"/>
          <w:sz w:val="30"/>
          <w:szCs w:val="30"/>
          <w:lang w:val="be-BY"/>
        </w:rPr>
        <w:t xml:space="preserve">если </w:t>
      </w:r>
      <w:r w:rsidR="006F4DAB" w:rsidRPr="00DF4F6F">
        <w:rPr>
          <w:rFonts w:ascii="Times New Roman" w:hAnsi="Times New Roman"/>
          <w:sz w:val="30"/>
          <w:szCs w:val="30"/>
          <w:lang w:val="be-BY"/>
        </w:rPr>
        <w:t>П</w:t>
      </w:r>
      <w:r w:rsidR="000F4EE4" w:rsidRPr="00DF4F6F">
        <w:rPr>
          <w:rFonts w:ascii="Times New Roman" w:hAnsi="Times New Roman"/>
          <w:sz w:val="30"/>
          <w:szCs w:val="30"/>
          <w:lang w:val="be-BY"/>
        </w:rPr>
        <w:t xml:space="preserve">одрядчик не приступает своевременно к строительству </w:t>
      </w:r>
      <w:r w:rsidR="006F4DAB" w:rsidRPr="00DF4F6F">
        <w:rPr>
          <w:rFonts w:ascii="Times New Roman" w:hAnsi="Times New Roman"/>
          <w:sz w:val="30"/>
          <w:szCs w:val="30"/>
          <w:lang w:val="be-BY"/>
        </w:rPr>
        <w:t>О</w:t>
      </w:r>
      <w:r w:rsidR="000F4EE4" w:rsidRPr="00DF4F6F">
        <w:rPr>
          <w:rFonts w:ascii="Times New Roman" w:hAnsi="Times New Roman"/>
          <w:sz w:val="30"/>
          <w:szCs w:val="30"/>
          <w:lang w:val="be-BY"/>
        </w:rPr>
        <w:t xml:space="preserve">бъекта в соответствии с </w:t>
      </w:r>
      <w:r w:rsidR="004364E4">
        <w:rPr>
          <w:rFonts w:ascii="Times New Roman" w:hAnsi="Times New Roman"/>
          <w:sz w:val="30"/>
          <w:szCs w:val="30"/>
          <w:lang w:val="be-BY"/>
        </w:rPr>
        <w:t>Г</w:t>
      </w:r>
      <w:r w:rsidR="000F4EE4" w:rsidRPr="00DF4F6F">
        <w:rPr>
          <w:rFonts w:ascii="Times New Roman" w:hAnsi="Times New Roman"/>
          <w:sz w:val="30"/>
          <w:szCs w:val="30"/>
          <w:lang w:val="be-BY"/>
        </w:rPr>
        <w:t xml:space="preserve">рафиком производства работ </w:t>
      </w:r>
      <w:r w:rsidR="006F4DAB" w:rsidRPr="00DF4F6F">
        <w:rPr>
          <w:rFonts w:ascii="Times New Roman" w:hAnsi="Times New Roman"/>
          <w:sz w:val="30"/>
          <w:szCs w:val="30"/>
          <w:lang w:val="be-BY"/>
        </w:rPr>
        <w:t>(Приложение</w:t>
      </w:r>
      <w:r w:rsidR="00395EA2" w:rsidRPr="00DF4F6F">
        <w:rPr>
          <w:rFonts w:ascii="Times New Roman" w:hAnsi="Times New Roman"/>
          <w:sz w:val="30"/>
          <w:szCs w:val="30"/>
          <w:lang w:val="be-BY"/>
        </w:rPr>
        <w:t xml:space="preserve"> №</w:t>
      </w:r>
      <w:r w:rsidR="00EE200A" w:rsidRPr="00DF4F6F">
        <w:rPr>
          <w:rFonts w:ascii="Times New Roman" w:hAnsi="Times New Roman"/>
          <w:sz w:val="30"/>
          <w:szCs w:val="30"/>
          <w:lang w:val="be-BY"/>
        </w:rPr>
        <w:t> 1</w:t>
      </w:r>
      <w:r w:rsidR="005D6171">
        <w:rPr>
          <w:rFonts w:ascii="Times New Roman" w:hAnsi="Times New Roman"/>
          <w:sz w:val="30"/>
          <w:szCs w:val="30"/>
          <w:lang w:val="be-BY"/>
        </w:rPr>
        <w:t xml:space="preserve"> к настоящему договору</w:t>
      </w:r>
      <w:r w:rsidR="006F4DAB" w:rsidRPr="00DF4F6F">
        <w:rPr>
          <w:rFonts w:ascii="Times New Roman" w:hAnsi="Times New Roman"/>
          <w:sz w:val="30"/>
          <w:szCs w:val="30"/>
          <w:lang w:val="be-BY"/>
        </w:rPr>
        <w:t xml:space="preserve">) </w:t>
      </w:r>
      <w:r w:rsidR="000F4EE4" w:rsidRPr="00DF4F6F">
        <w:rPr>
          <w:rFonts w:ascii="Times New Roman" w:hAnsi="Times New Roman"/>
          <w:sz w:val="30"/>
          <w:szCs w:val="30"/>
          <w:lang w:val="be-BY"/>
        </w:rPr>
        <w:t>или выполняет строительные работы настолько медленно, что окончание их к сроку становится явно невозможным;</w:t>
      </w:r>
    </w:p>
    <w:p w:rsidR="000F4EE4" w:rsidRPr="00DF4F6F" w:rsidRDefault="004D1325" w:rsidP="006F4DAB">
      <w:pPr>
        <w:rPr>
          <w:rFonts w:ascii="Times New Roman" w:hAnsi="Times New Roman"/>
          <w:sz w:val="30"/>
          <w:szCs w:val="30"/>
          <w:lang w:val="be-BY"/>
        </w:rPr>
      </w:pPr>
      <w:r>
        <w:rPr>
          <w:rFonts w:ascii="Times New Roman" w:hAnsi="Times New Roman"/>
          <w:sz w:val="30"/>
          <w:szCs w:val="30"/>
          <w:lang w:val="be-BY"/>
        </w:rPr>
        <w:t>10.4.2.</w:t>
      </w:r>
      <w:r w:rsidR="006F4DAB" w:rsidRPr="00DF4F6F">
        <w:rPr>
          <w:rFonts w:ascii="Times New Roman" w:hAnsi="Times New Roman"/>
          <w:sz w:val="30"/>
          <w:szCs w:val="30"/>
          <w:lang w:val="be-BY"/>
        </w:rPr>
        <w:t> </w:t>
      </w:r>
      <w:r w:rsidR="000F4EE4" w:rsidRPr="00DF4F6F">
        <w:rPr>
          <w:rFonts w:ascii="Times New Roman" w:hAnsi="Times New Roman"/>
          <w:sz w:val="30"/>
          <w:szCs w:val="30"/>
          <w:lang w:val="be-BY"/>
        </w:rPr>
        <w:t xml:space="preserve">если отступления от условий </w:t>
      </w:r>
      <w:r w:rsidR="006F4DAB" w:rsidRPr="00DF4F6F">
        <w:rPr>
          <w:rFonts w:ascii="Times New Roman" w:hAnsi="Times New Roman"/>
          <w:sz w:val="30"/>
          <w:szCs w:val="30"/>
          <w:lang w:val="be-BY"/>
        </w:rPr>
        <w:t xml:space="preserve">настоящего </w:t>
      </w:r>
      <w:r w:rsidR="000F4EE4" w:rsidRPr="00DF4F6F">
        <w:rPr>
          <w:rFonts w:ascii="Times New Roman" w:hAnsi="Times New Roman"/>
          <w:sz w:val="30"/>
          <w:szCs w:val="30"/>
          <w:lang w:val="be-BY"/>
        </w:rPr>
        <w:t>договора являются существенными и неустранимыми;</w:t>
      </w:r>
    </w:p>
    <w:p w:rsidR="000F4EE4" w:rsidRPr="00DF4F6F" w:rsidRDefault="004D1325" w:rsidP="006F4DAB">
      <w:pPr>
        <w:rPr>
          <w:rFonts w:ascii="Times New Roman" w:hAnsi="Times New Roman"/>
          <w:sz w:val="30"/>
          <w:szCs w:val="30"/>
          <w:lang w:val="be-BY"/>
        </w:rPr>
      </w:pPr>
      <w:r>
        <w:rPr>
          <w:rFonts w:ascii="Times New Roman" w:hAnsi="Times New Roman"/>
          <w:sz w:val="30"/>
          <w:szCs w:val="30"/>
          <w:lang w:val="be-BY"/>
        </w:rPr>
        <w:t>10.4.3.</w:t>
      </w:r>
      <w:r w:rsidR="006F4DAB" w:rsidRPr="00DF4F6F">
        <w:rPr>
          <w:rFonts w:ascii="Times New Roman" w:hAnsi="Times New Roman"/>
          <w:sz w:val="30"/>
          <w:szCs w:val="30"/>
          <w:lang w:val="be-BY"/>
        </w:rPr>
        <w:t> </w:t>
      </w:r>
      <w:r w:rsidR="000F4EE4" w:rsidRPr="00DF4F6F">
        <w:rPr>
          <w:rFonts w:ascii="Times New Roman" w:hAnsi="Times New Roman"/>
          <w:sz w:val="30"/>
          <w:szCs w:val="30"/>
          <w:lang w:val="be-BY"/>
        </w:rPr>
        <w:t xml:space="preserve">при наличии уважительных причин с письменным обоснованием этих причин, сообщением о них </w:t>
      </w:r>
      <w:r w:rsidR="006F4DAB" w:rsidRPr="00DF4F6F">
        <w:rPr>
          <w:rFonts w:ascii="Times New Roman" w:hAnsi="Times New Roman"/>
          <w:sz w:val="30"/>
          <w:szCs w:val="30"/>
          <w:lang w:val="be-BY"/>
        </w:rPr>
        <w:t>П</w:t>
      </w:r>
      <w:r w:rsidR="0004305E" w:rsidRPr="00DF4F6F">
        <w:rPr>
          <w:rFonts w:ascii="Times New Roman" w:hAnsi="Times New Roman"/>
          <w:sz w:val="30"/>
          <w:szCs w:val="30"/>
          <w:lang w:val="be-BY"/>
        </w:rPr>
        <w:t>одрядчику.</w:t>
      </w:r>
    </w:p>
    <w:p w:rsidR="006F4DAB" w:rsidRPr="00DF4F6F" w:rsidRDefault="006F4DAB" w:rsidP="006F4DAB">
      <w:pPr>
        <w:rPr>
          <w:rFonts w:ascii="Times New Roman" w:hAnsi="Times New Roman"/>
          <w:sz w:val="30"/>
          <w:szCs w:val="30"/>
          <w:lang w:val="be-BY"/>
        </w:rPr>
      </w:pPr>
      <w:r w:rsidRPr="00DF4F6F">
        <w:rPr>
          <w:rFonts w:ascii="Times New Roman" w:hAnsi="Times New Roman"/>
          <w:sz w:val="30"/>
          <w:szCs w:val="30"/>
          <w:lang w:val="be-BY"/>
        </w:rPr>
        <w:t xml:space="preserve">10.5. Подрядчик вправе в одностороннем порядке отказаться от исполнения настоящего договора в случаях: </w:t>
      </w:r>
    </w:p>
    <w:p w:rsidR="000F4EE4" w:rsidRPr="00DF4F6F" w:rsidRDefault="004D1325" w:rsidP="006F4DAB">
      <w:pPr>
        <w:rPr>
          <w:rFonts w:ascii="Times New Roman" w:hAnsi="Times New Roman"/>
          <w:sz w:val="30"/>
          <w:szCs w:val="30"/>
          <w:lang w:val="be-BY"/>
        </w:rPr>
      </w:pPr>
      <w:r>
        <w:rPr>
          <w:rFonts w:ascii="Times New Roman" w:hAnsi="Times New Roman"/>
          <w:sz w:val="30"/>
          <w:szCs w:val="30"/>
          <w:lang w:val="be-BY"/>
        </w:rPr>
        <w:t>10.5.1.</w:t>
      </w:r>
      <w:r w:rsidR="006F4DAB" w:rsidRPr="00DF4F6F">
        <w:rPr>
          <w:rFonts w:ascii="Times New Roman" w:hAnsi="Times New Roman"/>
          <w:sz w:val="30"/>
          <w:szCs w:val="30"/>
          <w:lang w:val="be-BY"/>
        </w:rPr>
        <w:t> </w:t>
      </w:r>
      <w:r w:rsidR="000F4EE4" w:rsidRPr="00DF4F6F">
        <w:rPr>
          <w:rFonts w:ascii="Times New Roman" w:hAnsi="Times New Roman"/>
          <w:sz w:val="30"/>
          <w:szCs w:val="30"/>
          <w:lang w:val="be-BY"/>
        </w:rPr>
        <w:t xml:space="preserve">при неисполнении </w:t>
      </w:r>
      <w:r w:rsidR="006F4DAB" w:rsidRPr="00DF4F6F">
        <w:rPr>
          <w:rFonts w:ascii="Times New Roman" w:hAnsi="Times New Roman"/>
          <w:sz w:val="30"/>
          <w:szCs w:val="30"/>
          <w:lang w:val="be-BY"/>
        </w:rPr>
        <w:t>З</w:t>
      </w:r>
      <w:r w:rsidR="000F4EE4" w:rsidRPr="00DF4F6F">
        <w:rPr>
          <w:rFonts w:ascii="Times New Roman" w:hAnsi="Times New Roman"/>
          <w:sz w:val="30"/>
          <w:szCs w:val="30"/>
          <w:lang w:val="be-BY"/>
        </w:rPr>
        <w:t>аказчиком требования о замене представленных им материальных ресурсов, технической документации, которые невозможно использовать без ухудшения качества строительных работ;</w:t>
      </w:r>
    </w:p>
    <w:p w:rsidR="000F4EE4" w:rsidRPr="00DF4F6F" w:rsidRDefault="004D1325" w:rsidP="006F4DAB">
      <w:pPr>
        <w:rPr>
          <w:rFonts w:ascii="Times New Roman" w:hAnsi="Times New Roman"/>
          <w:sz w:val="30"/>
          <w:szCs w:val="30"/>
          <w:lang w:val="be-BY"/>
        </w:rPr>
      </w:pPr>
      <w:r>
        <w:rPr>
          <w:rFonts w:ascii="Times New Roman" w:hAnsi="Times New Roman"/>
          <w:sz w:val="30"/>
          <w:szCs w:val="30"/>
          <w:lang w:val="be-BY"/>
        </w:rPr>
        <w:t>10.5.2.</w:t>
      </w:r>
      <w:r w:rsidR="006F4DAB" w:rsidRPr="00DF4F6F">
        <w:rPr>
          <w:rFonts w:ascii="Times New Roman" w:hAnsi="Times New Roman"/>
          <w:sz w:val="30"/>
          <w:szCs w:val="30"/>
          <w:lang w:val="be-BY"/>
        </w:rPr>
        <w:t> </w:t>
      </w:r>
      <w:r w:rsidR="000F4EE4" w:rsidRPr="00DF4F6F">
        <w:rPr>
          <w:rFonts w:ascii="Times New Roman" w:hAnsi="Times New Roman"/>
          <w:sz w:val="30"/>
          <w:szCs w:val="30"/>
          <w:lang w:val="be-BY"/>
        </w:rPr>
        <w:t xml:space="preserve">при неблагоприятных последствиях следования указаниям </w:t>
      </w:r>
      <w:r w:rsidR="006F4DAB" w:rsidRPr="00DF4F6F">
        <w:rPr>
          <w:rFonts w:ascii="Times New Roman" w:hAnsi="Times New Roman"/>
          <w:sz w:val="30"/>
          <w:szCs w:val="30"/>
          <w:lang w:val="be-BY"/>
        </w:rPr>
        <w:t>З</w:t>
      </w:r>
      <w:r w:rsidR="000F4EE4" w:rsidRPr="00DF4F6F">
        <w:rPr>
          <w:rFonts w:ascii="Times New Roman" w:hAnsi="Times New Roman"/>
          <w:sz w:val="30"/>
          <w:szCs w:val="30"/>
          <w:lang w:val="be-BY"/>
        </w:rPr>
        <w:t xml:space="preserve">аказчика о способе выполнения строительных работ, подтвержденных представителем </w:t>
      </w:r>
      <w:r w:rsidR="006F4DAB" w:rsidRPr="00DF4F6F">
        <w:rPr>
          <w:rFonts w:ascii="Times New Roman" w:hAnsi="Times New Roman"/>
          <w:sz w:val="30"/>
          <w:szCs w:val="30"/>
          <w:lang w:val="be-BY"/>
        </w:rPr>
        <w:t>Инженерной организации</w:t>
      </w:r>
      <w:r w:rsidR="000F4EE4" w:rsidRPr="00DF4F6F">
        <w:rPr>
          <w:rFonts w:ascii="Times New Roman" w:hAnsi="Times New Roman"/>
          <w:sz w:val="30"/>
          <w:szCs w:val="30"/>
          <w:lang w:val="be-BY"/>
        </w:rPr>
        <w:t>.</w:t>
      </w:r>
    </w:p>
    <w:p w:rsidR="000F4EE4" w:rsidRPr="00DF4F6F" w:rsidRDefault="006F4DAB" w:rsidP="0055350C">
      <w:pPr>
        <w:rPr>
          <w:rFonts w:ascii="Times New Roman" w:hAnsi="Times New Roman"/>
          <w:sz w:val="30"/>
          <w:szCs w:val="30"/>
          <w:lang w:val="be-BY"/>
        </w:rPr>
      </w:pPr>
      <w:r w:rsidRPr="00DF4F6F">
        <w:rPr>
          <w:rFonts w:ascii="Times New Roman" w:hAnsi="Times New Roman"/>
          <w:sz w:val="30"/>
          <w:szCs w:val="30"/>
          <w:lang w:val="be-BY"/>
        </w:rPr>
        <w:t>10.6. </w:t>
      </w:r>
      <w:r w:rsidR="000F4EE4" w:rsidRPr="00DF4F6F">
        <w:rPr>
          <w:rFonts w:ascii="Times New Roman" w:hAnsi="Times New Roman"/>
          <w:sz w:val="30"/>
          <w:szCs w:val="30"/>
          <w:lang w:val="be-BY"/>
        </w:rPr>
        <w:t>Уведомление об одностороннем отказе от исполнения договора</w:t>
      </w:r>
      <w:r w:rsidRPr="00DF4F6F">
        <w:rPr>
          <w:rFonts w:ascii="Times New Roman" w:hAnsi="Times New Roman"/>
          <w:sz w:val="30"/>
          <w:szCs w:val="30"/>
          <w:lang w:val="be-BY"/>
        </w:rPr>
        <w:t xml:space="preserve"> </w:t>
      </w:r>
      <w:r w:rsidR="000F4EE4" w:rsidRPr="00DF4F6F">
        <w:rPr>
          <w:rFonts w:ascii="Times New Roman" w:hAnsi="Times New Roman"/>
          <w:sz w:val="30"/>
          <w:szCs w:val="30"/>
          <w:lang w:val="be-BY"/>
        </w:rPr>
        <w:t>заинтересованная сторона направляет другой стороне в письменном виде (заказным письмом с уведомлением). В двухнедельный срок с даты получения другой стороной уведомления сторонами составляется акт о прекращении договорных отношений с учетом требований, установленных в п</w:t>
      </w:r>
      <w:r w:rsidR="00D47CE9" w:rsidRPr="00DF4F6F">
        <w:rPr>
          <w:rFonts w:ascii="Times New Roman" w:hAnsi="Times New Roman"/>
          <w:sz w:val="30"/>
          <w:szCs w:val="30"/>
          <w:lang w:val="be-BY"/>
        </w:rPr>
        <w:t>. </w:t>
      </w:r>
      <w:r w:rsidR="000F4EE4" w:rsidRPr="00DF4F6F">
        <w:rPr>
          <w:rFonts w:ascii="Times New Roman" w:hAnsi="Times New Roman"/>
          <w:sz w:val="30"/>
          <w:szCs w:val="30"/>
          <w:lang w:val="be-BY"/>
        </w:rPr>
        <w:t>78 Правил.</w:t>
      </w:r>
    </w:p>
    <w:p w:rsidR="00F20877" w:rsidRDefault="006F4DAB" w:rsidP="00493EB8">
      <w:pPr>
        <w:rPr>
          <w:rFonts w:ascii="Times New Roman" w:hAnsi="Times New Roman"/>
          <w:sz w:val="30"/>
          <w:szCs w:val="30"/>
          <w:lang w:val="be-BY"/>
        </w:rPr>
      </w:pPr>
      <w:r w:rsidRPr="00DF4F6F">
        <w:rPr>
          <w:rFonts w:ascii="Times New Roman" w:hAnsi="Times New Roman"/>
          <w:sz w:val="30"/>
          <w:szCs w:val="30"/>
          <w:lang w:val="be-BY"/>
        </w:rPr>
        <w:t>10.7. </w:t>
      </w:r>
      <w:r w:rsidR="000F4EE4" w:rsidRPr="00DF4F6F">
        <w:rPr>
          <w:rFonts w:ascii="Times New Roman" w:hAnsi="Times New Roman"/>
          <w:sz w:val="30"/>
          <w:szCs w:val="30"/>
          <w:lang w:val="be-BY"/>
        </w:rPr>
        <w:t xml:space="preserve">При принятии </w:t>
      </w:r>
      <w:r w:rsidRPr="00DF4F6F">
        <w:rPr>
          <w:rFonts w:ascii="Times New Roman" w:hAnsi="Times New Roman"/>
          <w:sz w:val="30"/>
          <w:szCs w:val="30"/>
          <w:lang w:val="be-BY"/>
        </w:rPr>
        <w:t>З</w:t>
      </w:r>
      <w:r w:rsidR="000F4EE4" w:rsidRPr="00DF4F6F">
        <w:rPr>
          <w:rFonts w:ascii="Times New Roman" w:hAnsi="Times New Roman"/>
          <w:sz w:val="30"/>
          <w:szCs w:val="30"/>
          <w:lang w:val="be-BY"/>
        </w:rPr>
        <w:t xml:space="preserve">аказчиком решения о консервации </w:t>
      </w:r>
      <w:r w:rsidR="00DF3384">
        <w:rPr>
          <w:rFonts w:ascii="Times New Roman" w:hAnsi="Times New Roman"/>
          <w:sz w:val="30"/>
          <w:szCs w:val="30"/>
          <w:lang w:val="be-BY"/>
        </w:rPr>
        <w:t>О</w:t>
      </w:r>
      <w:r w:rsidR="000F4EE4" w:rsidRPr="00DF4F6F">
        <w:rPr>
          <w:rFonts w:ascii="Times New Roman" w:hAnsi="Times New Roman"/>
          <w:sz w:val="30"/>
          <w:szCs w:val="30"/>
          <w:lang w:val="be-BY"/>
        </w:rPr>
        <w:t>бъекта незавершенного строительства договор расторгается сторонами в порядке, определенном Правилами.</w:t>
      </w:r>
      <w:r w:rsidRPr="00DF4F6F">
        <w:rPr>
          <w:rFonts w:ascii="Times New Roman" w:hAnsi="Times New Roman"/>
          <w:sz w:val="30"/>
          <w:szCs w:val="30"/>
          <w:lang w:val="be-BY"/>
        </w:rPr>
        <w:t xml:space="preserve"> </w:t>
      </w:r>
      <w:r w:rsidR="000F4EE4" w:rsidRPr="00DF4F6F">
        <w:rPr>
          <w:rFonts w:ascii="Times New Roman" w:hAnsi="Times New Roman"/>
          <w:sz w:val="30"/>
          <w:szCs w:val="30"/>
          <w:lang w:val="be-BY"/>
        </w:rPr>
        <w:t xml:space="preserve">При возникновении необходимости выполнения строительных работ по обеспечению сохранности </w:t>
      </w:r>
      <w:r w:rsidR="004D1A04">
        <w:rPr>
          <w:rFonts w:ascii="Times New Roman" w:hAnsi="Times New Roman"/>
          <w:sz w:val="30"/>
          <w:szCs w:val="30"/>
          <w:lang w:val="be-BY"/>
        </w:rPr>
        <w:t>О</w:t>
      </w:r>
      <w:r w:rsidR="000F4EE4" w:rsidRPr="00DF4F6F">
        <w:rPr>
          <w:rFonts w:ascii="Times New Roman" w:hAnsi="Times New Roman"/>
          <w:sz w:val="30"/>
          <w:szCs w:val="30"/>
          <w:lang w:val="be-BY"/>
        </w:rPr>
        <w:t xml:space="preserve">бъекта незавершенного строительства </w:t>
      </w:r>
      <w:r w:rsidRPr="00DF4F6F">
        <w:rPr>
          <w:rFonts w:ascii="Times New Roman" w:hAnsi="Times New Roman"/>
          <w:sz w:val="30"/>
          <w:szCs w:val="30"/>
          <w:lang w:val="be-BY"/>
        </w:rPr>
        <w:t>П</w:t>
      </w:r>
      <w:r w:rsidR="000F4EE4" w:rsidRPr="00DF4F6F">
        <w:rPr>
          <w:rFonts w:ascii="Times New Roman" w:hAnsi="Times New Roman"/>
          <w:sz w:val="30"/>
          <w:szCs w:val="30"/>
          <w:lang w:val="be-BY"/>
        </w:rPr>
        <w:t xml:space="preserve">одрядчик обязан их осуществить в согласованные </w:t>
      </w:r>
      <w:r w:rsidRPr="00DF4F6F">
        <w:rPr>
          <w:rFonts w:ascii="Times New Roman" w:hAnsi="Times New Roman"/>
          <w:sz w:val="30"/>
          <w:szCs w:val="30"/>
          <w:lang w:val="be-BY"/>
        </w:rPr>
        <w:t>сторонами сроки</w:t>
      </w:r>
      <w:r w:rsidR="000F4EE4" w:rsidRPr="00DF4F6F">
        <w:rPr>
          <w:rFonts w:ascii="Times New Roman" w:hAnsi="Times New Roman"/>
          <w:sz w:val="30"/>
          <w:szCs w:val="30"/>
          <w:lang w:val="be-BY"/>
        </w:rPr>
        <w:t>. Затраты, связанные с выполнением данных работ, несет сторона, по вине которой расторгается договор.</w:t>
      </w:r>
    </w:p>
    <w:p w:rsidR="00BA5B33" w:rsidRPr="00DF4F6F" w:rsidRDefault="00905281" w:rsidP="003344AA">
      <w:pPr>
        <w:spacing w:before="120" w:after="120"/>
        <w:ind w:firstLine="0"/>
        <w:jc w:val="center"/>
        <w:rPr>
          <w:rFonts w:ascii="Times New Roman" w:hAnsi="Times New Roman"/>
          <w:b/>
          <w:sz w:val="30"/>
          <w:szCs w:val="30"/>
        </w:rPr>
      </w:pPr>
      <w:r w:rsidRPr="00DF4F6F">
        <w:rPr>
          <w:rFonts w:ascii="Times New Roman" w:hAnsi="Times New Roman"/>
          <w:b/>
          <w:sz w:val="30"/>
          <w:szCs w:val="30"/>
        </w:rPr>
        <w:lastRenderedPageBreak/>
        <w:t>11. </w:t>
      </w:r>
      <w:r w:rsidR="00BA5B33" w:rsidRPr="00DF4F6F">
        <w:rPr>
          <w:rFonts w:ascii="Times New Roman" w:hAnsi="Times New Roman"/>
          <w:b/>
          <w:sz w:val="30"/>
          <w:szCs w:val="30"/>
        </w:rPr>
        <w:t>Ответственность сторон</w:t>
      </w:r>
      <w:r w:rsidR="0055350C" w:rsidRPr="00DF4F6F">
        <w:rPr>
          <w:rFonts w:ascii="Times New Roman" w:hAnsi="Times New Roman"/>
          <w:b/>
          <w:sz w:val="30"/>
          <w:szCs w:val="30"/>
        </w:rPr>
        <w:t>, порядок рассмотрения споров</w:t>
      </w:r>
    </w:p>
    <w:p w:rsidR="004F3F36" w:rsidRPr="00DF4F6F" w:rsidRDefault="0004305E" w:rsidP="007C0171">
      <w:pPr>
        <w:autoSpaceDE w:val="0"/>
        <w:autoSpaceDN w:val="0"/>
        <w:adjustRightInd w:val="0"/>
        <w:outlineLvl w:val="1"/>
        <w:rPr>
          <w:rFonts w:ascii="Times New Roman" w:hAnsi="Times New Roman"/>
          <w:sz w:val="30"/>
          <w:szCs w:val="30"/>
          <w:lang w:eastAsia="ru-RU"/>
        </w:rPr>
      </w:pPr>
      <w:r w:rsidRPr="00DF4F6F">
        <w:rPr>
          <w:rFonts w:ascii="Times New Roman" w:hAnsi="Times New Roman"/>
          <w:sz w:val="30"/>
          <w:szCs w:val="30"/>
          <w:lang w:eastAsia="ru-RU"/>
        </w:rPr>
        <w:t>11.1. </w:t>
      </w:r>
      <w:r w:rsidR="004F3F36" w:rsidRPr="00DF4F6F">
        <w:rPr>
          <w:rFonts w:ascii="Times New Roman" w:hAnsi="Times New Roman"/>
          <w:sz w:val="30"/>
          <w:szCs w:val="30"/>
          <w:lang w:eastAsia="ru-RU"/>
        </w:rPr>
        <w:t>Заказчик несет ответственность за неисполнение или ненадлежащее исполнение обязательств, предусмотренных настоящим договором, и уплачивает неустойку (пеню) Подрядчику в следующих случаях и размерах:</w:t>
      </w:r>
    </w:p>
    <w:p w:rsidR="002B2A71" w:rsidRPr="00DF4F6F" w:rsidRDefault="004D1325" w:rsidP="007C0171">
      <w:pPr>
        <w:autoSpaceDE w:val="0"/>
        <w:autoSpaceDN w:val="0"/>
        <w:adjustRightInd w:val="0"/>
        <w:outlineLvl w:val="1"/>
        <w:rPr>
          <w:rFonts w:ascii="Times New Roman" w:hAnsi="Times New Roman"/>
          <w:sz w:val="30"/>
          <w:szCs w:val="30"/>
          <w:lang w:eastAsia="ru-RU"/>
        </w:rPr>
      </w:pPr>
      <w:r>
        <w:rPr>
          <w:rFonts w:ascii="Times New Roman" w:hAnsi="Times New Roman"/>
          <w:sz w:val="30"/>
          <w:szCs w:val="30"/>
          <w:lang w:eastAsia="ru-RU"/>
        </w:rPr>
        <w:t>11.1.1.</w:t>
      </w:r>
      <w:r w:rsidR="004F3F36" w:rsidRPr="00DF4F6F">
        <w:rPr>
          <w:rFonts w:ascii="Times New Roman" w:hAnsi="Times New Roman"/>
          <w:sz w:val="30"/>
          <w:szCs w:val="30"/>
          <w:lang w:eastAsia="ru-RU"/>
        </w:rPr>
        <w:t> за необоснованное уклонение от приемки выполненных строительных работ и оформления соответствующих документов, подтверждающих их выполнение, - 0,2 процента стоимости непринятых строительных работ за каждый день просрочки, но не более</w:t>
      </w:r>
      <w:r w:rsidR="00A9458C" w:rsidRPr="00DF4F6F">
        <w:rPr>
          <w:rFonts w:ascii="Times New Roman" w:hAnsi="Times New Roman"/>
          <w:sz w:val="30"/>
          <w:szCs w:val="30"/>
          <w:lang w:eastAsia="ru-RU"/>
        </w:rPr>
        <w:t xml:space="preserve"> </w:t>
      </w:r>
      <w:r w:rsidR="00E60D58" w:rsidRPr="00DF4F6F">
        <w:rPr>
          <w:rFonts w:ascii="Times New Roman" w:hAnsi="Times New Roman"/>
          <w:sz w:val="30"/>
          <w:szCs w:val="30"/>
          <w:lang w:eastAsia="ru-RU"/>
        </w:rPr>
        <w:t xml:space="preserve"> </w:t>
      </w:r>
      <w:r w:rsidR="004F3F36" w:rsidRPr="00DF4F6F">
        <w:rPr>
          <w:rFonts w:ascii="Times New Roman" w:hAnsi="Times New Roman"/>
          <w:sz w:val="30"/>
          <w:szCs w:val="30"/>
          <w:lang w:eastAsia="ru-RU"/>
        </w:rPr>
        <w:t xml:space="preserve"> стоимости этих работ;</w:t>
      </w:r>
      <w:r w:rsidR="002B2A71" w:rsidRPr="00DF4F6F">
        <w:rPr>
          <w:rFonts w:ascii="Times New Roman" w:hAnsi="Times New Roman"/>
          <w:sz w:val="30"/>
          <w:szCs w:val="30"/>
          <w:lang w:eastAsia="ru-RU"/>
        </w:rPr>
        <w:t xml:space="preserve"> </w:t>
      </w:r>
    </w:p>
    <w:p w:rsidR="004F3F36" w:rsidRPr="00DF4F6F" w:rsidRDefault="004D1325" w:rsidP="007C0171">
      <w:pPr>
        <w:autoSpaceDE w:val="0"/>
        <w:autoSpaceDN w:val="0"/>
        <w:adjustRightInd w:val="0"/>
        <w:outlineLvl w:val="1"/>
        <w:rPr>
          <w:rFonts w:ascii="Times New Roman" w:hAnsi="Times New Roman"/>
          <w:sz w:val="30"/>
          <w:szCs w:val="30"/>
          <w:lang w:eastAsia="ru-RU"/>
        </w:rPr>
      </w:pPr>
      <w:r>
        <w:rPr>
          <w:rFonts w:ascii="Times New Roman" w:hAnsi="Times New Roman"/>
          <w:sz w:val="30"/>
          <w:szCs w:val="30"/>
          <w:lang w:eastAsia="ru-RU"/>
        </w:rPr>
        <w:t>11.1.2.</w:t>
      </w:r>
      <w:r w:rsidR="004F3F36" w:rsidRPr="00DF4F6F">
        <w:rPr>
          <w:rFonts w:ascii="Times New Roman" w:hAnsi="Times New Roman"/>
          <w:sz w:val="30"/>
          <w:szCs w:val="30"/>
          <w:lang w:eastAsia="ru-RU"/>
        </w:rPr>
        <w:t> за несвоевременное проведение расчетов за выполненные и принятые в установленном порядке строительные работы - 0,2 процента не</w:t>
      </w:r>
      <w:r w:rsidR="00E32524" w:rsidRPr="00DF4F6F">
        <w:rPr>
          <w:rFonts w:ascii="Times New Roman" w:hAnsi="Times New Roman"/>
          <w:sz w:val="30"/>
          <w:szCs w:val="30"/>
          <w:lang w:eastAsia="ru-RU"/>
        </w:rPr>
        <w:t xml:space="preserve"> </w:t>
      </w:r>
      <w:r w:rsidR="004F3F36" w:rsidRPr="00DF4F6F">
        <w:rPr>
          <w:rFonts w:ascii="Times New Roman" w:hAnsi="Times New Roman"/>
          <w:sz w:val="30"/>
          <w:szCs w:val="30"/>
          <w:lang w:eastAsia="ru-RU"/>
        </w:rPr>
        <w:t>перечисленной суммы за каждый день просрочки платежа, но не более размера этой суммы;</w:t>
      </w:r>
    </w:p>
    <w:p w:rsidR="00A9458C" w:rsidRPr="00DF4F6F" w:rsidRDefault="004D1325" w:rsidP="007C0171">
      <w:pPr>
        <w:autoSpaceDE w:val="0"/>
        <w:autoSpaceDN w:val="0"/>
        <w:adjustRightInd w:val="0"/>
        <w:outlineLvl w:val="1"/>
        <w:rPr>
          <w:rFonts w:ascii="Times New Roman" w:hAnsi="Times New Roman"/>
          <w:sz w:val="30"/>
          <w:szCs w:val="30"/>
          <w:lang w:eastAsia="ru-RU"/>
        </w:rPr>
      </w:pPr>
      <w:r>
        <w:rPr>
          <w:rFonts w:ascii="Times New Roman" w:hAnsi="Times New Roman"/>
          <w:sz w:val="30"/>
          <w:szCs w:val="30"/>
          <w:lang w:eastAsia="ru-RU"/>
        </w:rPr>
        <w:t xml:space="preserve">11.1.3. </w:t>
      </w:r>
      <w:r w:rsidR="004F3F36" w:rsidRPr="00DF4F6F">
        <w:rPr>
          <w:rFonts w:ascii="Times New Roman" w:hAnsi="Times New Roman"/>
          <w:sz w:val="30"/>
          <w:szCs w:val="30"/>
          <w:lang w:eastAsia="ru-RU"/>
        </w:rPr>
        <w:t xml:space="preserve">за нарушение сроков поставки материальных ресурсов, поставка которых </w:t>
      </w:r>
      <w:r w:rsidR="0004305E" w:rsidRPr="00DF4F6F">
        <w:rPr>
          <w:rFonts w:ascii="Times New Roman" w:hAnsi="Times New Roman"/>
          <w:sz w:val="30"/>
          <w:szCs w:val="30"/>
          <w:lang w:eastAsia="ru-RU"/>
        </w:rPr>
        <w:t xml:space="preserve">настоящим </w:t>
      </w:r>
      <w:r w:rsidR="004F3F36" w:rsidRPr="00DF4F6F">
        <w:rPr>
          <w:rFonts w:ascii="Times New Roman" w:hAnsi="Times New Roman"/>
          <w:sz w:val="30"/>
          <w:szCs w:val="30"/>
          <w:lang w:eastAsia="ru-RU"/>
        </w:rPr>
        <w:t xml:space="preserve">договором возложена на </w:t>
      </w:r>
      <w:r w:rsidR="0004305E" w:rsidRPr="00DF4F6F">
        <w:rPr>
          <w:rFonts w:ascii="Times New Roman" w:hAnsi="Times New Roman"/>
          <w:sz w:val="30"/>
          <w:szCs w:val="30"/>
          <w:lang w:eastAsia="ru-RU"/>
        </w:rPr>
        <w:t>З</w:t>
      </w:r>
      <w:r w:rsidR="004F3F36" w:rsidRPr="00DF4F6F">
        <w:rPr>
          <w:rFonts w:ascii="Times New Roman" w:hAnsi="Times New Roman"/>
          <w:sz w:val="30"/>
          <w:szCs w:val="30"/>
          <w:lang w:eastAsia="ru-RU"/>
        </w:rPr>
        <w:t>аказчика, - 0,2 процента стоимости недопоставленных материальных ресурсов за каж</w:t>
      </w:r>
      <w:r w:rsidR="00A9458C" w:rsidRPr="00DF4F6F">
        <w:rPr>
          <w:rFonts w:ascii="Times New Roman" w:hAnsi="Times New Roman"/>
          <w:sz w:val="30"/>
          <w:szCs w:val="30"/>
          <w:lang w:eastAsia="ru-RU"/>
        </w:rPr>
        <w:t>дый день просрочки, но не более</w:t>
      </w:r>
      <w:r w:rsidR="00E60D58" w:rsidRPr="00DF4F6F">
        <w:rPr>
          <w:rFonts w:ascii="Times New Roman" w:hAnsi="Times New Roman"/>
          <w:sz w:val="30"/>
          <w:szCs w:val="30"/>
          <w:lang w:eastAsia="ru-RU"/>
        </w:rPr>
        <w:t xml:space="preserve"> </w:t>
      </w:r>
      <w:r w:rsidR="004F3F36" w:rsidRPr="00DF4F6F">
        <w:rPr>
          <w:rFonts w:ascii="Times New Roman" w:hAnsi="Times New Roman"/>
          <w:sz w:val="30"/>
          <w:szCs w:val="30"/>
          <w:lang w:eastAsia="ru-RU"/>
        </w:rPr>
        <w:t>фактической стоимости их приобретения.</w:t>
      </w:r>
    </w:p>
    <w:p w:rsidR="004F3F36" w:rsidRPr="00DF4F6F" w:rsidRDefault="004F3F36" w:rsidP="007C0171">
      <w:pPr>
        <w:autoSpaceDE w:val="0"/>
        <w:autoSpaceDN w:val="0"/>
        <w:adjustRightInd w:val="0"/>
        <w:outlineLvl w:val="1"/>
        <w:rPr>
          <w:rFonts w:ascii="Times New Roman" w:hAnsi="Times New Roman"/>
          <w:sz w:val="30"/>
          <w:szCs w:val="30"/>
          <w:lang w:eastAsia="ru-RU"/>
        </w:rPr>
      </w:pPr>
      <w:r w:rsidRPr="00DF4F6F">
        <w:rPr>
          <w:rFonts w:ascii="Times New Roman" w:hAnsi="Times New Roman"/>
          <w:sz w:val="30"/>
          <w:szCs w:val="30"/>
          <w:lang w:eastAsia="ru-RU"/>
        </w:rPr>
        <w:t>11.2. Подрядчик несет ответственность за неисполнение или ненадлежащее исполнение обязательств, предусмотренных договором, и уплачивает неустойку (пеню) Заказчику в следующих случаях и размерах:</w:t>
      </w:r>
    </w:p>
    <w:p w:rsidR="004F3F36" w:rsidRPr="00DF4F6F" w:rsidRDefault="004D1325" w:rsidP="007C0171">
      <w:pPr>
        <w:autoSpaceDE w:val="0"/>
        <w:autoSpaceDN w:val="0"/>
        <w:adjustRightInd w:val="0"/>
        <w:outlineLvl w:val="1"/>
        <w:rPr>
          <w:rFonts w:ascii="Times New Roman" w:hAnsi="Times New Roman"/>
          <w:sz w:val="30"/>
          <w:szCs w:val="30"/>
          <w:lang w:eastAsia="ru-RU"/>
        </w:rPr>
      </w:pPr>
      <w:r>
        <w:rPr>
          <w:rFonts w:ascii="Times New Roman" w:hAnsi="Times New Roman"/>
          <w:sz w:val="30"/>
          <w:szCs w:val="30"/>
          <w:lang w:eastAsia="ru-RU"/>
        </w:rPr>
        <w:t>11.2.1.</w:t>
      </w:r>
      <w:r w:rsidR="004F3F36" w:rsidRPr="00DF4F6F">
        <w:rPr>
          <w:rFonts w:ascii="Times New Roman" w:hAnsi="Times New Roman"/>
          <w:sz w:val="30"/>
          <w:szCs w:val="30"/>
          <w:lang w:eastAsia="ru-RU"/>
        </w:rPr>
        <w:t xml:space="preserve"> за нарушение установленных в </w:t>
      </w:r>
      <w:r w:rsidR="0004305E" w:rsidRPr="00DF4F6F">
        <w:rPr>
          <w:rFonts w:ascii="Times New Roman" w:hAnsi="Times New Roman"/>
          <w:sz w:val="30"/>
          <w:szCs w:val="30"/>
          <w:lang w:eastAsia="ru-RU"/>
        </w:rPr>
        <w:t xml:space="preserve">настоящем </w:t>
      </w:r>
      <w:r w:rsidR="004F3F36" w:rsidRPr="00DF4F6F">
        <w:rPr>
          <w:rFonts w:ascii="Times New Roman" w:hAnsi="Times New Roman"/>
          <w:sz w:val="30"/>
          <w:szCs w:val="30"/>
          <w:lang w:eastAsia="ru-RU"/>
        </w:rPr>
        <w:t xml:space="preserve">договоре (графике производства работ) сроков выполнения строительных работ, включая оформление документов, подтверждающих их выполнение, - 0,2 процента стоимости невыполненных </w:t>
      </w:r>
      <w:r w:rsidR="00351BCE" w:rsidRPr="00DF4F6F">
        <w:rPr>
          <w:rFonts w:ascii="Times New Roman" w:hAnsi="Times New Roman"/>
          <w:sz w:val="30"/>
          <w:szCs w:val="30"/>
          <w:lang w:eastAsia="ru-RU"/>
        </w:rPr>
        <w:t xml:space="preserve">(в соответствии с графиком) </w:t>
      </w:r>
      <w:r w:rsidR="004F3F36" w:rsidRPr="00DF4F6F">
        <w:rPr>
          <w:rFonts w:ascii="Times New Roman" w:hAnsi="Times New Roman"/>
          <w:sz w:val="30"/>
          <w:szCs w:val="30"/>
          <w:lang w:eastAsia="ru-RU"/>
        </w:rPr>
        <w:t>строительных работ за каждый день просрочки, но не более 20 процентов их стоимости;</w:t>
      </w:r>
    </w:p>
    <w:p w:rsidR="004F3F36" w:rsidRPr="00DF4F6F" w:rsidRDefault="004D1325" w:rsidP="007C0171">
      <w:pPr>
        <w:autoSpaceDE w:val="0"/>
        <w:autoSpaceDN w:val="0"/>
        <w:adjustRightInd w:val="0"/>
        <w:outlineLvl w:val="1"/>
        <w:rPr>
          <w:rFonts w:ascii="Times New Roman" w:hAnsi="Times New Roman"/>
          <w:sz w:val="30"/>
          <w:szCs w:val="30"/>
          <w:lang w:eastAsia="ru-RU"/>
        </w:rPr>
      </w:pPr>
      <w:r>
        <w:rPr>
          <w:rFonts w:ascii="Times New Roman" w:hAnsi="Times New Roman"/>
          <w:sz w:val="30"/>
          <w:szCs w:val="30"/>
          <w:lang w:eastAsia="ru-RU"/>
        </w:rPr>
        <w:t>11.2.2.</w:t>
      </w:r>
      <w:r w:rsidR="004F3F36" w:rsidRPr="00DF4F6F">
        <w:rPr>
          <w:rFonts w:ascii="Times New Roman" w:hAnsi="Times New Roman"/>
          <w:sz w:val="30"/>
          <w:szCs w:val="30"/>
          <w:lang w:eastAsia="ru-RU"/>
        </w:rPr>
        <w:t xml:space="preserve"> за превышение по своей вине установленных </w:t>
      </w:r>
      <w:r w:rsidR="0004305E" w:rsidRPr="00DF4F6F">
        <w:rPr>
          <w:rFonts w:ascii="Times New Roman" w:hAnsi="Times New Roman"/>
          <w:sz w:val="30"/>
          <w:szCs w:val="30"/>
          <w:lang w:eastAsia="ru-RU"/>
        </w:rPr>
        <w:t xml:space="preserve">настоящим </w:t>
      </w:r>
      <w:r w:rsidR="004F3F36" w:rsidRPr="00DF4F6F">
        <w:rPr>
          <w:rFonts w:ascii="Times New Roman" w:hAnsi="Times New Roman"/>
          <w:sz w:val="30"/>
          <w:szCs w:val="30"/>
          <w:lang w:eastAsia="ru-RU"/>
        </w:rPr>
        <w:t>договором сроков сдачи Объекта в эксплуатацию - 0,15 процента стоимости Объекта за каждый день просрочки, но не более 10 процентов стоимости Объекта;</w:t>
      </w:r>
    </w:p>
    <w:p w:rsidR="004F3F36" w:rsidRPr="00DF4F6F" w:rsidRDefault="004D1325" w:rsidP="007C0171">
      <w:pPr>
        <w:autoSpaceDE w:val="0"/>
        <w:autoSpaceDN w:val="0"/>
        <w:adjustRightInd w:val="0"/>
        <w:outlineLvl w:val="1"/>
        <w:rPr>
          <w:rFonts w:ascii="Times New Roman" w:hAnsi="Times New Roman"/>
          <w:sz w:val="30"/>
          <w:szCs w:val="30"/>
          <w:lang w:eastAsia="ru-RU"/>
        </w:rPr>
      </w:pPr>
      <w:r>
        <w:rPr>
          <w:rFonts w:ascii="Times New Roman" w:hAnsi="Times New Roman"/>
          <w:sz w:val="30"/>
          <w:szCs w:val="30"/>
          <w:lang w:eastAsia="ru-RU"/>
        </w:rPr>
        <w:t>11.2.3.</w:t>
      </w:r>
      <w:r w:rsidR="004F3F36" w:rsidRPr="00DF4F6F">
        <w:rPr>
          <w:rFonts w:ascii="Times New Roman" w:hAnsi="Times New Roman"/>
          <w:sz w:val="30"/>
          <w:szCs w:val="30"/>
          <w:lang w:eastAsia="ru-RU"/>
        </w:rPr>
        <w:t xml:space="preserve"> за несвоевременное устранение дефектов, указанных в актах </w:t>
      </w:r>
      <w:r w:rsidR="0004305E" w:rsidRPr="00DF4F6F">
        <w:rPr>
          <w:rFonts w:ascii="Times New Roman" w:hAnsi="Times New Roman"/>
          <w:sz w:val="30"/>
          <w:szCs w:val="30"/>
          <w:lang w:eastAsia="ru-RU"/>
        </w:rPr>
        <w:t>З</w:t>
      </w:r>
      <w:r w:rsidR="004F3F36" w:rsidRPr="00DF4F6F">
        <w:rPr>
          <w:rFonts w:ascii="Times New Roman" w:hAnsi="Times New Roman"/>
          <w:sz w:val="30"/>
          <w:szCs w:val="30"/>
          <w:lang w:eastAsia="ru-RU"/>
        </w:rPr>
        <w:t xml:space="preserve">аказчика (в том числе выявленных в период гарантийного срока), - </w:t>
      </w:r>
      <w:r w:rsidR="00351BCE" w:rsidRPr="00DF4F6F">
        <w:rPr>
          <w:rFonts w:ascii="Times New Roman" w:hAnsi="Times New Roman"/>
          <w:sz w:val="30"/>
          <w:szCs w:val="30"/>
          <w:lang w:eastAsia="ru-RU"/>
        </w:rPr>
        <w:t>2</w:t>
      </w:r>
      <w:r w:rsidR="004F3F36" w:rsidRPr="00DF4F6F">
        <w:rPr>
          <w:rFonts w:ascii="Times New Roman" w:hAnsi="Times New Roman"/>
          <w:sz w:val="30"/>
          <w:szCs w:val="30"/>
          <w:lang w:eastAsia="ru-RU"/>
        </w:rPr>
        <w:t xml:space="preserve"> процент</w:t>
      </w:r>
      <w:r w:rsidR="00351BCE" w:rsidRPr="00DF4F6F">
        <w:rPr>
          <w:rFonts w:ascii="Times New Roman" w:hAnsi="Times New Roman"/>
          <w:sz w:val="30"/>
          <w:szCs w:val="30"/>
          <w:lang w:eastAsia="ru-RU"/>
        </w:rPr>
        <w:t>а</w:t>
      </w:r>
      <w:r w:rsidR="004F3F36" w:rsidRPr="00DF4F6F">
        <w:rPr>
          <w:rFonts w:ascii="Times New Roman" w:hAnsi="Times New Roman"/>
          <w:sz w:val="30"/>
          <w:szCs w:val="30"/>
          <w:lang w:eastAsia="ru-RU"/>
        </w:rPr>
        <w:t xml:space="preserve"> стоимости работ по устранению дефектов за каждый день просрочки начиная со дня ок</w:t>
      </w:r>
      <w:r w:rsidR="009C6CD6" w:rsidRPr="00DF4F6F">
        <w:rPr>
          <w:rFonts w:ascii="Times New Roman" w:hAnsi="Times New Roman"/>
          <w:sz w:val="30"/>
          <w:szCs w:val="30"/>
          <w:lang w:eastAsia="ru-RU"/>
        </w:rPr>
        <w:t>ончания указанного в акте срока;</w:t>
      </w:r>
    </w:p>
    <w:p w:rsidR="009F4EA1" w:rsidRPr="00DF4F6F" w:rsidRDefault="004D1325" w:rsidP="007C0171">
      <w:pPr>
        <w:pStyle w:val="a4"/>
        <w:tabs>
          <w:tab w:val="left" w:pos="1276"/>
        </w:tabs>
        <w:ind w:left="0" w:firstLine="709"/>
        <w:jc w:val="both"/>
        <w:rPr>
          <w:sz w:val="30"/>
          <w:szCs w:val="30"/>
        </w:rPr>
      </w:pPr>
      <w:r>
        <w:rPr>
          <w:sz w:val="30"/>
          <w:szCs w:val="30"/>
        </w:rPr>
        <w:t>11.2.4.</w:t>
      </w:r>
      <w:r w:rsidR="00E85766" w:rsidRPr="00DF4F6F">
        <w:rPr>
          <w:sz w:val="30"/>
          <w:szCs w:val="30"/>
        </w:rPr>
        <w:t xml:space="preserve"> </w:t>
      </w:r>
      <w:r w:rsidR="00AB059B" w:rsidRPr="00DF4F6F">
        <w:rPr>
          <w:sz w:val="30"/>
          <w:szCs w:val="30"/>
        </w:rPr>
        <w:t>в</w:t>
      </w:r>
      <w:r w:rsidR="009F4EA1" w:rsidRPr="00DF4F6F">
        <w:rPr>
          <w:sz w:val="30"/>
          <w:szCs w:val="30"/>
        </w:rPr>
        <w:t xml:space="preserve"> случае нарушения установленного срока выставления (направления) электронного счета-фактуры по НДС Подрядчик выплачивает Заказчику договорную неустойку в виде пени в размере 0,1% от суммы НДС за каждый календарный день просрочки на основании выставленного Заказчиком счета (счет-фактуры). В случае, нарушения срока направления (выставления) ЭСЧФ более, чем на 60 календарных дней </w:t>
      </w:r>
      <w:r w:rsidR="009F4EA1" w:rsidRPr="00DF4F6F">
        <w:rPr>
          <w:sz w:val="30"/>
          <w:szCs w:val="30"/>
        </w:rPr>
        <w:lastRenderedPageBreak/>
        <w:t>Подрядчик дополнительно выплачивает Заказчику неустойку в виде штрафа в размере суммы НДС;</w:t>
      </w:r>
    </w:p>
    <w:p w:rsidR="009C6CD6" w:rsidRPr="00DF4F6F" w:rsidRDefault="004D1325" w:rsidP="007C0171">
      <w:pPr>
        <w:pStyle w:val="a4"/>
        <w:ind w:left="0" w:firstLine="709"/>
        <w:jc w:val="both"/>
        <w:rPr>
          <w:sz w:val="30"/>
          <w:szCs w:val="30"/>
        </w:rPr>
      </w:pPr>
      <w:r>
        <w:rPr>
          <w:sz w:val="30"/>
          <w:szCs w:val="30"/>
        </w:rPr>
        <w:t>11.2.5.</w:t>
      </w:r>
      <w:r w:rsidR="009C6CD6" w:rsidRPr="00DF4F6F">
        <w:rPr>
          <w:sz w:val="30"/>
          <w:szCs w:val="30"/>
        </w:rPr>
        <w:t xml:space="preserve">  за неисполнение обязательств, предусмотренных </w:t>
      </w:r>
      <w:r w:rsidR="00707ED7">
        <w:rPr>
          <w:sz w:val="30"/>
          <w:szCs w:val="30"/>
        </w:rPr>
        <w:t>пунктами</w:t>
      </w:r>
      <w:r w:rsidR="009C6CD6" w:rsidRPr="00DF4F6F">
        <w:rPr>
          <w:sz w:val="30"/>
          <w:szCs w:val="30"/>
        </w:rPr>
        <w:t xml:space="preserve"> </w:t>
      </w:r>
      <w:r w:rsidR="00707ED7" w:rsidRPr="00C06178">
        <w:rPr>
          <w:sz w:val="30"/>
          <w:szCs w:val="30"/>
        </w:rPr>
        <w:t>3.3.</w:t>
      </w:r>
      <w:r w:rsidR="00E6731E" w:rsidRPr="00C06178">
        <w:rPr>
          <w:sz w:val="30"/>
          <w:szCs w:val="30"/>
        </w:rPr>
        <w:t>42</w:t>
      </w:r>
      <w:r w:rsidR="00707ED7" w:rsidRPr="00C06178">
        <w:rPr>
          <w:sz w:val="30"/>
          <w:szCs w:val="30"/>
        </w:rPr>
        <w:t>. – 3.3.4</w:t>
      </w:r>
      <w:r w:rsidR="00E6731E" w:rsidRPr="00C06178">
        <w:rPr>
          <w:sz w:val="30"/>
          <w:szCs w:val="30"/>
        </w:rPr>
        <w:t>4</w:t>
      </w:r>
      <w:r w:rsidR="009C6CD6" w:rsidRPr="00C06178">
        <w:rPr>
          <w:sz w:val="30"/>
          <w:szCs w:val="30"/>
        </w:rPr>
        <w:t xml:space="preserve">, Подрядчик выплачивает штраф в </w:t>
      </w:r>
      <w:r w:rsidR="00B20407" w:rsidRPr="00C06178">
        <w:rPr>
          <w:sz w:val="30"/>
          <w:szCs w:val="30"/>
        </w:rPr>
        <w:t>размере 20 базовых</w:t>
      </w:r>
      <w:r w:rsidR="00B20407" w:rsidRPr="00DF4F6F">
        <w:rPr>
          <w:sz w:val="30"/>
          <w:szCs w:val="30"/>
        </w:rPr>
        <w:t xml:space="preserve"> величин;</w:t>
      </w:r>
    </w:p>
    <w:p w:rsidR="00AE0A35" w:rsidRPr="00DF4F6F" w:rsidRDefault="004D1325" w:rsidP="007C0171">
      <w:pPr>
        <w:pStyle w:val="a4"/>
        <w:ind w:left="0" w:firstLine="709"/>
        <w:jc w:val="both"/>
        <w:rPr>
          <w:sz w:val="30"/>
          <w:szCs w:val="30"/>
        </w:rPr>
      </w:pPr>
      <w:r>
        <w:rPr>
          <w:sz w:val="30"/>
          <w:szCs w:val="30"/>
        </w:rPr>
        <w:t>11.2.6.</w:t>
      </w:r>
      <w:r w:rsidR="00A961D9" w:rsidRPr="00DF4F6F">
        <w:rPr>
          <w:sz w:val="30"/>
          <w:szCs w:val="30"/>
        </w:rPr>
        <w:t xml:space="preserve"> за неисполнение обязательств, предусмотренных п</w:t>
      </w:r>
      <w:r>
        <w:rPr>
          <w:sz w:val="30"/>
          <w:szCs w:val="30"/>
        </w:rPr>
        <w:t>унктом</w:t>
      </w:r>
      <w:r w:rsidR="00A961D9" w:rsidRPr="00DF4F6F">
        <w:rPr>
          <w:sz w:val="30"/>
          <w:szCs w:val="30"/>
        </w:rPr>
        <w:t xml:space="preserve"> </w:t>
      </w:r>
      <w:r w:rsidR="004257C9" w:rsidRPr="00DF4F6F">
        <w:rPr>
          <w:sz w:val="30"/>
          <w:szCs w:val="30"/>
        </w:rPr>
        <w:t>5.</w:t>
      </w:r>
      <w:r w:rsidR="00C06178">
        <w:rPr>
          <w:sz w:val="30"/>
          <w:szCs w:val="30"/>
        </w:rPr>
        <w:t>3</w:t>
      </w:r>
      <w:r w:rsidR="004257C9" w:rsidRPr="00DF4F6F">
        <w:rPr>
          <w:sz w:val="30"/>
          <w:szCs w:val="30"/>
        </w:rPr>
        <w:t xml:space="preserve">. </w:t>
      </w:r>
      <w:r w:rsidR="00A961D9" w:rsidRPr="00DF4F6F">
        <w:rPr>
          <w:sz w:val="30"/>
          <w:szCs w:val="30"/>
        </w:rPr>
        <w:t xml:space="preserve">договора, </w:t>
      </w:r>
      <w:r w:rsidR="00152FF0" w:rsidRPr="00DF4F6F">
        <w:rPr>
          <w:sz w:val="30"/>
          <w:szCs w:val="30"/>
        </w:rPr>
        <w:t xml:space="preserve">Подрядчик выплачивает штраф в размере 100 базовых величин; </w:t>
      </w:r>
    </w:p>
    <w:p w:rsidR="00840981" w:rsidRPr="00DF4F6F" w:rsidRDefault="00840981" w:rsidP="007C0171">
      <w:pPr>
        <w:pStyle w:val="a6"/>
        <w:spacing w:after="0"/>
        <w:rPr>
          <w:rFonts w:ascii="Times New Roman" w:hAnsi="Times New Roman"/>
          <w:sz w:val="30"/>
          <w:szCs w:val="30"/>
        </w:rPr>
      </w:pPr>
      <w:r w:rsidRPr="00DF4F6F">
        <w:rPr>
          <w:rFonts w:ascii="Times New Roman" w:hAnsi="Times New Roman"/>
          <w:sz w:val="30"/>
          <w:szCs w:val="30"/>
        </w:rPr>
        <w:t>11.3. Подрядчик несет ответственность за соблюдение требований по охране труда, промышленной и пожарной безопасности</w:t>
      </w:r>
      <w:r w:rsidR="0058616B" w:rsidRPr="00DF4F6F">
        <w:rPr>
          <w:rFonts w:ascii="Times New Roman" w:hAnsi="Times New Roman"/>
          <w:sz w:val="30"/>
          <w:szCs w:val="30"/>
        </w:rPr>
        <w:t>, охране окружающей среды</w:t>
      </w:r>
      <w:r w:rsidRPr="00DF4F6F">
        <w:rPr>
          <w:rFonts w:ascii="Times New Roman" w:hAnsi="Times New Roman"/>
          <w:sz w:val="30"/>
          <w:szCs w:val="30"/>
        </w:rPr>
        <w:t xml:space="preserve"> при выполнении работ.</w:t>
      </w:r>
    </w:p>
    <w:p w:rsidR="00152FF0" w:rsidRPr="00DF4F6F" w:rsidRDefault="00C5344F" w:rsidP="007C0171">
      <w:pPr>
        <w:rPr>
          <w:rFonts w:ascii="Times New Roman" w:hAnsi="Times New Roman"/>
          <w:sz w:val="30"/>
          <w:szCs w:val="30"/>
        </w:rPr>
      </w:pPr>
      <w:r w:rsidRPr="00DF4F6F">
        <w:rPr>
          <w:rFonts w:ascii="Times New Roman" w:hAnsi="Times New Roman"/>
          <w:sz w:val="30"/>
          <w:szCs w:val="30"/>
        </w:rPr>
        <w:t>11.3.1. З</w:t>
      </w:r>
      <w:r w:rsidR="00152FF0" w:rsidRPr="00DF4F6F">
        <w:rPr>
          <w:rFonts w:ascii="Times New Roman" w:hAnsi="Times New Roman"/>
          <w:sz w:val="30"/>
          <w:szCs w:val="30"/>
        </w:rPr>
        <w:t>а нарушение требований охраны труда, промышленной и пожарной безопасности, производственно-технологической, исполнительской или трудовой дисциплины, носящих системный характер или повлекших причинение Заказчику ущерба либо нарушение сроков выполнения работ, Подрядчик по требованию Заказчика уплачивает штраф в размере 15 базовых величин за каждый установленный факт такого нарушения</w:t>
      </w:r>
      <w:r w:rsidRPr="00DF4F6F">
        <w:rPr>
          <w:rFonts w:ascii="Times New Roman" w:hAnsi="Times New Roman"/>
          <w:sz w:val="30"/>
          <w:szCs w:val="30"/>
        </w:rPr>
        <w:t>;</w:t>
      </w:r>
    </w:p>
    <w:p w:rsidR="0058616B" w:rsidRPr="00DF4F6F" w:rsidRDefault="0058616B" w:rsidP="007C0171">
      <w:pPr>
        <w:pStyle w:val="a6"/>
        <w:spacing w:after="0"/>
        <w:rPr>
          <w:rFonts w:ascii="Times New Roman" w:hAnsi="Times New Roman"/>
          <w:sz w:val="30"/>
          <w:szCs w:val="30"/>
        </w:rPr>
      </w:pPr>
      <w:r w:rsidRPr="00DF4F6F">
        <w:rPr>
          <w:rFonts w:ascii="Times New Roman" w:hAnsi="Times New Roman"/>
          <w:sz w:val="30"/>
          <w:szCs w:val="30"/>
        </w:rPr>
        <w:t>11.3.</w:t>
      </w:r>
      <w:r w:rsidR="00C5344F" w:rsidRPr="00DF4F6F">
        <w:rPr>
          <w:rFonts w:ascii="Times New Roman" w:hAnsi="Times New Roman"/>
          <w:sz w:val="30"/>
          <w:szCs w:val="30"/>
        </w:rPr>
        <w:t>2</w:t>
      </w:r>
      <w:r w:rsidR="002303F1" w:rsidRPr="00DF4F6F">
        <w:rPr>
          <w:rFonts w:ascii="Times New Roman" w:hAnsi="Times New Roman"/>
          <w:sz w:val="30"/>
          <w:szCs w:val="30"/>
        </w:rPr>
        <w:t>.</w:t>
      </w:r>
      <w:r w:rsidRPr="00DF4F6F">
        <w:rPr>
          <w:rFonts w:ascii="Times New Roman" w:hAnsi="Times New Roman"/>
          <w:sz w:val="30"/>
          <w:szCs w:val="30"/>
        </w:rPr>
        <w:t xml:space="preserve"> Подрядчик несет ответственность за наличие у н</w:t>
      </w:r>
      <w:r w:rsidR="002303F1" w:rsidRPr="00DF4F6F">
        <w:rPr>
          <w:rFonts w:ascii="Times New Roman" w:hAnsi="Times New Roman"/>
          <w:sz w:val="30"/>
          <w:szCs w:val="30"/>
        </w:rPr>
        <w:t>е</w:t>
      </w:r>
      <w:r w:rsidR="00C5344F" w:rsidRPr="00DF4F6F">
        <w:rPr>
          <w:rFonts w:ascii="Times New Roman" w:hAnsi="Times New Roman"/>
          <w:sz w:val="30"/>
          <w:szCs w:val="30"/>
        </w:rPr>
        <w:t>го</w:t>
      </w:r>
      <w:r w:rsidR="002303F1" w:rsidRPr="00DF4F6F">
        <w:rPr>
          <w:rFonts w:ascii="Times New Roman" w:hAnsi="Times New Roman"/>
          <w:sz w:val="30"/>
          <w:szCs w:val="30"/>
        </w:rPr>
        <w:t xml:space="preserve"> </w:t>
      </w:r>
      <w:r w:rsidR="00B20407" w:rsidRPr="00DF4F6F">
        <w:rPr>
          <w:rFonts w:ascii="Times New Roman" w:hAnsi="Times New Roman"/>
          <w:sz w:val="30"/>
          <w:szCs w:val="30"/>
        </w:rPr>
        <w:t xml:space="preserve">разрешительной документации </w:t>
      </w:r>
      <w:r w:rsidR="002303F1" w:rsidRPr="00DF4F6F">
        <w:rPr>
          <w:rFonts w:ascii="Times New Roman" w:hAnsi="Times New Roman"/>
          <w:sz w:val="30"/>
          <w:szCs w:val="30"/>
        </w:rPr>
        <w:t>и ведение сопроводительной документации в области охраны окружающей среды</w:t>
      </w:r>
      <w:r w:rsidRPr="00DF4F6F">
        <w:rPr>
          <w:rFonts w:ascii="Times New Roman" w:hAnsi="Times New Roman"/>
          <w:sz w:val="30"/>
          <w:szCs w:val="30"/>
        </w:rPr>
        <w:t xml:space="preserve"> </w:t>
      </w:r>
      <w:r w:rsidR="00B20407" w:rsidRPr="00DF4F6F">
        <w:rPr>
          <w:rFonts w:ascii="Times New Roman" w:hAnsi="Times New Roman"/>
          <w:sz w:val="30"/>
          <w:szCs w:val="30"/>
        </w:rPr>
        <w:t xml:space="preserve">до начала выполнения работ и </w:t>
      </w:r>
      <w:r w:rsidRPr="00DF4F6F">
        <w:rPr>
          <w:rFonts w:ascii="Times New Roman" w:hAnsi="Times New Roman"/>
          <w:sz w:val="30"/>
          <w:szCs w:val="30"/>
        </w:rPr>
        <w:t>при выполнении работ</w:t>
      </w:r>
      <w:r w:rsidR="00B20407" w:rsidRPr="00DF4F6F">
        <w:rPr>
          <w:rFonts w:ascii="Times New Roman" w:hAnsi="Times New Roman"/>
          <w:sz w:val="30"/>
          <w:szCs w:val="30"/>
        </w:rPr>
        <w:t xml:space="preserve"> соответственно</w:t>
      </w:r>
      <w:r w:rsidRPr="00DF4F6F">
        <w:rPr>
          <w:rFonts w:ascii="Times New Roman" w:hAnsi="Times New Roman"/>
          <w:sz w:val="30"/>
          <w:szCs w:val="30"/>
        </w:rPr>
        <w:t>.</w:t>
      </w:r>
    </w:p>
    <w:p w:rsidR="004A16A6" w:rsidRPr="00DF4F6F" w:rsidRDefault="004A16A6" w:rsidP="007C0171">
      <w:pPr>
        <w:autoSpaceDE w:val="0"/>
        <w:autoSpaceDN w:val="0"/>
        <w:adjustRightInd w:val="0"/>
        <w:outlineLvl w:val="1"/>
        <w:rPr>
          <w:rStyle w:val="FontStyle41"/>
          <w:b w:val="0"/>
          <w:sz w:val="30"/>
          <w:szCs w:val="30"/>
        </w:rPr>
      </w:pPr>
      <w:r w:rsidRPr="00DF4F6F">
        <w:rPr>
          <w:rStyle w:val="FontStyle41"/>
          <w:b w:val="0"/>
          <w:sz w:val="30"/>
          <w:szCs w:val="30"/>
        </w:rPr>
        <w:t xml:space="preserve">11.4. В случае предъявления органами власти, управления и другими государственными органами штрафных санкций за нарушение правил и норм на </w:t>
      </w:r>
      <w:r w:rsidR="004D1A04">
        <w:rPr>
          <w:rStyle w:val="FontStyle41"/>
          <w:b w:val="0"/>
          <w:sz w:val="30"/>
          <w:szCs w:val="30"/>
        </w:rPr>
        <w:t>О</w:t>
      </w:r>
      <w:r w:rsidRPr="00DF4F6F">
        <w:rPr>
          <w:rStyle w:val="FontStyle41"/>
          <w:b w:val="0"/>
          <w:sz w:val="30"/>
          <w:szCs w:val="30"/>
        </w:rPr>
        <w:t>бъекте штрафные санкции оплачиваются Подрядчиком, Заказчик данные оплаты Подрядчику не возмещает.</w:t>
      </w:r>
    </w:p>
    <w:p w:rsidR="004A16A6" w:rsidRPr="00DF4F6F" w:rsidRDefault="004A16A6" w:rsidP="007C0171">
      <w:pPr>
        <w:shd w:val="clear" w:color="auto" w:fill="FFFFFF"/>
        <w:autoSpaceDE w:val="0"/>
        <w:autoSpaceDN w:val="0"/>
        <w:adjustRightInd w:val="0"/>
        <w:outlineLvl w:val="1"/>
        <w:rPr>
          <w:rStyle w:val="FontStyle41"/>
          <w:b w:val="0"/>
          <w:sz w:val="30"/>
          <w:szCs w:val="30"/>
        </w:rPr>
      </w:pPr>
      <w:r w:rsidRPr="00DF4F6F">
        <w:rPr>
          <w:rStyle w:val="FontStyle41"/>
          <w:b w:val="0"/>
          <w:sz w:val="30"/>
          <w:szCs w:val="30"/>
        </w:rPr>
        <w:t>11.5. Подрядчик несет ответственность за правильное составление актов выполненных работ, калькуляций, применение действующих норм, тарифов и цен, объемов выполненных работ, стоимость примененных материалов</w:t>
      </w:r>
      <w:r w:rsidR="00E55C82">
        <w:rPr>
          <w:rStyle w:val="FontStyle41"/>
          <w:b w:val="0"/>
          <w:sz w:val="30"/>
          <w:szCs w:val="30"/>
        </w:rPr>
        <w:t xml:space="preserve"> и оборудования поставки Подрядчика</w:t>
      </w:r>
      <w:r w:rsidRPr="00DF4F6F">
        <w:rPr>
          <w:rStyle w:val="FontStyle41"/>
          <w:b w:val="0"/>
          <w:sz w:val="30"/>
          <w:szCs w:val="30"/>
        </w:rPr>
        <w:t xml:space="preserve">. Подрядчик несет также ответственность за достоверность представляемых Заказчику финансовых документов. В случае установления контролирующими органами фактов завышения в вышеуказанных документах Подрядчика фактических затрат, штрафные санкции возмещаются Подрядчиком в полном объеме.   </w:t>
      </w:r>
    </w:p>
    <w:p w:rsidR="004F3F36" w:rsidRPr="00DF4F6F" w:rsidRDefault="004F3F36" w:rsidP="007C0171">
      <w:pPr>
        <w:autoSpaceDE w:val="0"/>
        <w:autoSpaceDN w:val="0"/>
        <w:adjustRightInd w:val="0"/>
        <w:outlineLvl w:val="1"/>
        <w:rPr>
          <w:rFonts w:ascii="Times New Roman" w:hAnsi="Times New Roman"/>
          <w:sz w:val="30"/>
          <w:szCs w:val="30"/>
          <w:lang w:eastAsia="ru-RU"/>
        </w:rPr>
      </w:pPr>
      <w:r w:rsidRPr="00DF4F6F">
        <w:rPr>
          <w:rFonts w:ascii="Times New Roman" w:hAnsi="Times New Roman"/>
          <w:sz w:val="30"/>
          <w:szCs w:val="30"/>
          <w:lang w:eastAsia="ru-RU"/>
        </w:rPr>
        <w:t>11.</w:t>
      </w:r>
      <w:r w:rsidR="004A16A6" w:rsidRPr="00DF4F6F">
        <w:rPr>
          <w:rFonts w:ascii="Times New Roman" w:hAnsi="Times New Roman"/>
          <w:sz w:val="30"/>
          <w:szCs w:val="30"/>
          <w:lang w:eastAsia="ru-RU"/>
        </w:rPr>
        <w:t>6</w:t>
      </w:r>
      <w:r w:rsidRPr="00DF4F6F">
        <w:rPr>
          <w:rFonts w:ascii="Times New Roman" w:hAnsi="Times New Roman"/>
          <w:sz w:val="30"/>
          <w:szCs w:val="30"/>
          <w:lang w:eastAsia="ru-RU"/>
        </w:rPr>
        <w:t>. Кроме уплаты неустойки (пени) виновная сторона возмещает другой стороне убытки в сумме, не покрытой неустойкой (пеней).</w:t>
      </w:r>
    </w:p>
    <w:p w:rsidR="00CC3A85" w:rsidRPr="00DF4F6F" w:rsidRDefault="00CC3A85" w:rsidP="007C0171">
      <w:pPr>
        <w:autoSpaceDE w:val="0"/>
        <w:autoSpaceDN w:val="0"/>
        <w:adjustRightInd w:val="0"/>
        <w:outlineLvl w:val="1"/>
        <w:rPr>
          <w:rStyle w:val="FontStyle41"/>
          <w:b w:val="0"/>
          <w:sz w:val="30"/>
          <w:szCs w:val="30"/>
        </w:rPr>
      </w:pPr>
      <w:r w:rsidRPr="00DF4F6F">
        <w:rPr>
          <w:rStyle w:val="FontStyle41"/>
          <w:b w:val="0"/>
          <w:sz w:val="30"/>
          <w:szCs w:val="30"/>
        </w:rPr>
        <w:t>Уплата неустойки (пени) и возмещение убытков не освобождает виновную сторону от исполнения принятых по настоящему договору обязательств.</w:t>
      </w:r>
    </w:p>
    <w:p w:rsidR="004F3F36" w:rsidRPr="00DF4F6F" w:rsidRDefault="004F3F36" w:rsidP="007C0171">
      <w:pPr>
        <w:autoSpaceDE w:val="0"/>
        <w:autoSpaceDN w:val="0"/>
        <w:adjustRightInd w:val="0"/>
        <w:outlineLvl w:val="1"/>
        <w:rPr>
          <w:rFonts w:ascii="Times New Roman" w:hAnsi="Times New Roman"/>
          <w:sz w:val="30"/>
          <w:szCs w:val="30"/>
          <w:lang w:eastAsia="ru-RU"/>
        </w:rPr>
      </w:pPr>
      <w:r w:rsidRPr="00DF4F6F">
        <w:rPr>
          <w:rFonts w:ascii="Times New Roman" w:hAnsi="Times New Roman"/>
          <w:sz w:val="30"/>
          <w:szCs w:val="30"/>
          <w:lang w:eastAsia="ru-RU"/>
        </w:rPr>
        <w:t>11.</w:t>
      </w:r>
      <w:r w:rsidR="00537A0E" w:rsidRPr="00DF4F6F">
        <w:rPr>
          <w:rFonts w:ascii="Times New Roman" w:hAnsi="Times New Roman"/>
          <w:sz w:val="30"/>
          <w:szCs w:val="30"/>
          <w:lang w:eastAsia="ru-RU"/>
        </w:rPr>
        <w:t>7</w:t>
      </w:r>
      <w:r w:rsidRPr="00DF4F6F">
        <w:rPr>
          <w:rFonts w:ascii="Times New Roman" w:hAnsi="Times New Roman"/>
          <w:sz w:val="30"/>
          <w:szCs w:val="30"/>
          <w:lang w:eastAsia="ru-RU"/>
        </w:rPr>
        <w:t xml:space="preserve">. Окончание срока действия настоящего договора не освобождает стороны от ответственности за нарушение его условий и неисполнение своих обязательств по </w:t>
      </w:r>
      <w:r w:rsidR="0004305E" w:rsidRPr="00DF4F6F">
        <w:rPr>
          <w:rFonts w:ascii="Times New Roman" w:hAnsi="Times New Roman"/>
          <w:sz w:val="30"/>
          <w:szCs w:val="30"/>
          <w:lang w:eastAsia="ru-RU"/>
        </w:rPr>
        <w:t xml:space="preserve">настоящему </w:t>
      </w:r>
      <w:r w:rsidRPr="00DF4F6F">
        <w:rPr>
          <w:rFonts w:ascii="Times New Roman" w:hAnsi="Times New Roman"/>
          <w:sz w:val="30"/>
          <w:szCs w:val="30"/>
          <w:lang w:eastAsia="ru-RU"/>
        </w:rPr>
        <w:t>договору.</w:t>
      </w:r>
    </w:p>
    <w:p w:rsidR="00CC3A85" w:rsidRPr="00DF4F6F" w:rsidRDefault="00CC3A85" w:rsidP="007C0171">
      <w:pPr>
        <w:autoSpaceDE w:val="0"/>
        <w:autoSpaceDN w:val="0"/>
        <w:adjustRightInd w:val="0"/>
        <w:outlineLvl w:val="1"/>
        <w:rPr>
          <w:rFonts w:ascii="Times New Roman" w:hAnsi="Times New Roman"/>
          <w:sz w:val="30"/>
          <w:szCs w:val="30"/>
          <w:lang w:eastAsia="ru-RU"/>
        </w:rPr>
      </w:pPr>
      <w:r w:rsidRPr="00DF4F6F">
        <w:rPr>
          <w:rFonts w:ascii="Times New Roman" w:hAnsi="Times New Roman"/>
          <w:sz w:val="30"/>
          <w:szCs w:val="30"/>
          <w:lang w:eastAsia="ru-RU"/>
        </w:rPr>
        <w:lastRenderedPageBreak/>
        <w:t>11.</w:t>
      </w:r>
      <w:r w:rsidR="00537A0E" w:rsidRPr="00DF4F6F">
        <w:rPr>
          <w:rFonts w:ascii="Times New Roman" w:hAnsi="Times New Roman"/>
          <w:sz w:val="30"/>
          <w:szCs w:val="30"/>
          <w:lang w:eastAsia="ru-RU"/>
        </w:rPr>
        <w:t>8</w:t>
      </w:r>
      <w:r w:rsidRPr="00DF4F6F">
        <w:rPr>
          <w:rFonts w:ascii="Times New Roman" w:hAnsi="Times New Roman"/>
          <w:sz w:val="30"/>
          <w:szCs w:val="30"/>
          <w:lang w:eastAsia="ru-RU"/>
        </w:rPr>
        <w:t xml:space="preserve">. Стороны будут предпринимать попытки урегулировать все возникшие споры по настоящему договору путем направления претензий. </w:t>
      </w:r>
      <w:r w:rsidRPr="00DF4F6F">
        <w:rPr>
          <w:rStyle w:val="FontStyle41"/>
          <w:b w:val="0"/>
          <w:sz w:val="30"/>
          <w:szCs w:val="30"/>
        </w:rPr>
        <w:t xml:space="preserve">Срок ответа на претензию – </w:t>
      </w:r>
      <w:r w:rsidR="00102DC6" w:rsidRPr="00DF4F6F">
        <w:rPr>
          <w:rStyle w:val="FontStyle41"/>
          <w:i/>
          <w:sz w:val="30"/>
          <w:szCs w:val="30"/>
          <w:u w:val="single"/>
        </w:rPr>
        <w:t>10-ть</w:t>
      </w:r>
      <w:r w:rsidRPr="00DF4F6F">
        <w:rPr>
          <w:rStyle w:val="FontStyle41"/>
          <w:b w:val="0"/>
          <w:sz w:val="30"/>
          <w:szCs w:val="30"/>
        </w:rPr>
        <w:t xml:space="preserve"> календарных дней с даты ее получения.</w:t>
      </w:r>
    </w:p>
    <w:p w:rsidR="00493EB8" w:rsidRPr="00DF4F6F" w:rsidRDefault="00CC3A85" w:rsidP="007C0171">
      <w:pPr>
        <w:rPr>
          <w:rStyle w:val="FontStyle41"/>
          <w:b w:val="0"/>
          <w:sz w:val="30"/>
          <w:szCs w:val="30"/>
        </w:rPr>
      </w:pPr>
      <w:r w:rsidRPr="00DF4F6F">
        <w:rPr>
          <w:rStyle w:val="FontStyle41"/>
          <w:b w:val="0"/>
          <w:sz w:val="30"/>
          <w:szCs w:val="30"/>
        </w:rPr>
        <w:t>11.</w:t>
      </w:r>
      <w:r w:rsidR="00537A0E" w:rsidRPr="00DF4F6F">
        <w:rPr>
          <w:rStyle w:val="FontStyle41"/>
          <w:b w:val="0"/>
          <w:sz w:val="30"/>
          <w:szCs w:val="30"/>
        </w:rPr>
        <w:t>9</w:t>
      </w:r>
      <w:r w:rsidRPr="00DF4F6F">
        <w:rPr>
          <w:rStyle w:val="FontStyle41"/>
          <w:b w:val="0"/>
          <w:sz w:val="30"/>
          <w:szCs w:val="30"/>
        </w:rPr>
        <w:t>. Споры, не урегулированные в претензионном порядке, подле</w:t>
      </w:r>
      <w:r w:rsidR="00F97061" w:rsidRPr="00DF4F6F">
        <w:rPr>
          <w:rStyle w:val="FontStyle41"/>
          <w:b w:val="0"/>
          <w:sz w:val="30"/>
          <w:szCs w:val="30"/>
        </w:rPr>
        <w:t>жат рассмотрению в Экономическом</w:t>
      </w:r>
      <w:r w:rsidRPr="00DF4F6F">
        <w:rPr>
          <w:rStyle w:val="FontStyle41"/>
          <w:b w:val="0"/>
          <w:sz w:val="30"/>
          <w:szCs w:val="30"/>
        </w:rPr>
        <w:t xml:space="preserve"> суде в соответствии с правилами подсудности, установленными законодательством. </w:t>
      </w:r>
    </w:p>
    <w:p w:rsidR="000849DD" w:rsidRPr="00DF4F6F" w:rsidRDefault="00941DAB" w:rsidP="003344AA">
      <w:pPr>
        <w:spacing w:before="120" w:after="120"/>
        <w:ind w:firstLine="567"/>
        <w:jc w:val="center"/>
        <w:rPr>
          <w:rStyle w:val="FontStyle41"/>
          <w:sz w:val="30"/>
          <w:szCs w:val="30"/>
        </w:rPr>
      </w:pPr>
      <w:r w:rsidRPr="00DF4F6F">
        <w:rPr>
          <w:rStyle w:val="FontStyle41"/>
          <w:sz w:val="30"/>
          <w:szCs w:val="30"/>
        </w:rPr>
        <w:t>12</w:t>
      </w:r>
      <w:r w:rsidR="000849DD" w:rsidRPr="00DF4F6F">
        <w:rPr>
          <w:rStyle w:val="FontStyle41"/>
          <w:sz w:val="30"/>
          <w:szCs w:val="30"/>
        </w:rPr>
        <w:t>. Дополнительные условия</w:t>
      </w:r>
    </w:p>
    <w:p w:rsidR="000849DD" w:rsidRPr="00DF4F6F" w:rsidRDefault="007C0171" w:rsidP="007C0171">
      <w:pPr>
        <w:rPr>
          <w:rStyle w:val="FontStyle41"/>
          <w:b w:val="0"/>
          <w:sz w:val="30"/>
          <w:szCs w:val="30"/>
        </w:rPr>
      </w:pPr>
      <w:r w:rsidRPr="00DF4F6F">
        <w:rPr>
          <w:rStyle w:val="FontStyle41"/>
          <w:b w:val="0"/>
          <w:sz w:val="30"/>
          <w:szCs w:val="30"/>
        </w:rPr>
        <w:t>1</w:t>
      </w:r>
      <w:r w:rsidR="000849DD" w:rsidRPr="00DF4F6F">
        <w:rPr>
          <w:rStyle w:val="FontStyle41"/>
          <w:b w:val="0"/>
          <w:sz w:val="30"/>
          <w:szCs w:val="30"/>
        </w:rPr>
        <w:t>2.1</w:t>
      </w:r>
      <w:r w:rsidR="00941DAB" w:rsidRPr="00DF4F6F">
        <w:rPr>
          <w:rStyle w:val="FontStyle41"/>
          <w:b w:val="0"/>
          <w:sz w:val="30"/>
          <w:szCs w:val="30"/>
        </w:rPr>
        <w:t xml:space="preserve">. </w:t>
      </w:r>
      <w:r w:rsidR="000849DD" w:rsidRPr="00DF4F6F">
        <w:rPr>
          <w:rStyle w:val="FontStyle41"/>
          <w:b w:val="0"/>
          <w:sz w:val="30"/>
          <w:szCs w:val="30"/>
        </w:rPr>
        <w:t xml:space="preserve"> В случае реорганизации, изменения реквизитов стороны по договору она обязана в пятидневный срок с момента наступления этих обстоятельств письменно и</w:t>
      </w:r>
      <w:r w:rsidR="00941DAB" w:rsidRPr="00DF4F6F">
        <w:rPr>
          <w:rStyle w:val="FontStyle41"/>
          <w:b w:val="0"/>
          <w:sz w:val="30"/>
          <w:szCs w:val="30"/>
        </w:rPr>
        <w:t>звестить об этом другую сторону.</w:t>
      </w:r>
    </w:p>
    <w:p w:rsidR="004A500B" w:rsidRPr="00DF4F6F" w:rsidRDefault="00941DAB" w:rsidP="007C0171">
      <w:pPr>
        <w:rPr>
          <w:rStyle w:val="FontStyle41"/>
          <w:b w:val="0"/>
          <w:sz w:val="30"/>
          <w:szCs w:val="30"/>
        </w:rPr>
      </w:pPr>
      <w:r w:rsidRPr="00DF4F6F">
        <w:rPr>
          <w:rStyle w:val="FontStyle41"/>
          <w:b w:val="0"/>
          <w:sz w:val="30"/>
          <w:szCs w:val="30"/>
        </w:rPr>
        <w:t xml:space="preserve">12.2. </w:t>
      </w:r>
      <w:r w:rsidR="00D21725">
        <w:rPr>
          <w:rStyle w:val="FontStyle41"/>
          <w:b w:val="0"/>
          <w:sz w:val="30"/>
          <w:szCs w:val="30"/>
        </w:rPr>
        <w:t>До заключения договора Подрядчик обязан п</w:t>
      </w:r>
      <w:r w:rsidRPr="00DF4F6F">
        <w:rPr>
          <w:rStyle w:val="FontStyle41"/>
          <w:b w:val="0"/>
          <w:sz w:val="30"/>
          <w:szCs w:val="30"/>
        </w:rPr>
        <w:t xml:space="preserve">редоставить в </w:t>
      </w:r>
      <w:r w:rsidR="00D21725" w:rsidRPr="00DF4F6F">
        <w:rPr>
          <w:rFonts w:ascii="Times New Roman" w:hAnsi="Times New Roman"/>
          <w:sz w:val="30"/>
          <w:szCs w:val="30"/>
        </w:rPr>
        <w:t xml:space="preserve">службу </w:t>
      </w:r>
      <w:r w:rsidR="00D21725" w:rsidRPr="00D54138">
        <w:rPr>
          <w:rFonts w:ascii="Times New Roman" w:hAnsi="Times New Roman"/>
          <w:sz w:val="30"/>
          <w:szCs w:val="30"/>
        </w:rPr>
        <w:t>организации реконструкции и строительства основных фондов</w:t>
      </w:r>
      <w:r w:rsidR="00D21725" w:rsidRPr="00DF4F6F">
        <w:rPr>
          <w:rStyle w:val="FontStyle41"/>
          <w:b w:val="0"/>
          <w:sz w:val="30"/>
          <w:szCs w:val="30"/>
        </w:rPr>
        <w:t xml:space="preserve"> </w:t>
      </w:r>
      <w:r w:rsidRPr="00DF4F6F">
        <w:rPr>
          <w:rStyle w:val="FontStyle41"/>
          <w:b w:val="0"/>
          <w:sz w:val="30"/>
          <w:szCs w:val="30"/>
        </w:rPr>
        <w:t xml:space="preserve">ОАО «Газпром </w:t>
      </w:r>
      <w:proofErr w:type="spellStart"/>
      <w:r w:rsidRPr="00DF4F6F">
        <w:rPr>
          <w:rStyle w:val="FontStyle41"/>
          <w:b w:val="0"/>
          <w:sz w:val="30"/>
          <w:szCs w:val="30"/>
        </w:rPr>
        <w:t>трансгаз</w:t>
      </w:r>
      <w:proofErr w:type="spellEnd"/>
      <w:r w:rsidRPr="00DF4F6F">
        <w:rPr>
          <w:rStyle w:val="FontStyle41"/>
          <w:b w:val="0"/>
          <w:sz w:val="30"/>
          <w:szCs w:val="30"/>
        </w:rPr>
        <w:t xml:space="preserve"> Беларусь» информацию о цепочке собственников, включая бенефициаров (в том числе конечных) в электронном виде в редактированном формате </w:t>
      </w:r>
      <w:r w:rsidRPr="00DF4F6F">
        <w:rPr>
          <w:rStyle w:val="FontStyle41"/>
          <w:b w:val="0"/>
          <w:sz w:val="30"/>
          <w:szCs w:val="30"/>
          <w:lang w:val="en-US"/>
        </w:rPr>
        <w:t>MS</w:t>
      </w:r>
      <w:r w:rsidRPr="00DF4F6F">
        <w:rPr>
          <w:rStyle w:val="FontStyle41"/>
          <w:b w:val="0"/>
          <w:sz w:val="30"/>
          <w:szCs w:val="30"/>
        </w:rPr>
        <w:t xml:space="preserve"> </w:t>
      </w:r>
      <w:r w:rsidRPr="00DF4F6F">
        <w:rPr>
          <w:rStyle w:val="FontStyle41"/>
          <w:b w:val="0"/>
          <w:sz w:val="30"/>
          <w:szCs w:val="30"/>
          <w:lang w:val="en-US"/>
        </w:rPr>
        <w:t>Excel</w:t>
      </w:r>
      <w:r w:rsidR="0013508E" w:rsidRPr="00DF4F6F">
        <w:rPr>
          <w:rStyle w:val="FontStyle41"/>
          <w:b w:val="0"/>
          <w:sz w:val="30"/>
          <w:szCs w:val="30"/>
        </w:rPr>
        <w:t xml:space="preserve"> </w:t>
      </w:r>
      <w:r w:rsidR="004A500B" w:rsidRPr="00DF4F6F">
        <w:rPr>
          <w:rStyle w:val="FontStyle41"/>
          <w:b w:val="0"/>
          <w:sz w:val="30"/>
          <w:szCs w:val="30"/>
        </w:rPr>
        <w:t xml:space="preserve">и подтверждающие документы в формате </w:t>
      </w:r>
      <w:r w:rsidR="004A500B" w:rsidRPr="00DF4F6F">
        <w:rPr>
          <w:rStyle w:val="FontStyle41"/>
          <w:b w:val="0"/>
          <w:sz w:val="30"/>
          <w:szCs w:val="30"/>
          <w:lang w:val="en-US"/>
        </w:rPr>
        <w:t>pdf</w:t>
      </w:r>
      <w:r w:rsidR="004A500B" w:rsidRPr="00DF4F6F">
        <w:rPr>
          <w:rStyle w:val="FontStyle41"/>
          <w:b w:val="0"/>
          <w:sz w:val="30"/>
          <w:szCs w:val="30"/>
        </w:rPr>
        <w:t xml:space="preserve"> (размер прикрепляемого файла к одному письму не должен превышать 6Мб) на адрес электронной почты </w:t>
      </w:r>
      <w:r w:rsidR="00C5344F" w:rsidRPr="00DF4F6F">
        <w:rPr>
          <w:rFonts w:ascii="Times New Roman" w:hAnsi="Times New Roman"/>
          <w:sz w:val="30"/>
          <w:szCs w:val="30"/>
        </w:rPr>
        <w:t xml:space="preserve">v.kupratsevich@btg.by </w:t>
      </w:r>
      <w:r w:rsidR="004A500B" w:rsidRPr="00DF4F6F">
        <w:rPr>
          <w:rStyle w:val="FontStyle41"/>
          <w:b w:val="0"/>
          <w:sz w:val="30"/>
          <w:szCs w:val="30"/>
        </w:rPr>
        <w:t xml:space="preserve">с указанием темы «Информация </w:t>
      </w:r>
      <w:r w:rsidR="0013508E" w:rsidRPr="00DF4F6F">
        <w:rPr>
          <w:rStyle w:val="FontStyle41"/>
          <w:b w:val="0"/>
          <w:sz w:val="30"/>
          <w:szCs w:val="30"/>
        </w:rPr>
        <w:t>«</w:t>
      </w:r>
      <w:r w:rsidR="0013508E" w:rsidRPr="00DF4F6F">
        <w:rPr>
          <w:rStyle w:val="FontStyle41"/>
          <w:b w:val="0"/>
          <w:sz w:val="30"/>
          <w:szCs w:val="30"/>
          <w:u w:val="single"/>
        </w:rPr>
        <w:t>Подрядчик</w:t>
      </w:r>
      <w:r w:rsidR="00AE65BD" w:rsidRPr="00DF4F6F">
        <w:rPr>
          <w:rStyle w:val="FontStyle41"/>
          <w:b w:val="0"/>
          <w:sz w:val="30"/>
          <w:szCs w:val="30"/>
        </w:rPr>
        <w:t>»</w:t>
      </w:r>
      <w:r w:rsidR="004A500B" w:rsidRPr="00DF4F6F">
        <w:rPr>
          <w:rStyle w:val="FontStyle41"/>
          <w:b w:val="0"/>
          <w:sz w:val="30"/>
          <w:szCs w:val="30"/>
        </w:rPr>
        <w:t>.</w:t>
      </w:r>
    </w:p>
    <w:p w:rsidR="00707FF3" w:rsidRPr="00DF4F6F" w:rsidRDefault="004A500B" w:rsidP="007C0171">
      <w:pPr>
        <w:rPr>
          <w:rStyle w:val="FontStyle41"/>
          <w:b w:val="0"/>
          <w:sz w:val="30"/>
          <w:szCs w:val="30"/>
        </w:rPr>
      </w:pPr>
      <w:r w:rsidRPr="00DF4F6F">
        <w:rPr>
          <w:rStyle w:val="FontStyle41"/>
          <w:b w:val="0"/>
          <w:sz w:val="30"/>
          <w:szCs w:val="30"/>
        </w:rPr>
        <w:t>12.3.</w:t>
      </w:r>
      <w:r w:rsidR="00707FF3" w:rsidRPr="00DF4F6F">
        <w:rPr>
          <w:rStyle w:val="FontStyle41"/>
          <w:b w:val="0"/>
          <w:sz w:val="30"/>
          <w:szCs w:val="30"/>
        </w:rPr>
        <w:t xml:space="preserve"> </w:t>
      </w:r>
      <w:r w:rsidRPr="00DF4F6F">
        <w:rPr>
          <w:rStyle w:val="FontStyle41"/>
          <w:b w:val="0"/>
          <w:sz w:val="30"/>
          <w:szCs w:val="30"/>
        </w:rPr>
        <w:t>В</w:t>
      </w:r>
      <w:r w:rsidR="00707FF3" w:rsidRPr="00DF4F6F">
        <w:rPr>
          <w:rStyle w:val="FontStyle41"/>
          <w:b w:val="0"/>
          <w:sz w:val="30"/>
          <w:szCs w:val="30"/>
        </w:rPr>
        <w:t xml:space="preserve"> </w:t>
      </w:r>
      <w:r w:rsidRPr="00DF4F6F">
        <w:rPr>
          <w:rStyle w:val="FontStyle41"/>
          <w:b w:val="0"/>
          <w:sz w:val="30"/>
          <w:szCs w:val="30"/>
        </w:rPr>
        <w:t>случае изменений в цепочке собственников</w:t>
      </w:r>
      <w:r w:rsidR="00AE65BD" w:rsidRPr="00DF4F6F">
        <w:rPr>
          <w:rStyle w:val="FontStyle41"/>
          <w:b w:val="0"/>
          <w:sz w:val="30"/>
          <w:szCs w:val="30"/>
        </w:rPr>
        <w:t xml:space="preserve"> </w:t>
      </w:r>
      <w:r w:rsidR="0013508E" w:rsidRPr="00DF4F6F">
        <w:rPr>
          <w:rStyle w:val="FontStyle41"/>
          <w:b w:val="0"/>
          <w:sz w:val="30"/>
          <w:szCs w:val="30"/>
        </w:rPr>
        <w:t>Подрядчика</w:t>
      </w:r>
      <w:r w:rsidR="00B009E7" w:rsidRPr="00DF4F6F">
        <w:rPr>
          <w:rStyle w:val="FontStyle41"/>
          <w:b w:val="0"/>
          <w:sz w:val="30"/>
          <w:szCs w:val="30"/>
        </w:rPr>
        <w:t>, включая бенефициаров (</w:t>
      </w:r>
      <w:r w:rsidR="00707FF3" w:rsidRPr="00DF4F6F">
        <w:rPr>
          <w:rStyle w:val="FontStyle41"/>
          <w:b w:val="0"/>
          <w:sz w:val="30"/>
          <w:szCs w:val="30"/>
        </w:rPr>
        <w:t>в том числе конечных), и (или) в</w:t>
      </w:r>
      <w:r w:rsidR="0013508E" w:rsidRPr="00DF4F6F">
        <w:rPr>
          <w:rStyle w:val="FontStyle41"/>
          <w:b w:val="0"/>
          <w:sz w:val="30"/>
          <w:szCs w:val="30"/>
        </w:rPr>
        <w:t xml:space="preserve"> его</w:t>
      </w:r>
      <w:r w:rsidR="00707FF3" w:rsidRPr="00DF4F6F">
        <w:rPr>
          <w:rStyle w:val="FontStyle41"/>
          <w:b w:val="0"/>
          <w:sz w:val="30"/>
          <w:szCs w:val="30"/>
        </w:rPr>
        <w:t xml:space="preserve"> исполнительных ор</w:t>
      </w:r>
      <w:r w:rsidR="0013508E" w:rsidRPr="00DF4F6F">
        <w:rPr>
          <w:rStyle w:val="FontStyle41"/>
          <w:b w:val="0"/>
          <w:sz w:val="30"/>
          <w:szCs w:val="30"/>
        </w:rPr>
        <w:t>ганах</w:t>
      </w:r>
      <w:r w:rsidR="00707FF3" w:rsidRPr="00DF4F6F">
        <w:rPr>
          <w:rStyle w:val="FontStyle41"/>
          <w:b w:val="0"/>
          <w:sz w:val="30"/>
          <w:szCs w:val="30"/>
        </w:rPr>
        <w:t xml:space="preserve">, последний предоставляет </w:t>
      </w:r>
      <w:r w:rsidR="00D21725">
        <w:rPr>
          <w:rStyle w:val="FontStyle41"/>
          <w:b w:val="0"/>
          <w:sz w:val="30"/>
          <w:szCs w:val="30"/>
        </w:rPr>
        <w:t>Заказчику</w:t>
      </w:r>
      <w:r w:rsidR="00707FF3" w:rsidRPr="00DF4F6F">
        <w:rPr>
          <w:rStyle w:val="FontStyle41"/>
          <w:b w:val="0"/>
          <w:sz w:val="30"/>
          <w:szCs w:val="30"/>
        </w:rPr>
        <w:t xml:space="preserve"> информацию об изменениях в течении 3</w:t>
      </w:r>
      <w:r w:rsidR="00C5344F" w:rsidRPr="00DF4F6F">
        <w:rPr>
          <w:rStyle w:val="FontStyle41"/>
          <w:b w:val="0"/>
          <w:sz w:val="30"/>
          <w:szCs w:val="30"/>
        </w:rPr>
        <w:t xml:space="preserve"> </w:t>
      </w:r>
      <w:r w:rsidR="00707FF3" w:rsidRPr="00DF4F6F">
        <w:rPr>
          <w:rStyle w:val="FontStyle41"/>
          <w:b w:val="0"/>
          <w:sz w:val="30"/>
          <w:szCs w:val="30"/>
        </w:rPr>
        <w:t>(трёх</w:t>
      </w:r>
      <w:r w:rsidR="00F55135" w:rsidRPr="00DF4F6F">
        <w:rPr>
          <w:rStyle w:val="FontStyle41"/>
          <w:b w:val="0"/>
          <w:sz w:val="30"/>
          <w:szCs w:val="30"/>
        </w:rPr>
        <w:t>)</w:t>
      </w:r>
      <w:r w:rsidR="00707FF3" w:rsidRPr="00DF4F6F">
        <w:rPr>
          <w:rStyle w:val="FontStyle41"/>
          <w:b w:val="0"/>
          <w:sz w:val="30"/>
          <w:szCs w:val="30"/>
        </w:rPr>
        <w:t xml:space="preserve"> календарных дней после таких изменений, с подтверждением соответствующими документами.</w:t>
      </w:r>
    </w:p>
    <w:p w:rsidR="00941DAB" w:rsidRPr="00DF4F6F" w:rsidRDefault="00707FF3" w:rsidP="007C0171">
      <w:pPr>
        <w:rPr>
          <w:rStyle w:val="FontStyle41"/>
          <w:b w:val="0"/>
          <w:sz w:val="30"/>
          <w:szCs w:val="30"/>
        </w:rPr>
      </w:pPr>
      <w:r w:rsidRPr="00DF4F6F">
        <w:rPr>
          <w:rStyle w:val="FontStyle41"/>
          <w:b w:val="0"/>
          <w:sz w:val="30"/>
          <w:szCs w:val="30"/>
        </w:rPr>
        <w:t xml:space="preserve">12.4. ОАО «Газпром </w:t>
      </w:r>
      <w:proofErr w:type="spellStart"/>
      <w:r w:rsidRPr="00DF4F6F">
        <w:rPr>
          <w:rStyle w:val="FontStyle41"/>
          <w:b w:val="0"/>
          <w:sz w:val="30"/>
          <w:szCs w:val="30"/>
        </w:rPr>
        <w:t>трансгаз</w:t>
      </w:r>
      <w:proofErr w:type="spellEnd"/>
      <w:r w:rsidRPr="00DF4F6F">
        <w:rPr>
          <w:rStyle w:val="FontStyle41"/>
          <w:b w:val="0"/>
          <w:sz w:val="30"/>
          <w:szCs w:val="30"/>
        </w:rPr>
        <w:t xml:space="preserve"> Беларусь» вправе в одностороннем порядке отказаться от исполнения договора в случае </w:t>
      </w:r>
      <w:r w:rsidR="0013508E" w:rsidRPr="00DF4F6F">
        <w:rPr>
          <w:rStyle w:val="FontStyle41"/>
          <w:b w:val="0"/>
          <w:sz w:val="30"/>
          <w:szCs w:val="30"/>
        </w:rPr>
        <w:t xml:space="preserve">неисполнения </w:t>
      </w:r>
      <w:r w:rsidR="00D14501" w:rsidRPr="00DF4F6F">
        <w:rPr>
          <w:rStyle w:val="FontStyle41"/>
          <w:b w:val="0"/>
          <w:sz w:val="30"/>
          <w:szCs w:val="30"/>
        </w:rPr>
        <w:t xml:space="preserve">Подрядчиком обязанности, предусмотренной пунктами </w:t>
      </w:r>
      <w:proofErr w:type="gramStart"/>
      <w:r w:rsidR="00D14501" w:rsidRPr="005F557D">
        <w:rPr>
          <w:rStyle w:val="FontStyle41"/>
          <w:b w:val="0"/>
          <w:sz w:val="30"/>
          <w:szCs w:val="30"/>
        </w:rPr>
        <w:t>12.2.,</w:t>
      </w:r>
      <w:proofErr w:type="gramEnd"/>
      <w:r w:rsidR="00D14501" w:rsidRPr="005F557D">
        <w:rPr>
          <w:rStyle w:val="FontStyle41"/>
          <w:b w:val="0"/>
          <w:sz w:val="30"/>
          <w:szCs w:val="30"/>
        </w:rPr>
        <w:t xml:space="preserve"> 12.3.</w:t>
      </w:r>
      <w:r w:rsidR="00D14501" w:rsidRPr="00DF4F6F">
        <w:rPr>
          <w:rStyle w:val="FontStyle41"/>
          <w:b w:val="0"/>
          <w:sz w:val="30"/>
          <w:szCs w:val="30"/>
        </w:rPr>
        <w:t xml:space="preserve"> настоящего договора.</w:t>
      </w:r>
      <w:r w:rsidRPr="00DF4F6F">
        <w:rPr>
          <w:rStyle w:val="FontStyle41"/>
          <w:b w:val="0"/>
          <w:sz w:val="30"/>
          <w:szCs w:val="30"/>
        </w:rPr>
        <w:t xml:space="preserve"> </w:t>
      </w:r>
      <w:r w:rsidR="00941DAB" w:rsidRPr="00DF4F6F">
        <w:rPr>
          <w:rStyle w:val="FontStyle41"/>
          <w:b w:val="0"/>
          <w:sz w:val="30"/>
          <w:szCs w:val="30"/>
        </w:rPr>
        <w:t xml:space="preserve"> </w:t>
      </w:r>
    </w:p>
    <w:p w:rsidR="00BA5B33" w:rsidRPr="00DF4F6F" w:rsidRDefault="00F55135" w:rsidP="00C255FD">
      <w:pPr>
        <w:spacing w:before="120" w:after="120"/>
        <w:ind w:firstLine="0"/>
        <w:jc w:val="center"/>
        <w:rPr>
          <w:rFonts w:ascii="Times New Roman" w:hAnsi="Times New Roman"/>
          <w:sz w:val="30"/>
          <w:szCs w:val="30"/>
        </w:rPr>
      </w:pPr>
      <w:r w:rsidRPr="00DF4F6F">
        <w:rPr>
          <w:rFonts w:ascii="Times New Roman" w:hAnsi="Times New Roman"/>
          <w:b/>
          <w:sz w:val="30"/>
          <w:szCs w:val="30"/>
        </w:rPr>
        <w:t>1</w:t>
      </w:r>
      <w:r w:rsidR="00537A0E" w:rsidRPr="00DF4F6F">
        <w:rPr>
          <w:rFonts w:ascii="Times New Roman" w:hAnsi="Times New Roman"/>
          <w:b/>
          <w:sz w:val="30"/>
          <w:szCs w:val="30"/>
        </w:rPr>
        <w:t>3</w:t>
      </w:r>
      <w:r w:rsidR="00905281" w:rsidRPr="00DF4F6F">
        <w:rPr>
          <w:rFonts w:ascii="Times New Roman" w:hAnsi="Times New Roman"/>
          <w:b/>
          <w:sz w:val="30"/>
          <w:szCs w:val="30"/>
        </w:rPr>
        <w:t>. </w:t>
      </w:r>
      <w:r w:rsidR="00BA5B33" w:rsidRPr="00DF4F6F">
        <w:rPr>
          <w:rFonts w:ascii="Times New Roman" w:hAnsi="Times New Roman"/>
          <w:b/>
          <w:sz w:val="30"/>
          <w:szCs w:val="30"/>
        </w:rPr>
        <w:t>Заключительные положения</w:t>
      </w:r>
    </w:p>
    <w:p w:rsidR="00303636" w:rsidRPr="00DF4F6F" w:rsidRDefault="00F55135" w:rsidP="004E1D0D">
      <w:pPr>
        <w:rPr>
          <w:rFonts w:ascii="Times New Roman" w:hAnsi="Times New Roman"/>
          <w:sz w:val="30"/>
          <w:szCs w:val="30"/>
        </w:rPr>
      </w:pPr>
      <w:r w:rsidRPr="00DF4F6F">
        <w:rPr>
          <w:rFonts w:ascii="Times New Roman" w:hAnsi="Times New Roman"/>
          <w:sz w:val="30"/>
          <w:szCs w:val="30"/>
        </w:rPr>
        <w:t>1</w:t>
      </w:r>
      <w:r w:rsidR="00537A0E" w:rsidRPr="00DF4F6F">
        <w:rPr>
          <w:rFonts w:ascii="Times New Roman" w:hAnsi="Times New Roman"/>
          <w:sz w:val="30"/>
          <w:szCs w:val="30"/>
        </w:rPr>
        <w:t>3</w:t>
      </w:r>
      <w:r w:rsidR="0021082C" w:rsidRPr="00DF4F6F">
        <w:rPr>
          <w:rFonts w:ascii="Times New Roman" w:hAnsi="Times New Roman"/>
          <w:sz w:val="30"/>
          <w:szCs w:val="30"/>
        </w:rPr>
        <w:t>.1. </w:t>
      </w:r>
      <w:r w:rsidR="0057642B" w:rsidRPr="00DF4F6F">
        <w:rPr>
          <w:rFonts w:ascii="Times New Roman" w:hAnsi="Times New Roman"/>
          <w:sz w:val="30"/>
          <w:szCs w:val="30"/>
        </w:rPr>
        <w:t>Настоящий договор вступает в силу с момента его подписания сторонами и действует до момента выполнения сторонами всех своих обязательств.</w:t>
      </w:r>
    </w:p>
    <w:p w:rsidR="0021082C" w:rsidRPr="00DF4F6F" w:rsidRDefault="00303636" w:rsidP="004E1D0D">
      <w:pPr>
        <w:rPr>
          <w:rFonts w:ascii="Times New Roman" w:hAnsi="Times New Roman"/>
          <w:sz w:val="30"/>
          <w:szCs w:val="30"/>
        </w:rPr>
      </w:pPr>
      <w:r w:rsidRPr="00DF4F6F">
        <w:rPr>
          <w:rFonts w:ascii="Times New Roman" w:hAnsi="Times New Roman"/>
          <w:sz w:val="30"/>
          <w:szCs w:val="30"/>
        </w:rPr>
        <w:t>1</w:t>
      </w:r>
      <w:r w:rsidR="00537A0E" w:rsidRPr="00DF4F6F">
        <w:rPr>
          <w:rFonts w:ascii="Times New Roman" w:hAnsi="Times New Roman"/>
          <w:sz w:val="30"/>
          <w:szCs w:val="30"/>
        </w:rPr>
        <w:t>3</w:t>
      </w:r>
      <w:r w:rsidR="0021082C" w:rsidRPr="00DF4F6F">
        <w:rPr>
          <w:rFonts w:ascii="Times New Roman" w:hAnsi="Times New Roman"/>
          <w:sz w:val="30"/>
          <w:szCs w:val="30"/>
        </w:rPr>
        <w:t>.2. Настоящий д</w:t>
      </w:r>
      <w:r w:rsidR="0057642B" w:rsidRPr="00DF4F6F">
        <w:rPr>
          <w:rFonts w:ascii="Times New Roman" w:hAnsi="Times New Roman"/>
          <w:sz w:val="30"/>
          <w:szCs w:val="30"/>
        </w:rPr>
        <w:t xml:space="preserve">оговор составлен в </w:t>
      </w:r>
      <w:r w:rsidR="00A2485C" w:rsidRPr="00DF4F6F">
        <w:rPr>
          <w:rFonts w:ascii="Times New Roman" w:hAnsi="Times New Roman"/>
          <w:sz w:val="30"/>
          <w:szCs w:val="30"/>
        </w:rPr>
        <w:t>2 (двух)</w:t>
      </w:r>
      <w:r w:rsidR="0057642B" w:rsidRPr="00DF4F6F">
        <w:rPr>
          <w:rFonts w:ascii="Times New Roman" w:hAnsi="Times New Roman"/>
          <w:sz w:val="30"/>
          <w:szCs w:val="30"/>
        </w:rPr>
        <w:t xml:space="preserve"> экземплярах на русском языке.</w:t>
      </w:r>
      <w:r w:rsidR="0021082C" w:rsidRPr="00DF4F6F">
        <w:rPr>
          <w:rFonts w:ascii="Times New Roman" w:hAnsi="Times New Roman"/>
          <w:sz w:val="30"/>
          <w:szCs w:val="30"/>
        </w:rPr>
        <w:t xml:space="preserve"> Каждый лист настоящего договора и приложений к нему должен быть пронумерован и подписан сторонами. </w:t>
      </w:r>
    </w:p>
    <w:p w:rsidR="0057642B" w:rsidRPr="00DF4F6F" w:rsidRDefault="00F55135" w:rsidP="0021082C">
      <w:pPr>
        <w:rPr>
          <w:rFonts w:ascii="Times New Roman" w:hAnsi="Times New Roman"/>
          <w:sz w:val="30"/>
          <w:szCs w:val="30"/>
        </w:rPr>
      </w:pPr>
      <w:r w:rsidRPr="00DF4F6F">
        <w:rPr>
          <w:rFonts w:ascii="Times New Roman" w:hAnsi="Times New Roman"/>
          <w:sz w:val="30"/>
          <w:szCs w:val="30"/>
        </w:rPr>
        <w:t>1</w:t>
      </w:r>
      <w:r w:rsidR="00537A0E" w:rsidRPr="00DF4F6F">
        <w:rPr>
          <w:rFonts w:ascii="Times New Roman" w:hAnsi="Times New Roman"/>
          <w:sz w:val="30"/>
          <w:szCs w:val="30"/>
        </w:rPr>
        <w:t>3</w:t>
      </w:r>
      <w:r w:rsidR="0021082C" w:rsidRPr="00DF4F6F">
        <w:rPr>
          <w:rFonts w:ascii="Times New Roman" w:hAnsi="Times New Roman"/>
          <w:sz w:val="30"/>
          <w:szCs w:val="30"/>
        </w:rPr>
        <w:t>.3. </w:t>
      </w:r>
      <w:r w:rsidR="0057642B" w:rsidRPr="00DF4F6F">
        <w:rPr>
          <w:rFonts w:ascii="Times New Roman" w:hAnsi="Times New Roman"/>
          <w:sz w:val="30"/>
          <w:szCs w:val="30"/>
        </w:rPr>
        <w:t>Все приложения к настоящему договору являются его неотъемлемой частью.</w:t>
      </w:r>
    </w:p>
    <w:p w:rsidR="002B2A71" w:rsidRPr="00DF4F6F" w:rsidRDefault="0057642B" w:rsidP="002B2A71">
      <w:pPr>
        <w:rPr>
          <w:rFonts w:ascii="Times New Roman" w:hAnsi="Times New Roman"/>
          <w:sz w:val="30"/>
          <w:szCs w:val="30"/>
        </w:rPr>
      </w:pPr>
      <w:r w:rsidRPr="00DF4F6F">
        <w:rPr>
          <w:rFonts w:ascii="Times New Roman" w:hAnsi="Times New Roman"/>
          <w:sz w:val="30"/>
          <w:szCs w:val="30"/>
        </w:rPr>
        <w:t>1</w:t>
      </w:r>
      <w:r w:rsidR="00537A0E" w:rsidRPr="00DF4F6F">
        <w:rPr>
          <w:rFonts w:ascii="Times New Roman" w:hAnsi="Times New Roman"/>
          <w:sz w:val="30"/>
          <w:szCs w:val="30"/>
        </w:rPr>
        <w:t>3</w:t>
      </w:r>
      <w:r w:rsidR="0021082C" w:rsidRPr="00DF4F6F">
        <w:rPr>
          <w:rFonts w:ascii="Times New Roman" w:hAnsi="Times New Roman"/>
          <w:sz w:val="30"/>
          <w:szCs w:val="30"/>
        </w:rPr>
        <w:t>.4. </w:t>
      </w:r>
      <w:r w:rsidRPr="00DF4F6F">
        <w:rPr>
          <w:rFonts w:ascii="Times New Roman" w:hAnsi="Times New Roman"/>
          <w:sz w:val="30"/>
          <w:szCs w:val="30"/>
        </w:rPr>
        <w:t>Вопросы, неурегулированные настоящим договором, разрешаются в соответствии с действующим законодательством Республики Беларусь.</w:t>
      </w:r>
    </w:p>
    <w:p w:rsidR="00BA5B33" w:rsidRPr="00DF4F6F" w:rsidRDefault="00905281" w:rsidP="00C255FD">
      <w:pPr>
        <w:spacing w:before="120" w:after="120"/>
        <w:jc w:val="center"/>
        <w:rPr>
          <w:rFonts w:ascii="Times New Roman" w:hAnsi="Times New Roman"/>
          <w:sz w:val="30"/>
          <w:szCs w:val="30"/>
        </w:rPr>
      </w:pPr>
      <w:r w:rsidRPr="00DF4F6F">
        <w:rPr>
          <w:rFonts w:ascii="Times New Roman" w:hAnsi="Times New Roman"/>
          <w:b/>
          <w:sz w:val="30"/>
          <w:szCs w:val="30"/>
        </w:rPr>
        <w:t>1</w:t>
      </w:r>
      <w:r w:rsidR="00537A0E" w:rsidRPr="00DF4F6F">
        <w:rPr>
          <w:rFonts w:ascii="Times New Roman" w:hAnsi="Times New Roman"/>
          <w:b/>
          <w:sz w:val="30"/>
          <w:szCs w:val="30"/>
        </w:rPr>
        <w:t>4</w:t>
      </w:r>
      <w:r w:rsidRPr="00DF4F6F">
        <w:rPr>
          <w:rFonts w:ascii="Times New Roman" w:hAnsi="Times New Roman"/>
          <w:b/>
          <w:sz w:val="30"/>
          <w:szCs w:val="30"/>
        </w:rPr>
        <w:t>. </w:t>
      </w:r>
      <w:r w:rsidR="00BA5B33" w:rsidRPr="00DF4F6F">
        <w:rPr>
          <w:rFonts w:ascii="Times New Roman" w:hAnsi="Times New Roman"/>
          <w:b/>
          <w:sz w:val="30"/>
          <w:szCs w:val="30"/>
        </w:rPr>
        <w:t>Приложения</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lastRenderedPageBreak/>
        <w:t>14.1. </w:t>
      </w:r>
      <w:r w:rsidRPr="00495C74">
        <w:rPr>
          <w:rFonts w:ascii="Times New Roman" w:hAnsi="Times New Roman"/>
          <w:color w:val="000000" w:themeColor="text1"/>
          <w:sz w:val="30"/>
          <w:szCs w:val="30"/>
        </w:rPr>
        <w:t xml:space="preserve">Приложение № 1 «График производства работ» (в разрезе </w:t>
      </w:r>
      <w:r w:rsidR="00495C74" w:rsidRPr="00495C74">
        <w:rPr>
          <w:rFonts w:ascii="Times New Roman" w:hAnsi="Times New Roman"/>
          <w:color w:val="000000" w:themeColor="text1"/>
          <w:sz w:val="30"/>
          <w:szCs w:val="30"/>
        </w:rPr>
        <w:t>расшифровки</w:t>
      </w:r>
      <w:r w:rsidRPr="00495C74">
        <w:rPr>
          <w:rFonts w:ascii="Times New Roman" w:hAnsi="Times New Roman"/>
          <w:color w:val="000000" w:themeColor="text1"/>
          <w:sz w:val="30"/>
          <w:szCs w:val="30"/>
        </w:rPr>
        <w:t xml:space="preserve"> основных средств);</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14.2. </w:t>
      </w:r>
      <w:r>
        <w:rPr>
          <w:rFonts w:ascii="Times New Roman" w:hAnsi="Times New Roman"/>
          <w:sz w:val="30"/>
          <w:szCs w:val="30"/>
        </w:rPr>
        <w:t>Приложение № 2 «</w:t>
      </w:r>
      <w:r w:rsidRPr="00DF4F6F">
        <w:rPr>
          <w:rFonts w:ascii="Times New Roman" w:hAnsi="Times New Roman"/>
          <w:sz w:val="30"/>
          <w:szCs w:val="30"/>
        </w:rPr>
        <w:t>График платежей</w:t>
      </w:r>
      <w:r>
        <w:rPr>
          <w:rFonts w:ascii="Times New Roman" w:hAnsi="Times New Roman"/>
          <w:sz w:val="30"/>
          <w:szCs w:val="30"/>
        </w:rPr>
        <w:t>»;</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 xml:space="preserve">14.3. </w:t>
      </w:r>
      <w:r w:rsidRPr="00E40DC6">
        <w:rPr>
          <w:rFonts w:ascii="Times New Roman" w:hAnsi="Times New Roman"/>
          <w:sz w:val="30"/>
          <w:szCs w:val="30"/>
        </w:rPr>
        <w:t xml:space="preserve">Приложение № </w:t>
      </w:r>
      <w:r w:rsidR="00F449CA">
        <w:rPr>
          <w:rFonts w:ascii="Times New Roman" w:hAnsi="Times New Roman"/>
          <w:sz w:val="30"/>
          <w:szCs w:val="30"/>
        </w:rPr>
        <w:t>3</w:t>
      </w:r>
      <w:r w:rsidRPr="00E40DC6">
        <w:rPr>
          <w:rFonts w:ascii="Times New Roman" w:hAnsi="Times New Roman"/>
          <w:sz w:val="30"/>
          <w:szCs w:val="30"/>
        </w:rPr>
        <w:t xml:space="preserve"> </w:t>
      </w:r>
      <w:r>
        <w:rPr>
          <w:rFonts w:ascii="Times New Roman" w:hAnsi="Times New Roman"/>
          <w:sz w:val="30"/>
          <w:szCs w:val="30"/>
        </w:rPr>
        <w:t>«</w:t>
      </w:r>
      <w:r w:rsidRPr="00DF4F6F">
        <w:rPr>
          <w:rFonts w:ascii="Times New Roman" w:hAnsi="Times New Roman"/>
          <w:sz w:val="30"/>
          <w:szCs w:val="30"/>
        </w:rPr>
        <w:t>Протокол согласова</w:t>
      </w:r>
      <w:r>
        <w:rPr>
          <w:rFonts w:ascii="Times New Roman" w:hAnsi="Times New Roman"/>
          <w:sz w:val="30"/>
          <w:szCs w:val="30"/>
        </w:rPr>
        <w:t>ния договорной цены»</w:t>
      </w:r>
      <w:r w:rsidRPr="00DF4F6F">
        <w:rPr>
          <w:rFonts w:ascii="Times New Roman" w:hAnsi="Times New Roman"/>
          <w:sz w:val="30"/>
          <w:szCs w:val="30"/>
        </w:rPr>
        <w:t>.</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14.4. </w:t>
      </w:r>
      <w:r w:rsidRPr="00E40DC6">
        <w:rPr>
          <w:rFonts w:ascii="Times New Roman" w:hAnsi="Times New Roman"/>
          <w:sz w:val="30"/>
          <w:szCs w:val="30"/>
        </w:rPr>
        <w:t xml:space="preserve">Приложение № </w:t>
      </w:r>
      <w:r>
        <w:rPr>
          <w:rFonts w:ascii="Times New Roman" w:hAnsi="Times New Roman"/>
          <w:sz w:val="30"/>
          <w:szCs w:val="30"/>
        </w:rPr>
        <w:t>4</w:t>
      </w:r>
      <w:r w:rsidRPr="00E40DC6">
        <w:rPr>
          <w:rFonts w:ascii="Times New Roman" w:hAnsi="Times New Roman"/>
          <w:sz w:val="30"/>
          <w:szCs w:val="30"/>
        </w:rPr>
        <w:t xml:space="preserve"> </w:t>
      </w:r>
      <w:r>
        <w:rPr>
          <w:rFonts w:ascii="Times New Roman" w:hAnsi="Times New Roman"/>
          <w:sz w:val="30"/>
          <w:szCs w:val="30"/>
        </w:rPr>
        <w:t>«</w:t>
      </w:r>
      <w:r w:rsidRPr="00DF4F6F">
        <w:rPr>
          <w:rFonts w:ascii="Times New Roman" w:hAnsi="Times New Roman"/>
          <w:sz w:val="30"/>
          <w:szCs w:val="30"/>
        </w:rPr>
        <w:t>Раздел</w:t>
      </w:r>
      <w:r>
        <w:rPr>
          <w:rFonts w:ascii="Times New Roman" w:hAnsi="Times New Roman"/>
          <w:sz w:val="30"/>
          <w:szCs w:val="30"/>
        </w:rPr>
        <w:t>ительная ведомость»;</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 xml:space="preserve">14.5. </w:t>
      </w:r>
      <w:r w:rsidRPr="00E40DC6">
        <w:rPr>
          <w:rFonts w:ascii="Times New Roman" w:hAnsi="Times New Roman"/>
          <w:sz w:val="30"/>
          <w:szCs w:val="30"/>
        </w:rPr>
        <w:t xml:space="preserve">Приложение № </w:t>
      </w:r>
      <w:r>
        <w:rPr>
          <w:rFonts w:ascii="Times New Roman" w:hAnsi="Times New Roman"/>
          <w:sz w:val="30"/>
          <w:szCs w:val="30"/>
        </w:rPr>
        <w:t>5</w:t>
      </w:r>
      <w:r w:rsidRPr="00E40DC6">
        <w:rPr>
          <w:rFonts w:ascii="Times New Roman" w:hAnsi="Times New Roman"/>
          <w:sz w:val="30"/>
          <w:szCs w:val="30"/>
        </w:rPr>
        <w:t xml:space="preserve"> </w:t>
      </w:r>
      <w:r>
        <w:rPr>
          <w:rFonts w:ascii="Times New Roman" w:hAnsi="Times New Roman"/>
          <w:sz w:val="30"/>
          <w:szCs w:val="30"/>
        </w:rPr>
        <w:t>«</w:t>
      </w:r>
      <w:r w:rsidRPr="00DF4F6F">
        <w:rPr>
          <w:rFonts w:ascii="Times New Roman" w:hAnsi="Times New Roman"/>
          <w:sz w:val="30"/>
          <w:szCs w:val="30"/>
        </w:rPr>
        <w:t>График проведения совместных проверок</w:t>
      </w:r>
      <w:r>
        <w:rPr>
          <w:rFonts w:ascii="Times New Roman" w:hAnsi="Times New Roman"/>
          <w:sz w:val="30"/>
          <w:szCs w:val="30"/>
        </w:rPr>
        <w:t>»;</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14.6.</w:t>
      </w:r>
      <w:r>
        <w:rPr>
          <w:rFonts w:ascii="Times New Roman" w:hAnsi="Times New Roman"/>
          <w:sz w:val="30"/>
          <w:szCs w:val="30"/>
        </w:rPr>
        <w:t xml:space="preserve"> </w:t>
      </w:r>
      <w:r w:rsidRPr="00E40DC6">
        <w:rPr>
          <w:rFonts w:ascii="Times New Roman" w:hAnsi="Times New Roman"/>
          <w:sz w:val="30"/>
          <w:szCs w:val="30"/>
        </w:rPr>
        <w:t xml:space="preserve">Приложение № </w:t>
      </w:r>
      <w:r>
        <w:rPr>
          <w:rFonts w:ascii="Times New Roman" w:hAnsi="Times New Roman"/>
          <w:sz w:val="30"/>
          <w:szCs w:val="30"/>
        </w:rPr>
        <w:t>6</w:t>
      </w:r>
      <w:r w:rsidRPr="00E40DC6">
        <w:rPr>
          <w:rFonts w:ascii="Times New Roman" w:hAnsi="Times New Roman"/>
          <w:sz w:val="30"/>
          <w:szCs w:val="30"/>
        </w:rPr>
        <w:t xml:space="preserve"> </w:t>
      </w:r>
      <w:r>
        <w:rPr>
          <w:rFonts w:ascii="Times New Roman" w:hAnsi="Times New Roman"/>
          <w:sz w:val="30"/>
          <w:szCs w:val="30"/>
        </w:rPr>
        <w:t>«</w:t>
      </w:r>
      <w:r w:rsidR="00495C74">
        <w:rPr>
          <w:rFonts w:ascii="Times New Roman" w:hAnsi="Times New Roman"/>
          <w:sz w:val="30"/>
          <w:szCs w:val="30"/>
        </w:rPr>
        <w:t>Перечень</w:t>
      </w:r>
      <w:r w:rsidRPr="00DF4F6F">
        <w:rPr>
          <w:rFonts w:ascii="Times New Roman" w:hAnsi="Times New Roman"/>
          <w:sz w:val="30"/>
          <w:szCs w:val="30"/>
        </w:rPr>
        <w:t xml:space="preserve"> основных средств</w:t>
      </w:r>
      <w:r>
        <w:rPr>
          <w:rFonts w:ascii="Times New Roman" w:hAnsi="Times New Roman"/>
          <w:sz w:val="30"/>
          <w:szCs w:val="30"/>
        </w:rPr>
        <w:t>»;</w:t>
      </w:r>
    </w:p>
    <w:p w:rsidR="005D6171" w:rsidRPr="00DF4F6F" w:rsidRDefault="005D6171" w:rsidP="005D6171">
      <w:pPr>
        <w:rPr>
          <w:rFonts w:ascii="Times New Roman" w:hAnsi="Times New Roman"/>
          <w:sz w:val="30"/>
          <w:szCs w:val="30"/>
        </w:rPr>
      </w:pPr>
      <w:r w:rsidRPr="00BD0F26">
        <w:rPr>
          <w:rFonts w:ascii="Times New Roman" w:hAnsi="Times New Roman"/>
          <w:sz w:val="30"/>
          <w:szCs w:val="30"/>
        </w:rPr>
        <w:t>14</w:t>
      </w:r>
      <w:r>
        <w:rPr>
          <w:rFonts w:ascii="Times New Roman" w:hAnsi="Times New Roman"/>
          <w:sz w:val="30"/>
          <w:szCs w:val="30"/>
        </w:rPr>
        <w:t xml:space="preserve">.7. </w:t>
      </w:r>
      <w:r w:rsidRPr="00E40DC6">
        <w:rPr>
          <w:rFonts w:ascii="Times New Roman" w:hAnsi="Times New Roman"/>
          <w:sz w:val="30"/>
          <w:szCs w:val="30"/>
        </w:rPr>
        <w:t xml:space="preserve">Приложение № </w:t>
      </w:r>
      <w:r>
        <w:rPr>
          <w:rFonts w:ascii="Times New Roman" w:hAnsi="Times New Roman"/>
          <w:sz w:val="30"/>
          <w:szCs w:val="30"/>
        </w:rPr>
        <w:t>7</w:t>
      </w:r>
      <w:r w:rsidRPr="00E40DC6">
        <w:rPr>
          <w:rFonts w:ascii="Times New Roman" w:hAnsi="Times New Roman"/>
          <w:sz w:val="30"/>
          <w:szCs w:val="30"/>
        </w:rPr>
        <w:t xml:space="preserve"> </w:t>
      </w:r>
      <w:r>
        <w:rPr>
          <w:rFonts w:ascii="Times New Roman" w:hAnsi="Times New Roman"/>
          <w:sz w:val="30"/>
          <w:szCs w:val="30"/>
        </w:rPr>
        <w:t>«</w:t>
      </w:r>
      <w:r w:rsidRPr="00DF4F6F">
        <w:rPr>
          <w:rFonts w:ascii="Times New Roman" w:hAnsi="Times New Roman"/>
          <w:sz w:val="30"/>
          <w:szCs w:val="30"/>
        </w:rPr>
        <w:t>Расчёт договорной цены</w:t>
      </w:r>
      <w:r>
        <w:rPr>
          <w:rFonts w:ascii="Times New Roman" w:hAnsi="Times New Roman"/>
          <w:sz w:val="30"/>
          <w:szCs w:val="30"/>
        </w:rPr>
        <w:t>»;</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 xml:space="preserve">14.8. </w:t>
      </w:r>
      <w:r w:rsidRPr="00E40DC6">
        <w:rPr>
          <w:rFonts w:ascii="Times New Roman" w:hAnsi="Times New Roman"/>
          <w:sz w:val="30"/>
          <w:szCs w:val="30"/>
        </w:rPr>
        <w:t xml:space="preserve">Приложение № </w:t>
      </w:r>
      <w:r>
        <w:rPr>
          <w:rFonts w:ascii="Times New Roman" w:hAnsi="Times New Roman"/>
          <w:sz w:val="30"/>
          <w:szCs w:val="30"/>
        </w:rPr>
        <w:t>8</w:t>
      </w:r>
      <w:r w:rsidRPr="00E40DC6">
        <w:rPr>
          <w:rFonts w:ascii="Times New Roman" w:hAnsi="Times New Roman"/>
          <w:sz w:val="30"/>
          <w:szCs w:val="30"/>
        </w:rPr>
        <w:t xml:space="preserve"> </w:t>
      </w:r>
      <w:r>
        <w:rPr>
          <w:rFonts w:ascii="Times New Roman" w:hAnsi="Times New Roman"/>
          <w:sz w:val="30"/>
          <w:szCs w:val="30"/>
        </w:rPr>
        <w:t>«</w:t>
      </w:r>
      <w:r w:rsidRPr="000D1F12">
        <w:rPr>
          <w:rFonts w:ascii="Times New Roman" w:hAnsi="Times New Roman"/>
          <w:color w:val="000000" w:themeColor="text1"/>
          <w:sz w:val="30"/>
          <w:szCs w:val="30"/>
        </w:rPr>
        <w:t>Перечень нормативных актов, содержащих требования в области производственной безопасности»;</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14.</w:t>
      </w:r>
      <w:r w:rsidR="005F557D">
        <w:rPr>
          <w:rFonts w:ascii="Times New Roman" w:hAnsi="Times New Roman"/>
          <w:sz w:val="30"/>
          <w:szCs w:val="30"/>
        </w:rPr>
        <w:t>9</w:t>
      </w:r>
      <w:r w:rsidRPr="00DF4F6F">
        <w:rPr>
          <w:rFonts w:ascii="Times New Roman" w:hAnsi="Times New Roman"/>
          <w:sz w:val="30"/>
          <w:szCs w:val="30"/>
        </w:rPr>
        <w:t xml:space="preserve">. </w:t>
      </w:r>
      <w:r w:rsidRPr="00E40DC6">
        <w:rPr>
          <w:rFonts w:ascii="Times New Roman" w:hAnsi="Times New Roman"/>
          <w:sz w:val="30"/>
          <w:szCs w:val="30"/>
        </w:rPr>
        <w:t xml:space="preserve">Приложение № </w:t>
      </w:r>
      <w:r w:rsidR="005F557D">
        <w:rPr>
          <w:rFonts w:ascii="Times New Roman" w:hAnsi="Times New Roman"/>
          <w:sz w:val="30"/>
          <w:szCs w:val="30"/>
        </w:rPr>
        <w:t>9</w:t>
      </w:r>
      <w:r w:rsidRPr="00E40DC6">
        <w:rPr>
          <w:rFonts w:ascii="Times New Roman" w:hAnsi="Times New Roman"/>
          <w:sz w:val="30"/>
          <w:szCs w:val="30"/>
        </w:rPr>
        <w:t xml:space="preserve"> «Протокол заседания комиссии по подведению итогов маркетинговых исследований»; </w:t>
      </w:r>
    </w:p>
    <w:p w:rsidR="005D6171" w:rsidRPr="00DF4F6F" w:rsidRDefault="005D6171" w:rsidP="005D6171">
      <w:pPr>
        <w:rPr>
          <w:rFonts w:ascii="Times New Roman" w:hAnsi="Times New Roman"/>
          <w:sz w:val="30"/>
          <w:szCs w:val="30"/>
        </w:rPr>
      </w:pPr>
      <w:r w:rsidRPr="00DF4F6F">
        <w:rPr>
          <w:rFonts w:ascii="Times New Roman" w:hAnsi="Times New Roman"/>
          <w:sz w:val="30"/>
          <w:szCs w:val="30"/>
        </w:rPr>
        <w:t>14.1</w:t>
      </w:r>
      <w:r w:rsidR="005F557D">
        <w:rPr>
          <w:rFonts w:ascii="Times New Roman" w:hAnsi="Times New Roman"/>
          <w:sz w:val="30"/>
          <w:szCs w:val="30"/>
        </w:rPr>
        <w:t>0</w:t>
      </w:r>
      <w:r w:rsidRPr="00DF4F6F">
        <w:rPr>
          <w:rFonts w:ascii="Times New Roman" w:hAnsi="Times New Roman"/>
          <w:sz w:val="30"/>
          <w:szCs w:val="30"/>
        </w:rPr>
        <w:t>.</w:t>
      </w:r>
      <w:r w:rsidRPr="00B83687">
        <w:rPr>
          <w:rFonts w:ascii="Times New Roman" w:hAnsi="Times New Roman"/>
          <w:sz w:val="30"/>
          <w:szCs w:val="30"/>
        </w:rPr>
        <w:t xml:space="preserve"> </w:t>
      </w:r>
      <w:r w:rsidRPr="00E40DC6">
        <w:rPr>
          <w:rFonts w:ascii="Times New Roman" w:hAnsi="Times New Roman"/>
          <w:sz w:val="30"/>
          <w:szCs w:val="30"/>
        </w:rPr>
        <w:t xml:space="preserve">Приложение № </w:t>
      </w:r>
      <w:r>
        <w:rPr>
          <w:rFonts w:ascii="Times New Roman" w:hAnsi="Times New Roman"/>
          <w:sz w:val="30"/>
          <w:szCs w:val="30"/>
        </w:rPr>
        <w:t>1</w:t>
      </w:r>
      <w:r w:rsidR="005F557D">
        <w:rPr>
          <w:rFonts w:ascii="Times New Roman" w:hAnsi="Times New Roman"/>
          <w:sz w:val="30"/>
          <w:szCs w:val="30"/>
        </w:rPr>
        <w:t>0</w:t>
      </w:r>
      <w:r w:rsidRPr="00DF4F6F">
        <w:rPr>
          <w:rFonts w:ascii="Times New Roman" w:hAnsi="Times New Roman"/>
          <w:sz w:val="30"/>
          <w:szCs w:val="30"/>
        </w:rPr>
        <w:t xml:space="preserve"> Экологическая политика ОАО «Газпром </w:t>
      </w:r>
      <w:proofErr w:type="spellStart"/>
      <w:r w:rsidRPr="00DF4F6F">
        <w:rPr>
          <w:rFonts w:ascii="Times New Roman" w:hAnsi="Times New Roman"/>
          <w:sz w:val="30"/>
          <w:szCs w:val="30"/>
        </w:rPr>
        <w:t>трансгаз</w:t>
      </w:r>
      <w:proofErr w:type="spellEnd"/>
      <w:r w:rsidRPr="00DF4F6F">
        <w:rPr>
          <w:rFonts w:ascii="Times New Roman" w:hAnsi="Times New Roman"/>
          <w:sz w:val="30"/>
          <w:szCs w:val="30"/>
        </w:rPr>
        <w:t xml:space="preserve"> Беларусь»</w:t>
      </w:r>
      <w:r>
        <w:rPr>
          <w:rFonts w:ascii="Times New Roman" w:hAnsi="Times New Roman"/>
          <w:sz w:val="30"/>
          <w:szCs w:val="30"/>
        </w:rPr>
        <w:t>.</w:t>
      </w:r>
    </w:p>
    <w:p w:rsidR="00A336FA" w:rsidRDefault="00A336FA" w:rsidP="00E7499D">
      <w:pPr>
        <w:rPr>
          <w:rFonts w:ascii="Times New Roman" w:hAnsi="Times New Roman"/>
          <w:sz w:val="26"/>
          <w:szCs w:val="26"/>
        </w:rPr>
      </w:pPr>
    </w:p>
    <w:p w:rsidR="008A7B4A" w:rsidRDefault="008A7B4A" w:rsidP="00E7499D">
      <w:pPr>
        <w:rPr>
          <w:rFonts w:ascii="Times New Roman" w:hAnsi="Times New Roman"/>
          <w:sz w:val="26"/>
          <w:szCs w:val="26"/>
        </w:rPr>
      </w:pPr>
    </w:p>
    <w:p w:rsidR="008A7B4A" w:rsidRDefault="008A7B4A" w:rsidP="00E7499D">
      <w:pPr>
        <w:rPr>
          <w:rFonts w:ascii="Times New Roman" w:hAnsi="Times New Roman"/>
          <w:sz w:val="26"/>
          <w:szCs w:val="26"/>
        </w:rPr>
      </w:pPr>
    </w:p>
    <w:p w:rsidR="008A7B4A" w:rsidRDefault="008A7B4A" w:rsidP="00E7499D">
      <w:pPr>
        <w:rPr>
          <w:rFonts w:ascii="Times New Roman" w:hAnsi="Times New Roman"/>
          <w:sz w:val="26"/>
          <w:szCs w:val="26"/>
        </w:rPr>
      </w:pPr>
    </w:p>
    <w:p w:rsidR="008A7B4A" w:rsidRPr="00DF4F6F" w:rsidRDefault="008A7B4A" w:rsidP="00E7499D">
      <w:pPr>
        <w:rPr>
          <w:rFonts w:ascii="Times New Roman" w:hAnsi="Times New Roman"/>
          <w:sz w:val="26"/>
          <w:szCs w:val="26"/>
        </w:rPr>
      </w:pPr>
    </w:p>
    <w:p w:rsidR="009C6CD6" w:rsidRPr="00DF4F6F" w:rsidRDefault="00C35755" w:rsidP="009C6CD6">
      <w:pPr>
        <w:jc w:val="center"/>
        <w:rPr>
          <w:rFonts w:ascii="Times New Roman" w:hAnsi="Times New Roman"/>
          <w:b/>
          <w:sz w:val="30"/>
          <w:szCs w:val="30"/>
        </w:rPr>
      </w:pPr>
      <w:r w:rsidRPr="00DF4F6F">
        <w:rPr>
          <w:rFonts w:ascii="Times New Roman" w:hAnsi="Times New Roman"/>
          <w:b/>
          <w:sz w:val="30"/>
          <w:szCs w:val="30"/>
        </w:rPr>
        <w:t>16</w:t>
      </w:r>
      <w:r w:rsidR="009C6CD6" w:rsidRPr="00DF4F6F">
        <w:rPr>
          <w:rFonts w:ascii="Times New Roman" w:hAnsi="Times New Roman"/>
          <w:b/>
          <w:sz w:val="30"/>
          <w:szCs w:val="30"/>
        </w:rPr>
        <w:t>. Реквизиты и подписи сторон</w:t>
      </w:r>
    </w:p>
    <w:p w:rsidR="009C6CD6" w:rsidRPr="00DF4F6F" w:rsidRDefault="009C6CD6" w:rsidP="009C6CD6">
      <w:pPr>
        <w:rPr>
          <w:rFonts w:ascii="Times New Roman" w:hAnsi="Times New Roman"/>
          <w:b/>
          <w:sz w:val="30"/>
          <w:szCs w:val="30"/>
        </w:rPr>
      </w:pPr>
      <w:r w:rsidRPr="00DF4F6F">
        <w:rPr>
          <w:rFonts w:ascii="Times New Roman" w:hAnsi="Times New Roman"/>
          <w:b/>
          <w:sz w:val="30"/>
          <w:szCs w:val="30"/>
        </w:rPr>
        <w:t xml:space="preserve">Заказчик </w:t>
      </w:r>
    </w:p>
    <w:p w:rsidR="009C6CD6" w:rsidRPr="00DF4F6F" w:rsidRDefault="009C6CD6" w:rsidP="009C6CD6">
      <w:pPr>
        <w:ind w:left="567" w:firstLine="142"/>
        <w:rPr>
          <w:rFonts w:ascii="Times New Roman" w:hAnsi="Times New Roman"/>
          <w:sz w:val="30"/>
          <w:szCs w:val="30"/>
        </w:rPr>
      </w:pPr>
      <w:r w:rsidRPr="00DF4F6F">
        <w:rPr>
          <w:rFonts w:ascii="Times New Roman" w:hAnsi="Times New Roman"/>
          <w:i/>
          <w:sz w:val="30"/>
          <w:szCs w:val="30"/>
          <w:u w:val="single"/>
        </w:rPr>
        <w:t>Наименование:</w:t>
      </w:r>
      <w:r w:rsidRPr="00DF4F6F">
        <w:rPr>
          <w:rFonts w:ascii="Times New Roman" w:hAnsi="Times New Roman"/>
          <w:sz w:val="30"/>
          <w:szCs w:val="30"/>
        </w:rPr>
        <w:t xml:space="preserve"> ОАО «Газпром </w:t>
      </w:r>
      <w:proofErr w:type="spellStart"/>
      <w:r w:rsidRPr="00DF4F6F">
        <w:rPr>
          <w:rFonts w:ascii="Times New Roman" w:hAnsi="Times New Roman"/>
          <w:sz w:val="30"/>
          <w:szCs w:val="30"/>
        </w:rPr>
        <w:t>трансгаз</w:t>
      </w:r>
      <w:proofErr w:type="spellEnd"/>
      <w:r w:rsidRPr="00DF4F6F">
        <w:rPr>
          <w:rFonts w:ascii="Times New Roman" w:hAnsi="Times New Roman"/>
          <w:sz w:val="30"/>
          <w:szCs w:val="30"/>
        </w:rPr>
        <w:t xml:space="preserve"> Беларусь»</w:t>
      </w:r>
    </w:p>
    <w:p w:rsidR="009C6CD6" w:rsidRPr="00DF4F6F" w:rsidRDefault="009C6CD6" w:rsidP="009C6CD6">
      <w:pPr>
        <w:ind w:left="567" w:firstLine="142"/>
        <w:rPr>
          <w:rFonts w:ascii="Times New Roman" w:hAnsi="Times New Roman"/>
          <w:sz w:val="30"/>
          <w:szCs w:val="30"/>
        </w:rPr>
      </w:pPr>
      <w:r w:rsidRPr="00DF4F6F">
        <w:rPr>
          <w:rFonts w:ascii="Times New Roman" w:hAnsi="Times New Roman"/>
          <w:i/>
          <w:sz w:val="30"/>
          <w:szCs w:val="30"/>
          <w:u w:val="single"/>
          <w:lang w:eastAsia="ru-RU"/>
        </w:rPr>
        <w:t>Местонахождение:</w:t>
      </w:r>
      <w:r w:rsidRPr="00DF4F6F">
        <w:rPr>
          <w:rFonts w:ascii="Times New Roman" w:hAnsi="Times New Roman"/>
          <w:sz w:val="30"/>
          <w:szCs w:val="30"/>
          <w:lang w:eastAsia="ru-RU"/>
        </w:rPr>
        <w:t xml:space="preserve"> </w:t>
      </w:r>
      <w:smartTag w:uri="urn:schemas-microsoft-com:office:smarttags" w:element="metricconverter">
        <w:smartTagPr>
          <w:attr w:name="ProductID" w:val="220040, г"/>
        </w:smartTagPr>
        <w:r w:rsidRPr="00DF4F6F">
          <w:rPr>
            <w:rFonts w:ascii="Times New Roman" w:hAnsi="Times New Roman"/>
            <w:sz w:val="30"/>
            <w:szCs w:val="30"/>
          </w:rPr>
          <w:t>220040, г</w:t>
        </w:r>
      </w:smartTag>
      <w:r w:rsidRPr="00DF4F6F">
        <w:rPr>
          <w:rFonts w:ascii="Times New Roman" w:hAnsi="Times New Roman"/>
          <w:sz w:val="30"/>
          <w:szCs w:val="30"/>
        </w:rPr>
        <w:t>. Минск, ул. Некрасова, 9</w:t>
      </w:r>
    </w:p>
    <w:p w:rsidR="009C6CD6" w:rsidRPr="00DF4F6F" w:rsidRDefault="009C6CD6" w:rsidP="009C6CD6">
      <w:pPr>
        <w:tabs>
          <w:tab w:val="left" w:pos="0"/>
        </w:tabs>
        <w:ind w:left="567" w:firstLine="142"/>
        <w:outlineLvl w:val="0"/>
        <w:rPr>
          <w:rFonts w:ascii="Times New Roman" w:hAnsi="Times New Roman"/>
          <w:sz w:val="30"/>
          <w:szCs w:val="30"/>
        </w:rPr>
      </w:pPr>
      <w:r w:rsidRPr="00DF4F6F">
        <w:rPr>
          <w:rFonts w:ascii="Times New Roman" w:hAnsi="Times New Roman"/>
          <w:i/>
          <w:sz w:val="30"/>
          <w:szCs w:val="30"/>
          <w:u w:val="single"/>
        </w:rPr>
        <w:t>р/с</w:t>
      </w:r>
      <w:r w:rsidRPr="00DF4F6F">
        <w:rPr>
          <w:rFonts w:ascii="Times New Roman" w:hAnsi="Times New Roman"/>
          <w:sz w:val="30"/>
          <w:szCs w:val="30"/>
        </w:rPr>
        <w:t xml:space="preserve"> № </w:t>
      </w:r>
      <w:r w:rsidRPr="00DF4F6F">
        <w:rPr>
          <w:rFonts w:ascii="Times New Roman" w:hAnsi="Times New Roman"/>
          <w:sz w:val="30"/>
          <w:szCs w:val="30"/>
          <w:lang w:val="en-US"/>
        </w:rPr>
        <w:t>BY</w:t>
      </w:r>
      <w:r w:rsidRPr="00DF4F6F">
        <w:rPr>
          <w:rFonts w:ascii="Times New Roman" w:hAnsi="Times New Roman"/>
          <w:sz w:val="30"/>
          <w:szCs w:val="30"/>
        </w:rPr>
        <w:t>11</w:t>
      </w:r>
      <w:r w:rsidRPr="00DF4F6F">
        <w:rPr>
          <w:rFonts w:ascii="Times New Roman" w:hAnsi="Times New Roman"/>
          <w:sz w:val="30"/>
          <w:szCs w:val="30"/>
          <w:lang w:val="en-US"/>
        </w:rPr>
        <w:t>OLMP</w:t>
      </w:r>
      <w:r w:rsidRPr="00DF4F6F">
        <w:rPr>
          <w:rFonts w:ascii="Times New Roman" w:hAnsi="Times New Roman"/>
          <w:sz w:val="30"/>
          <w:szCs w:val="30"/>
        </w:rPr>
        <w:t>30120005646710000933</w:t>
      </w:r>
    </w:p>
    <w:p w:rsidR="009C6CD6" w:rsidRPr="00DF4F6F" w:rsidRDefault="009C6CD6" w:rsidP="009C6CD6">
      <w:pPr>
        <w:tabs>
          <w:tab w:val="left" w:pos="0"/>
        </w:tabs>
        <w:ind w:left="567" w:firstLine="142"/>
        <w:outlineLvl w:val="0"/>
        <w:rPr>
          <w:rFonts w:ascii="Times New Roman" w:hAnsi="Times New Roman"/>
          <w:sz w:val="30"/>
          <w:szCs w:val="30"/>
        </w:rPr>
      </w:pPr>
      <w:r w:rsidRPr="00DF4F6F">
        <w:rPr>
          <w:rFonts w:ascii="Times New Roman" w:hAnsi="Times New Roman"/>
          <w:sz w:val="30"/>
          <w:szCs w:val="30"/>
        </w:rPr>
        <w:t>в ЦБУ №706 ОАО «</w:t>
      </w:r>
      <w:proofErr w:type="spellStart"/>
      <w:r w:rsidRPr="00DF4F6F">
        <w:rPr>
          <w:rFonts w:ascii="Times New Roman" w:hAnsi="Times New Roman"/>
          <w:sz w:val="30"/>
          <w:szCs w:val="30"/>
        </w:rPr>
        <w:t>Белгазпромбанк</w:t>
      </w:r>
      <w:proofErr w:type="spellEnd"/>
      <w:r w:rsidRPr="00DF4F6F">
        <w:rPr>
          <w:rFonts w:ascii="Times New Roman" w:hAnsi="Times New Roman"/>
          <w:sz w:val="30"/>
          <w:szCs w:val="30"/>
        </w:rPr>
        <w:t xml:space="preserve">», </w:t>
      </w:r>
    </w:p>
    <w:p w:rsidR="009C6CD6" w:rsidRPr="00DF4F6F" w:rsidRDefault="009C6CD6" w:rsidP="009C6CD6">
      <w:pPr>
        <w:tabs>
          <w:tab w:val="left" w:pos="0"/>
        </w:tabs>
        <w:ind w:left="567" w:firstLine="142"/>
        <w:outlineLvl w:val="0"/>
        <w:rPr>
          <w:rFonts w:ascii="Times New Roman" w:hAnsi="Times New Roman"/>
          <w:sz w:val="30"/>
          <w:szCs w:val="30"/>
        </w:rPr>
      </w:pPr>
      <w:r w:rsidRPr="00DF4F6F">
        <w:rPr>
          <w:rFonts w:ascii="Times New Roman" w:hAnsi="Times New Roman"/>
          <w:i/>
          <w:sz w:val="30"/>
          <w:szCs w:val="30"/>
          <w:u w:val="single"/>
          <w:lang w:val="en-US"/>
        </w:rPr>
        <w:t>BI</w:t>
      </w:r>
      <w:r w:rsidR="00491202" w:rsidRPr="00DF4F6F">
        <w:rPr>
          <w:rFonts w:ascii="Times New Roman" w:hAnsi="Times New Roman"/>
          <w:i/>
          <w:sz w:val="30"/>
          <w:szCs w:val="30"/>
          <w:u w:val="single"/>
        </w:rPr>
        <w:t>С</w:t>
      </w:r>
      <w:r w:rsidRPr="00DF4F6F">
        <w:rPr>
          <w:rFonts w:ascii="Times New Roman" w:hAnsi="Times New Roman"/>
          <w:i/>
          <w:sz w:val="30"/>
          <w:szCs w:val="30"/>
          <w:u w:val="single"/>
        </w:rPr>
        <w:t xml:space="preserve"> </w:t>
      </w:r>
      <w:r w:rsidRPr="00DF4F6F">
        <w:rPr>
          <w:rFonts w:ascii="Times New Roman" w:hAnsi="Times New Roman"/>
          <w:b/>
          <w:i/>
          <w:sz w:val="30"/>
          <w:szCs w:val="30"/>
        </w:rPr>
        <w:t xml:space="preserve"> </w:t>
      </w:r>
      <w:r w:rsidRPr="00DF4F6F">
        <w:rPr>
          <w:rFonts w:ascii="Times New Roman" w:hAnsi="Times New Roman"/>
          <w:sz w:val="30"/>
          <w:szCs w:val="30"/>
          <w:lang w:val="en-US"/>
        </w:rPr>
        <w:t>OLMPBY</w:t>
      </w:r>
      <w:r w:rsidRPr="00DF4F6F">
        <w:rPr>
          <w:rFonts w:ascii="Times New Roman" w:hAnsi="Times New Roman"/>
          <w:sz w:val="30"/>
          <w:szCs w:val="30"/>
        </w:rPr>
        <w:t>2</w:t>
      </w:r>
      <w:r w:rsidRPr="00DF4F6F">
        <w:rPr>
          <w:rFonts w:ascii="Times New Roman" w:hAnsi="Times New Roman"/>
          <w:sz w:val="30"/>
          <w:szCs w:val="30"/>
          <w:lang w:val="en-US"/>
        </w:rPr>
        <w:t>X</w:t>
      </w:r>
    </w:p>
    <w:p w:rsidR="009C6CD6" w:rsidRPr="00DF4F6F" w:rsidRDefault="009C6CD6" w:rsidP="009C6CD6">
      <w:pPr>
        <w:ind w:left="567" w:firstLine="142"/>
        <w:rPr>
          <w:rFonts w:ascii="Times New Roman" w:hAnsi="Times New Roman"/>
          <w:sz w:val="30"/>
          <w:szCs w:val="30"/>
          <w:lang w:eastAsia="ru-RU"/>
        </w:rPr>
      </w:pPr>
      <w:r w:rsidRPr="00DF4F6F">
        <w:rPr>
          <w:rFonts w:ascii="Times New Roman" w:hAnsi="Times New Roman"/>
          <w:i/>
          <w:sz w:val="30"/>
          <w:szCs w:val="30"/>
          <w:u w:val="single"/>
          <w:lang w:eastAsia="ru-RU"/>
        </w:rPr>
        <w:t>адрес банка</w:t>
      </w:r>
      <w:r w:rsidRPr="00DF4F6F">
        <w:rPr>
          <w:rFonts w:ascii="Times New Roman" w:hAnsi="Times New Roman"/>
          <w:sz w:val="30"/>
          <w:szCs w:val="30"/>
          <w:lang w:eastAsia="ru-RU"/>
        </w:rPr>
        <w:t xml:space="preserve"> 220</w:t>
      </w:r>
      <w:r w:rsidR="00491202" w:rsidRPr="00DF4F6F">
        <w:rPr>
          <w:rFonts w:ascii="Times New Roman" w:hAnsi="Times New Roman"/>
          <w:sz w:val="30"/>
          <w:szCs w:val="30"/>
          <w:lang w:eastAsia="ru-RU"/>
        </w:rPr>
        <w:t>121</w:t>
      </w:r>
      <w:r w:rsidRPr="00DF4F6F">
        <w:rPr>
          <w:rFonts w:ascii="Times New Roman" w:hAnsi="Times New Roman"/>
          <w:sz w:val="30"/>
          <w:szCs w:val="30"/>
          <w:lang w:eastAsia="ru-RU"/>
        </w:rPr>
        <w:t xml:space="preserve">, Минск, </w:t>
      </w:r>
      <w:r w:rsidR="00C35755" w:rsidRPr="00DF4F6F">
        <w:rPr>
          <w:rFonts w:ascii="Times New Roman" w:hAnsi="Times New Roman"/>
          <w:sz w:val="30"/>
          <w:szCs w:val="30"/>
          <w:lang w:eastAsia="ru-RU"/>
        </w:rPr>
        <w:t xml:space="preserve">ул. </w:t>
      </w:r>
      <w:proofErr w:type="spellStart"/>
      <w:r w:rsidR="00C35755" w:rsidRPr="00DF4F6F">
        <w:rPr>
          <w:rFonts w:ascii="Times New Roman" w:hAnsi="Times New Roman"/>
          <w:sz w:val="30"/>
          <w:szCs w:val="30"/>
          <w:lang w:eastAsia="ru-RU"/>
        </w:rPr>
        <w:t>Притыцкого</w:t>
      </w:r>
      <w:proofErr w:type="spellEnd"/>
      <w:r w:rsidR="00C35755" w:rsidRPr="00DF4F6F">
        <w:rPr>
          <w:rFonts w:ascii="Times New Roman" w:hAnsi="Times New Roman"/>
          <w:sz w:val="30"/>
          <w:szCs w:val="30"/>
          <w:lang w:eastAsia="ru-RU"/>
        </w:rPr>
        <w:t>, 60/</w:t>
      </w:r>
      <w:r w:rsidR="00491202" w:rsidRPr="00DF4F6F">
        <w:rPr>
          <w:rFonts w:ascii="Times New Roman" w:hAnsi="Times New Roman"/>
          <w:sz w:val="30"/>
          <w:szCs w:val="30"/>
          <w:lang w:eastAsia="ru-RU"/>
        </w:rPr>
        <w:t>2</w:t>
      </w:r>
    </w:p>
    <w:p w:rsidR="009C6CD6" w:rsidRPr="00DF4F6F" w:rsidRDefault="009C6CD6" w:rsidP="009C6CD6">
      <w:pPr>
        <w:ind w:left="567" w:firstLine="142"/>
        <w:rPr>
          <w:rFonts w:ascii="Times New Roman" w:hAnsi="Times New Roman"/>
          <w:sz w:val="30"/>
          <w:szCs w:val="30"/>
          <w:lang w:eastAsia="ru-RU"/>
        </w:rPr>
      </w:pPr>
      <w:r w:rsidRPr="00DF4F6F">
        <w:rPr>
          <w:rFonts w:ascii="Times New Roman" w:hAnsi="Times New Roman"/>
          <w:i/>
          <w:sz w:val="30"/>
          <w:szCs w:val="30"/>
          <w:u w:val="single"/>
          <w:lang w:eastAsia="ru-RU"/>
        </w:rPr>
        <w:t>УНП</w:t>
      </w:r>
      <w:r w:rsidRPr="00DF4F6F">
        <w:rPr>
          <w:rFonts w:ascii="Times New Roman" w:hAnsi="Times New Roman"/>
          <w:sz w:val="30"/>
          <w:szCs w:val="30"/>
          <w:lang w:eastAsia="ru-RU"/>
        </w:rPr>
        <w:t xml:space="preserve"> </w:t>
      </w:r>
      <w:r w:rsidRPr="00DF4F6F">
        <w:rPr>
          <w:rFonts w:ascii="Times New Roman" w:hAnsi="Times New Roman"/>
          <w:sz w:val="30"/>
          <w:szCs w:val="30"/>
        </w:rPr>
        <w:t>100219778</w:t>
      </w:r>
      <w:r w:rsidR="00491202" w:rsidRPr="00DF4F6F">
        <w:rPr>
          <w:rFonts w:ascii="Times New Roman" w:hAnsi="Times New Roman"/>
          <w:sz w:val="30"/>
          <w:szCs w:val="30"/>
          <w:lang w:eastAsia="ru-RU"/>
        </w:rPr>
        <w:t xml:space="preserve">, </w:t>
      </w:r>
      <w:r w:rsidR="00491202" w:rsidRPr="00DF4F6F">
        <w:rPr>
          <w:rFonts w:ascii="Times New Roman CYR" w:hAnsi="Times New Roman CYR" w:cs="Times New Roman CYR"/>
          <w:sz w:val="30"/>
          <w:szCs w:val="30"/>
          <w:lang w:eastAsia="be-BY"/>
        </w:rPr>
        <w:t>ОКПО 001543875000</w:t>
      </w:r>
    </w:p>
    <w:p w:rsidR="00CE4C8D" w:rsidRPr="00DF4F6F" w:rsidRDefault="00CE4C8D" w:rsidP="00491202">
      <w:pPr>
        <w:rPr>
          <w:rFonts w:ascii="Times New Roman" w:hAnsi="Times New Roman"/>
          <w:b/>
          <w:sz w:val="30"/>
          <w:szCs w:val="30"/>
        </w:rPr>
      </w:pPr>
    </w:p>
    <w:p w:rsidR="009C6CD6" w:rsidRPr="00DF4F6F" w:rsidRDefault="009C6CD6" w:rsidP="00491202">
      <w:pPr>
        <w:rPr>
          <w:rFonts w:ascii="Times New Roman" w:hAnsi="Times New Roman"/>
          <w:b/>
          <w:sz w:val="30"/>
          <w:szCs w:val="30"/>
        </w:rPr>
      </w:pPr>
      <w:r w:rsidRPr="00DF4F6F">
        <w:rPr>
          <w:rFonts w:ascii="Times New Roman" w:hAnsi="Times New Roman"/>
          <w:b/>
          <w:sz w:val="30"/>
          <w:szCs w:val="30"/>
        </w:rPr>
        <w:t xml:space="preserve">Заместитель генерального директора </w:t>
      </w:r>
      <w:r w:rsidR="00DA5193" w:rsidRPr="00DF4F6F">
        <w:rPr>
          <w:rFonts w:ascii="Times New Roman" w:hAnsi="Times New Roman"/>
          <w:b/>
          <w:sz w:val="30"/>
          <w:szCs w:val="30"/>
        </w:rPr>
        <w:t xml:space="preserve">                        </w:t>
      </w:r>
      <w:r w:rsidRPr="00DF4F6F">
        <w:rPr>
          <w:rFonts w:ascii="Times New Roman" w:hAnsi="Times New Roman"/>
          <w:sz w:val="30"/>
          <w:szCs w:val="30"/>
        </w:rPr>
        <w:t xml:space="preserve"> </w:t>
      </w:r>
      <w:proofErr w:type="spellStart"/>
      <w:r w:rsidRPr="00DF4F6F">
        <w:rPr>
          <w:rFonts w:ascii="Times New Roman" w:hAnsi="Times New Roman"/>
          <w:b/>
          <w:sz w:val="30"/>
          <w:szCs w:val="30"/>
        </w:rPr>
        <w:t>М.М.Грищеня</w:t>
      </w:r>
      <w:proofErr w:type="spellEnd"/>
    </w:p>
    <w:p w:rsidR="009C6CD6" w:rsidRPr="00DF4F6F" w:rsidRDefault="00B20407" w:rsidP="00DA5193">
      <w:pPr>
        <w:jc w:val="left"/>
        <w:rPr>
          <w:rFonts w:ascii="Times New Roman" w:hAnsi="Times New Roman"/>
          <w:sz w:val="30"/>
          <w:szCs w:val="30"/>
        </w:rPr>
      </w:pPr>
      <w:r w:rsidRPr="00DF4F6F">
        <w:rPr>
          <w:rFonts w:ascii="Times New Roman" w:hAnsi="Times New Roman"/>
          <w:sz w:val="30"/>
          <w:szCs w:val="30"/>
        </w:rPr>
        <w:t>«___» _________20</w:t>
      </w:r>
      <w:r w:rsidR="00491202" w:rsidRPr="00DF4F6F">
        <w:rPr>
          <w:rFonts w:ascii="Times New Roman" w:hAnsi="Times New Roman"/>
          <w:sz w:val="30"/>
          <w:szCs w:val="30"/>
        </w:rPr>
        <w:t>2</w:t>
      </w:r>
      <w:r w:rsidR="009B3C61" w:rsidRPr="005B6F5A">
        <w:rPr>
          <w:rFonts w:ascii="Times New Roman" w:hAnsi="Times New Roman"/>
          <w:sz w:val="30"/>
          <w:szCs w:val="30"/>
        </w:rPr>
        <w:t>5</w:t>
      </w:r>
      <w:r w:rsidR="009C6CD6" w:rsidRPr="00DF4F6F">
        <w:rPr>
          <w:rFonts w:ascii="Times New Roman" w:hAnsi="Times New Roman"/>
          <w:sz w:val="30"/>
          <w:szCs w:val="30"/>
        </w:rPr>
        <w:t>г.</w:t>
      </w:r>
    </w:p>
    <w:p w:rsidR="00CE4C8D" w:rsidRPr="00DF4F6F" w:rsidRDefault="00CE4C8D" w:rsidP="009C6CD6">
      <w:pPr>
        <w:rPr>
          <w:rFonts w:ascii="Times New Roman" w:hAnsi="Times New Roman"/>
          <w:b/>
          <w:sz w:val="30"/>
          <w:szCs w:val="30"/>
        </w:rPr>
      </w:pPr>
    </w:p>
    <w:p w:rsidR="00325CFB" w:rsidRDefault="00325CFB" w:rsidP="009C6CD6">
      <w:pPr>
        <w:rPr>
          <w:rFonts w:ascii="Times New Roman" w:hAnsi="Times New Roman"/>
          <w:b/>
          <w:sz w:val="30"/>
          <w:szCs w:val="30"/>
        </w:rPr>
      </w:pPr>
    </w:p>
    <w:p w:rsidR="009C6CD6" w:rsidRPr="00DF4F6F" w:rsidRDefault="009C6CD6" w:rsidP="009C6CD6">
      <w:pPr>
        <w:rPr>
          <w:rFonts w:ascii="Times New Roman" w:hAnsi="Times New Roman"/>
          <w:b/>
          <w:sz w:val="30"/>
          <w:szCs w:val="30"/>
        </w:rPr>
      </w:pPr>
      <w:r w:rsidRPr="00DF4F6F">
        <w:rPr>
          <w:rFonts w:ascii="Times New Roman" w:hAnsi="Times New Roman"/>
          <w:b/>
          <w:sz w:val="30"/>
          <w:szCs w:val="30"/>
        </w:rPr>
        <w:t xml:space="preserve">Подрядчик </w:t>
      </w:r>
    </w:p>
    <w:p w:rsidR="009C6CD6" w:rsidRPr="00DF4F6F" w:rsidRDefault="009C6CD6" w:rsidP="009C6CD6">
      <w:pPr>
        <w:rPr>
          <w:rFonts w:ascii="Times New Roman" w:hAnsi="Times New Roman"/>
          <w:sz w:val="30"/>
          <w:szCs w:val="30"/>
        </w:rPr>
      </w:pPr>
      <w:r w:rsidRPr="00DF4F6F">
        <w:rPr>
          <w:rFonts w:ascii="Times New Roman" w:hAnsi="Times New Roman"/>
          <w:i/>
          <w:sz w:val="30"/>
          <w:szCs w:val="30"/>
          <w:u w:val="single"/>
        </w:rPr>
        <w:t>Наименование:</w:t>
      </w:r>
      <w:r w:rsidR="00C35755" w:rsidRPr="00DF4F6F">
        <w:rPr>
          <w:rFonts w:ascii="Times New Roman" w:hAnsi="Times New Roman"/>
          <w:sz w:val="30"/>
          <w:szCs w:val="30"/>
        </w:rPr>
        <w:t xml:space="preserve"> </w:t>
      </w:r>
    </w:p>
    <w:p w:rsidR="009C6CD6" w:rsidRPr="00DF4F6F" w:rsidRDefault="007F5945" w:rsidP="009C6CD6">
      <w:pPr>
        <w:rPr>
          <w:rFonts w:ascii="Times New Roman" w:hAnsi="Times New Roman"/>
          <w:sz w:val="30"/>
          <w:szCs w:val="30"/>
        </w:rPr>
      </w:pPr>
      <w:r w:rsidRPr="00DF4F6F">
        <w:rPr>
          <w:rFonts w:ascii="Times New Roman" w:hAnsi="Times New Roman"/>
          <w:i/>
          <w:sz w:val="30"/>
          <w:szCs w:val="30"/>
          <w:u w:val="single"/>
        </w:rPr>
        <w:t>У</w:t>
      </w:r>
      <w:r w:rsidR="009C6CD6" w:rsidRPr="00DF4F6F">
        <w:rPr>
          <w:rFonts w:ascii="Times New Roman" w:hAnsi="Times New Roman"/>
          <w:i/>
          <w:sz w:val="30"/>
          <w:szCs w:val="30"/>
          <w:u w:val="single"/>
        </w:rPr>
        <w:t>Н</w:t>
      </w:r>
      <w:r w:rsidR="003B4A55" w:rsidRPr="00DF4F6F">
        <w:rPr>
          <w:rFonts w:ascii="Times New Roman" w:hAnsi="Times New Roman"/>
          <w:i/>
          <w:sz w:val="30"/>
          <w:szCs w:val="30"/>
          <w:u w:val="single"/>
        </w:rPr>
        <w:t>П</w:t>
      </w:r>
      <w:r w:rsidR="009C6CD6" w:rsidRPr="00DF4F6F">
        <w:rPr>
          <w:rFonts w:ascii="Times New Roman" w:hAnsi="Times New Roman"/>
          <w:sz w:val="30"/>
          <w:szCs w:val="30"/>
        </w:rPr>
        <w:t xml:space="preserve"> </w:t>
      </w:r>
      <w:r w:rsidR="00C35755" w:rsidRPr="00DF4F6F">
        <w:rPr>
          <w:rFonts w:ascii="Times New Roman" w:hAnsi="Times New Roman"/>
          <w:bCs/>
          <w:sz w:val="30"/>
          <w:szCs w:val="30"/>
        </w:rPr>
        <w:t xml:space="preserve">                           </w:t>
      </w:r>
      <w:r w:rsidR="009C6CD6" w:rsidRPr="00DF4F6F">
        <w:rPr>
          <w:rFonts w:ascii="Times New Roman" w:hAnsi="Times New Roman"/>
          <w:sz w:val="30"/>
          <w:szCs w:val="30"/>
        </w:rPr>
        <w:t xml:space="preserve">, </w:t>
      </w:r>
      <w:r w:rsidR="00C35755" w:rsidRPr="00DF4F6F">
        <w:rPr>
          <w:rFonts w:ascii="Times New Roman" w:hAnsi="Times New Roman"/>
          <w:sz w:val="30"/>
          <w:szCs w:val="30"/>
        </w:rPr>
        <w:t xml:space="preserve">ОКПО </w:t>
      </w:r>
    </w:p>
    <w:p w:rsidR="009C6CD6" w:rsidRPr="00DF4F6F" w:rsidRDefault="009C6CD6" w:rsidP="003B4A55">
      <w:pPr>
        <w:rPr>
          <w:rFonts w:ascii="Times New Roman" w:hAnsi="Times New Roman"/>
          <w:sz w:val="30"/>
          <w:szCs w:val="30"/>
          <w:lang w:eastAsia="ru-RU"/>
        </w:rPr>
      </w:pPr>
      <w:r w:rsidRPr="00DF4F6F">
        <w:rPr>
          <w:rFonts w:ascii="Times New Roman" w:hAnsi="Times New Roman"/>
          <w:i/>
          <w:sz w:val="30"/>
          <w:szCs w:val="30"/>
          <w:u w:val="single"/>
          <w:lang w:eastAsia="ru-RU"/>
        </w:rPr>
        <w:t>Местонахождение:</w:t>
      </w:r>
      <w:r w:rsidRPr="00DF4F6F">
        <w:rPr>
          <w:rFonts w:ascii="Times New Roman" w:hAnsi="Times New Roman"/>
          <w:sz w:val="30"/>
          <w:szCs w:val="30"/>
          <w:lang w:eastAsia="ru-RU"/>
        </w:rPr>
        <w:t xml:space="preserve">  </w:t>
      </w:r>
    </w:p>
    <w:p w:rsidR="0089770B" w:rsidRPr="00DF4F6F" w:rsidRDefault="009C6CD6" w:rsidP="00F27CD3">
      <w:pPr>
        <w:ind w:left="36"/>
        <w:rPr>
          <w:rFonts w:ascii="Times New Roman" w:hAnsi="Times New Roman"/>
          <w:sz w:val="30"/>
          <w:szCs w:val="30"/>
        </w:rPr>
      </w:pPr>
      <w:r w:rsidRPr="00DF4F6F">
        <w:rPr>
          <w:rFonts w:ascii="Times New Roman" w:hAnsi="Times New Roman"/>
          <w:i/>
          <w:sz w:val="30"/>
          <w:szCs w:val="30"/>
          <w:u w:val="single"/>
        </w:rPr>
        <w:t>р/с</w:t>
      </w:r>
      <w:r w:rsidRPr="00DF4F6F">
        <w:rPr>
          <w:rFonts w:ascii="Times New Roman" w:hAnsi="Times New Roman"/>
          <w:sz w:val="30"/>
          <w:szCs w:val="30"/>
        </w:rPr>
        <w:t xml:space="preserve"> </w:t>
      </w:r>
      <w:r w:rsidR="00C35755" w:rsidRPr="00DF4F6F">
        <w:rPr>
          <w:rFonts w:ascii="Times New Roman" w:hAnsi="Times New Roman"/>
          <w:sz w:val="30"/>
          <w:szCs w:val="30"/>
        </w:rPr>
        <w:t xml:space="preserve"> </w:t>
      </w:r>
    </w:p>
    <w:p w:rsidR="00F917A8" w:rsidRPr="00DF4F6F" w:rsidRDefault="009C6CD6" w:rsidP="00C35755">
      <w:pPr>
        <w:rPr>
          <w:rFonts w:ascii="Times New Roman" w:hAnsi="Times New Roman"/>
          <w:i/>
          <w:sz w:val="30"/>
          <w:szCs w:val="30"/>
          <w:u w:val="single"/>
          <w:lang w:eastAsia="ru-RU"/>
        </w:rPr>
      </w:pPr>
      <w:r w:rsidRPr="00DF4F6F">
        <w:rPr>
          <w:rFonts w:ascii="Times New Roman" w:hAnsi="Times New Roman"/>
          <w:i/>
          <w:sz w:val="30"/>
          <w:szCs w:val="30"/>
          <w:u w:val="single"/>
          <w:lang w:eastAsia="ru-RU"/>
        </w:rPr>
        <w:t xml:space="preserve">БИК </w:t>
      </w:r>
      <w:r w:rsidR="00F27CD3" w:rsidRPr="00DF4F6F">
        <w:rPr>
          <w:rFonts w:ascii="Times New Roman" w:hAnsi="Times New Roman"/>
          <w:bCs/>
          <w:sz w:val="30"/>
          <w:szCs w:val="30"/>
        </w:rPr>
        <w:t xml:space="preserve"> </w:t>
      </w:r>
    </w:p>
    <w:p w:rsidR="00F917A8" w:rsidRPr="00DF4F6F" w:rsidRDefault="009C6CD6" w:rsidP="003B4A55">
      <w:pPr>
        <w:ind w:left="36"/>
        <w:rPr>
          <w:rFonts w:ascii="Times New Roman" w:hAnsi="Times New Roman"/>
          <w:bCs/>
          <w:sz w:val="30"/>
          <w:szCs w:val="30"/>
        </w:rPr>
      </w:pPr>
      <w:r w:rsidRPr="00DF4F6F">
        <w:rPr>
          <w:rFonts w:ascii="Times New Roman" w:hAnsi="Times New Roman"/>
          <w:i/>
          <w:sz w:val="30"/>
          <w:szCs w:val="30"/>
          <w:u w:val="single"/>
          <w:lang w:eastAsia="ru-RU"/>
        </w:rPr>
        <w:t>адрес банка</w:t>
      </w:r>
      <w:r w:rsidRPr="00DF4F6F">
        <w:rPr>
          <w:rFonts w:ascii="Times New Roman" w:hAnsi="Times New Roman"/>
          <w:sz w:val="30"/>
          <w:szCs w:val="30"/>
          <w:lang w:eastAsia="ru-RU"/>
        </w:rPr>
        <w:t xml:space="preserve"> </w:t>
      </w:r>
    </w:p>
    <w:p w:rsidR="0089770B" w:rsidRPr="00DF4F6F" w:rsidRDefault="0089770B" w:rsidP="00B12343">
      <w:pPr>
        <w:jc w:val="left"/>
        <w:rPr>
          <w:rFonts w:ascii="Times New Roman" w:hAnsi="Times New Roman"/>
          <w:b/>
          <w:sz w:val="30"/>
          <w:szCs w:val="30"/>
        </w:rPr>
      </w:pPr>
    </w:p>
    <w:p w:rsidR="00CE4C8D" w:rsidRPr="00DF4F6F" w:rsidRDefault="00F27CD3" w:rsidP="00CE4C8D">
      <w:pPr>
        <w:rPr>
          <w:rFonts w:ascii="Times New Roman" w:hAnsi="Times New Roman"/>
          <w:b/>
          <w:sz w:val="30"/>
          <w:szCs w:val="30"/>
        </w:rPr>
      </w:pPr>
      <w:r w:rsidRPr="00DF4F6F">
        <w:rPr>
          <w:rFonts w:ascii="Times New Roman" w:hAnsi="Times New Roman"/>
          <w:b/>
          <w:sz w:val="30"/>
          <w:szCs w:val="30"/>
        </w:rPr>
        <w:t xml:space="preserve">Генеральный директор             </w:t>
      </w:r>
      <w:r w:rsidR="00F917A8" w:rsidRPr="00DF4F6F">
        <w:rPr>
          <w:rFonts w:ascii="Times New Roman" w:hAnsi="Times New Roman"/>
          <w:b/>
          <w:sz w:val="30"/>
          <w:szCs w:val="30"/>
        </w:rPr>
        <w:t xml:space="preserve">                 </w:t>
      </w:r>
    </w:p>
    <w:p w:rsidR="00CE4C8D" w:rsidRPr="00DF4F6F" w:rsidRDefault="00CE4C8D" w:rsidP="00CE4C8D">
      <w:pPr>
        <w:rPr>
          <w:rFonts w:ascii="Times New Roman" w:hAnsi="Times New Roman"/>
          <w:b/>
          <w:sz w:val="30"/>
          <w:szCs w:val="30"/>
        </w:rPr>
      </w:pPr>
    </w:p>
    <w:p w:rsidR="009C6CD6" w:rsidRPr="00D67045" w:rsidRDefault="00C77C7A" w:rsidP="00CE4C8D">
      <w:pPr>
        <w:rPr>
          <w:rFonts w:ascii="Times New Roman" w:hAnsi="Times New Roman"/>
          <w:b/>
          <w:sz w:val="30"/>
          <w:szCs w:val="30"/>
        </w:rPr>
      </w:pPr>
      <w:r w:rsidRPr="00DF4F6F">
        <w:rPr>
          <w:rFonts w:ascii="Times New Roman" w:hAnsi="Times New Roman"/>
          <w:sz w:val="30"/>
          <w:szCs w:val="30"/>
        </w:rPr>
        <w:t xml:space="preserve"> </w:t>
      </w:r>
      <w:r w:rsidR="00B20407" w:rsidRPr="00DF4F6F">
        <w:rPr>
          <w:rFonts w:ascii="Times New Roman" w:hAnsi="Times New Roman"/>
          <w:sz w:val="30"/>
          <w:szCs w:val="30"/>
        </w:rPr>
        <w:t>«___» _________20</w:t>
      </w:r>
      <w:r w:rsidR="00491202" w:rsidRPr="00DF4F6F">
        <w:rPr>
          <w:rFonts w:ascii="Times New Roman" w:hAnsi="Times New Roman"/>
          <w:sz w:val="30"/>
          <w:szCs w:val="30"/>
        </w:rPr>
        <w:t>2</w:t>
      </w:r>
      <w:r w:rsidR="009B3C61">
        <w:rPr>
          <w:rFonts w:ascii="Times New Roman" w:hAnsi="Times New Roman"/>
          <w:sz w:val="30"/>
          <w:szCs w:val="30"/>
          <w:lang w:val="en-US"/>
        </w:rPr>
        <w:t>5</w:t>
      </w:r>
      <w:r w:rsidR="009C6CD6" w:rsidRPr="00DF4F6F">
        <w:rPr>
          <w:rFonts w:ascii="Times New Roman" w:hAnsi="Times New Roman"/>
          <w:sz w:val="30"/>
          <w:szCs w:val="30"/>
        </w:rPr>
        <w:t>г.</w:t>
      </w:r>
    </w:p>
    <w:p w:rsidR="0008740F" w:rsidRPr="00D67045" w:rsidRDefault="0008740F" w:rsidP="0008740F">
      <w:pPr>
        <w:jc w:val="left"/>
        <w:rPr>
          <w:rFonts w:ascii="Times New Roman" w:hAnsi="Times New Roman"/>
          <w:sz w:val="30"/>
          <w:szCs w:val="30"/>
        </w:rPr>
      </w:pPr>
    </w:p>
    <w:p w:rsidR="00C35755" w:rsidRPr="00F02544" w:rsidRDefault="00C35755" w:rsidP="00C35755"/>
    <w:p w:rsidR="00C35755" w:rsidRPr="00F02544" w:rsidRDefault="00C35755" w:rsidP="00C35755"/>
    <w:p w:rsidR="00C35755" w:rsidRPr="00F02544" w:rsidRDefault="00C35755" w:rsidP="00C35755">
      <w:pPr>
        <w:rPr>
          <w:rFonts w:ascii="Times New Roman" w:hAnsi="Times New Roman"/>
          <w:sz w:val="26"/>
          <w:szCs w:val="26"/>
        </w:rPr>
      </w:pPr>
      <w:r w:rsidRPr="00F02544">
        <w:rPr>
          <w:rFonts w:ascii="Times New Roman" w:hAnsi="Times New Roman"/>
          <w:sz w:val="26"/>
          <w:szCs w:val="26"/>
        </w:rPr>
        <w:t xml:space="preserve">                                         </w:t>
      </w:r>
    </w:p>
    <w:p w:rsidR="0008740F" w:rsidRPr="00557987" w:rsidRDefault="0008740F" w:rsidP="00FB35AD">
      <w:pPr>
        <w:rPr>
          <w:rFonts w:ascii="Times New Roman" w:hAnsi="Times New Roman"/>
          <w:sz w:val="26"/>
          <w:szCs w:val="26"/>
        </w:rPr>
      </w:pPr>
    </w:p>
    <w:sectPr w:rsidR="0008740F" w:rsidRPr="00557987" w:rsidSect="003344AA">
      <w:headerReference w:type="default" r:id="rId10"/>
      <w:footerReference w:type="default" r:id="rId11"/>
      <w:pgSz w:w="11906" w:h="16838"/>
      <w:pgMar w:top="1134" w:right="567" w:bottom="1134" w:left="170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57D" w:rsidRDefault="0032057D" w:rsidP="00E30DF1">
      <w:r>
        <w:separator/>
      </w:r>
    </w:p>
  </w:endnote>
  <w:endnote w:type="continuationSeparator" w:id="0">
    <w:p w:rsidR="0032057D" w:rsidRDefault="0032057D" w:rsidP="00E3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binfo">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3C4" w:rsidRDefault="001523C4" w:rsidP="001523C4">
    <w:pPr>
      <w:pStyle w:val="aa"/>
      <w:tabs>
        <w:tab w:val="clear" w:pos="4677"/>
        <w:tab w:val="clear" w:pos="9355"/>
        <w:tab w:val="center" w:pos="5387"/>
      </w:tabs>
      <w:ind w:firstLine="0"/>
      <w:rPr>
        <w:rFonts w:ascii="Times New Roman" w:hAnsi="Times New Roman"/>
        <w:sz w:val="24"/>
        <w:szCs w:val="24"/>
      </w:rPr>
    </w:pPr>
    <w:r>
      <w:rPr>
        <w:rFonts w:ascii="Times New Roman" w:hAnsi="Times New Roman"/>
        <w:sz w:val="24"/>
        <w:szCs w:val="24"/>
      </w:rPr>
      <w:t xml:space="preserve">Заказчик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 xml:space="preserve"> </w:t>
    </w:r>
    <w:r>
      <w:rPr>
        <w:rFonts w:ascii="Times New Roman" w:hAnsi="Times New Roman"/>
        <w:sz w:val="24"/>
        <w:szCs w:val="24"/>
      </w:rPr>
      <w:t xml:space="preserve">Подрядчик </w:t>
    </w:r>
  </w:p>
  <w:p w:rsidR="001523C4" w:rsidRDefault="001523C4" w:rsidP="001523C4">
    <w:pPr>
      <w:pStyle w:val="aa"/>
      <w:tabs>
        <w:tab w:val="clear" w:pos="4677"/>
        <w:tab w:val="clear" w:pos="9355"/>
        <w:tab w:val="center" w:pos="5387"/>
      </w:tabs>
      <w:ind w:firstLine="0"/>
    </w:pPr>
    <w:r>
      <w:rPr>
        <w:rFonts w:ascii="Times New Roman" w:hAnsi="Times New Roman"/>
        <w:sz w:val="24"/>
        <w:szCs w:val="24"/>
      </w:rPr>
      <w:t xml:space="preserve">_________________________ </w:t>
    </w:r>
    <w:r>
      <w:rPr>
        <w:rFonts w:ascii="Times New Roman" w:hAnsi="Times New Roman"/>
        <w:sz w:val="24"/>
        <w:szCs w:val="24"/>
      </w:rPr>
      <w:tab/>
    </w:r>
    <w:r>
      <w:rPr>
        <w:rFonts w:ascii="Times New Roman" w:hAnsi="Times New Roman"/>
        <w:sz w:val="24"/>
        <w:szCs w:val="24"/>
      </w:rPr>
      <w:tab/>
      <w:t xml:space="preserve"> ______________________</w:t>
    </w:r>
    <w:r>
      <w:rPr>
        <w:rFonts w:ascii="Times New Roman" w:hAnsi="Times New Roman"/>
        <w:sz w:val="24"/>
        <w:szCs w:val="24"/>
        <w:lang w:val="en-US"/>
      </w:rPr>
      <w:t xml:space="preserve">  </w:t>
    </w:r>
    <w:r>
      <w:rPr>
        <w:rFonts w:ascii="Times New Roman" w:hAnsi="Times New Roman"/>
        <w:sz w:val="24"/>
        <w:szCs w:val="24"/>
        <w:lang w:val="en-US"/>
      </w:rPr>
      <w:tab/>
    </w:r>
    <w:r>
      <w:rPr>
        <w:rFonts w:ascii="Times New Roman" w:hAnsi="Times New Roman"/>
        <w:sz w:val="24"/>
        <w:szCs w:val="24"/>
        <w:lang w:val="en-US"/>
      </w:rPr>
      <w:tab/>
    </w:r>
    <w:sdt>
      <w:sdtPr>
        <w:id w:val="-1300215199"/>
        <w:docPartObj>
          <w:docPartGallery w:val="Page Numbers (Bottom of Page)"/>
          <w:docPartUnique/>
        </w:docPartObj>
      </w:sdtPr>
      <w:sdtEndPr>
        <w:rPr>
          <w:rFonts w:ascii="Times New Roman" w:hAnsi="Times New Roman"/>
          <w:sz w:val="28"/>
          <w:szCs w:val="28"/>
        </w:rPr>
      </w:sdtEndPr>
      <w:sdtContent>
        <w:r w:rsidRPr="00BB0750">
          <w:rPr>
            <w:rFonts w:ascii="Times New Roman" w:hAnsi="Times New Roman"/>
            <w:sz w:val="28"/>
            <w:szCs w:val="28"/>
          </w:rPr>
          <w:fldChar w:fldCharType="begin"/>
        </w:r>
        <w:r w:rsidRPr="00BB0750">
          <w:rPr>
            <w:rFonts w:ascii="Times New Roman" w:hAnsi="Times New Roman"/>
            <w:sz w:val="28"/>
            <w:szCs w:val="28"/>
          </w:rPr>
          <w:instrText>PAGE   \* MERGEFORMAT</w:instrText>
        </w:r>
        <w:r w:rsidRPr="00BB0750">
          <w:rPr>
            <w:rFonts w:ascii="Times New Roman" w:hAnsi="Times New Roman"/>
            <w:sz w:val="28"/>
            <w:szCs w:val="28"/>
          </w:rPr>
          <w:fldChar w:fldCharType="separate"/>
        </w:r>
        <w:r w:rsidR="008C62A0">
          <w:rPr>
            <w:rFonts w:ascii="Times New Roman" w:hAnsi="Times New Roman"/>
            <w:noProof/>
            <w:sz w:val="28"/>
            <w:szCs w:val="28"/>
          </w:rPr>
          <w:t>21</w:t>
        </w:r>
        <w:r w:rsidRPr="00BB0750">
          <w:rPr>
            <w:rFonts w:ascii="Times New Roman" w:hAnsi="Times New Roman"/>
            <w:sz w:val="28"/>
            <w:szCs w:val="28"/>
          </w:rPr>
          <w:fldChar w:fldCharType="end"/>
        </w:r>
      </w:sdtContent>
    </w:sdt>
  </w:p>
  <w:p w:rsidR="001523C4" w:rsidRPr="00E30DF1" w:rsidRDefault="001523C4" w:rsidP="001523C4">
    <w:pPr>
      <w:pStyle w:val="aa"/>
      <w:ind w:firstLine="0"/>
      <w:rPr>
        <w:rFonts w:ascii="Times New Roman" w:hAnsi="Times New Roman"/>
        <w:sz w:val="24"/>
        <w:szCs w:val="24"/>
      </w:rPr>
    </w:pPr>
  </w:p>
  <w:p w:rsidR="000F470F" w:rsidRPr="00E17536" w:rsidRDefault="000F470F" w:rsidP="00CB7C68">
    <w:pPr>
      <w:pStyle w:val="aa"/>
      <w:ind w:firstLine="0"/>
      <w:rPr>
        <w:rFonts w:ascii="Times New Roman" w:hAnsi="Times New Roman"/>
        <w:sz w:val="24"/>
        <w:szCs w:val="24"/>
      </w:rPr>
    </w:pPr>
    <w:r w:rsidRPr="00E30DF1">
      <w:rPr>
        <w:rFonts w:ascii="Times New Roman" w:hAnsi="Times New Roman"/>
        <w:sz w:val="24"/>
        <w:szCs w:val="24"/>
      </w:rPr>
      <w:tab/>
    </w:r>
    <w:r>
      <w:rPr>
        <w:rFonts w:ascii="Times New Roman" w:hAnsi="Times New Roman"/>
        <w:sz w:val="24"/>
        <w:szCs w:val="24"/>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57D" w:rsidRDefault="0032057D" w:rsidP="00E30DF1">
      <w:r>
        <w:separator/>
      </w:r>
    </w:p>
  </w:footnote>
  <w:footnote w:type="continuationSeparator" w:id="0">
    <w:p w:rsidR="0032057D" w:rsidRDefault="0032057D" w:rsidP="00E30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70F" w:rsidRDefault="000F470F">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4FCA"/>
    <w:multiLevelType w:val="multilevel"/>
    <w:tmpl w:val="0EDECBD2"/>
    <w:lvl w:ilvl="0">
      <w:start w:val="1"/>
      <w:numFmt w:val="decimal"/>
      <w:lvlText w:val="%1."/>
      <w:lvlJc w:val="left"/>
      <w:pPr>
        <w:ind w:left="4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967" w:hanging="108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505" w:hanging="1440"/>
      </w:pPr>
      <w:rPr>
        <w:rFonts w:hint="default"/>
      </w:rPr>
    </w:lvl>
    <w:lvl w:ilvl="6">
      <w:start w:val="1"/>
      <w:numFmt w:val="decimal"/>
      <w:isLgl/>
      <w:lvlText w:val="%1.%2.%3.%4.%5.%6.%7."/>
      <w:lvlJc w:val="left"/>
      <w:pPr>
        <w:ind w:left="5094" w:hanging="1440"/>
      </w:pPr>
      <w:rPr>
        <w:rFonts w:hint="default"/>
      </w:rPr>
    </w:lvl>
    <w:lvl w:ilvl="7">
      <w:start w:val="1"/>
      <w:numFmt w:val="decimal"/>
      <w:isLgl/>
      <w:lvlText w:val="%1.%2.%3.%4.%5.%6.%7.%8."/>
      <w:lvlJc w:val="left"/>
      <w:pPr>
        <w:ind w:left="6043" w:hanging="1800"/>
      </w:pPr>
      <w:rPr>
        <w:rFonts w:hint="default"/>
      </w:rPr>
    </w:lvl>
    <w:lvl w:ilvl="8">
      <w:start w:val="1"/>
      <w:numFmt w:val="decimal"/>
      <w:isLgl/>
      <w:lvlText w:val="%1.%2.%3.%4.%5.%6.%7.%8.%9."/>
      <w:lvlJc w:val="left"/>
      <w:pPr>
        <w:ind w:left="6632" w:hanging="1800"/>
      </w:pPr>
      <w:rPr>
        <w:rFonts w:hint="default"/>
      </w:rPr>
    </w:lvl>
  </w:abstractNum>
  <w:abstractNum w:abstractNumId="1" w15:restartNumberingAfterBreak="0">
    <w:nsid w:val="0F0D159D"/>
    <w:multiLevelType w:val="multilevel"/>
    <w:tmpl w:val="D69A4AAC"/>
    <w:lvl w:ilvl="0">
      <w:start w:val="1"/>
      <w:numFmt w:val="bullet"/>
      <w:lvlText w:val=""/>
      <w:lvlJc w:val="left"/>
      <w:pPr>
        <w:tabs>
          <w:tab w:val="num" w:pos="1551"/>
        </w:tabs>
        <w:ind w:left="1551" w:hanging="360"/>
      </w:pPr>
      <w:rPr>
        <w:rFonts w:ascii="Wingdings" w:hAnsi="Wingding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1F792AB3"/>
    <w:multiLevelType w:val="multilevel"/>
    <w:tmpl w:val="EDBCD59E"/>
    <w:lvl w:ilvl="0">
      <w:start w:val="2"/>
      <w:numFmt w:val="decimal"/>
      <w:lvlText w:val="%1."/>
      <w:lvlJc w:val="left"/>
      <w:pPr>
        <w:ind w:left="720" w:hanging="360"/>
      </w:pPr>
      <w:rPr>
        <w:rFonts w:hint="default"/>
        <w:b/>
      </w:rPr>
    </w:lvl>
    <w:lvl w:ilvl="1">
      <w:start w:val="5"/>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20C42A34"/>
    <w:multiLevelType w:val="hybridMultilevel"/>
    <w:tmpl w:val="D3668B14"/>
    <w:lvl w:ilvl="0" w:tplc="18D4EA5E">
      <w:start w:val="65535"/>
      <w:numFmt w:val="bullet"/>
      <w:lvlText w:val="-"/>
      <w:lvlJc w:val="left"/>
      <w:pPr>
        <w:tabs>
          <w:tab w:val="num" w:pos="879"/>
        </w:tabs>
        <w:ind w:left="879" w:firstLine="19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3104614"/>
    <w:multiLevelType w:val="multilevel"/>
    <w:tmpl w:val="3BA21BC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61B24B7"/>
    <w:multiLevelType w:val="multilevel"/>
    <w:tmpl w:val="CA188C84"/>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6" w15:restartNumberingAfterBreak="0">
    <w:nsid w:val="304E64C9"/>
    <w:multiLevelType w:val="multilevel"/>
    <w:tmpl w:val="3602770C"/>
    <w:lvl w:ilvl="0">
      <w:start w:val="6"/>
      <w:numFmt w:val="decimal"/>
      <w:lvlText w:val="%1."/>
      <w:lvlJc w:val="left"/>
      <w:pPr>
        <w:tabs>
          <w:tab w:val="num" w:pos="360"/>
        </w:tabs>
        <w:ind w:left="360" w:hanging="360"/>
      </w:pPr>
      <w:rPr>
        <w:b/>
        <w:sz w:val="22"/>
        <w:szCs w:val="22"/>
      </w:r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224"/>
        </w:tabs>
        <w:ind w:left="1224" w:hanging="504"/>
      </w:pPr>
    </w:lvl>
    <w:lvl w:ilvl="3">
      <w:start w:val="4"/>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0F856F1"/>
    <w:multiLevelType w:val="hybridMultilevel"/>
    <w:tmpl w:val="503ECF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9" w15:restartNumberingAfterBreak="0">
    <w:nsid w:val="32884C2C"/>
    <w:multiLevelType w:val="multilevel"/>
    <w:tmpl w:val="A96E7D3E"/>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FDA5FDD"/>
    <w:multiLevelType w:val="hybridMultilevel"/>
    <w:tmpl w:val="9DD695D8"/>
    <w:lvl w:ilvl="0" w:tplc="B950E2F0">
      <w:start w:val="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4290435D"/>
    <w:multiLevelType w:val="multilevel"/>
    <w:tmpl w:val="1AD47A98"/>
    <w:lvl w:ilvl="0">
      <w:start w:val="1"/>
      <w:numFmt w:val="decimal"/>
      <w:lvlText w:val="%1."/>
      <w:lvlJc w:val="left"/>
      <w:pPr>
        <w:ind w:left="720" w:hanging="360"/>
      </w:pPr>
      <w:rPr>
        <w:rFonts w:hint="default"/>
      </w:rPr>
    </w:lvl>
    <w:lvl w:ilvl="1">
      <w:start w:val="4"/>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2" w15:restartNumberingAfterBreak="0">
    <w:nsid w:val="467708CB"/>
    <w:multiLevelType w:val="hybridMultilevel"/>
    <w:tmpl w:val="FBFED8D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15:restartNumberingAfterBreak="0">
    <w:nsid w:val="50867818"/>
    <w:multiLevelType w:val="singleLevel"/>
    <w:tmpl w:val="0BD2D2DE"/>
    <w:lvl w:ilvl="0">
      <w:start w:val="1"/>
      <w:numFmt w:val="decimal"/>
      <w:lvlText w:val="1.%1. "/>
      <w:legacy w:legacy="1" w:legacySpace="0" w:legacyIndent="283"/>
      <w:lvlJc w:val="left"/>
      <w:pPr>
        <w:ind w:left="283" w:hanging="283"/>
      </w:pPr>
      <w:rPr>
        <w:rFonts w:ascii="Arial" w:hAnsi="Arial" w:cs="Arial" w:hint="default"/>
        <w:b w:val="0"/>
        <w:bCs w:val="0"/>
        <w:i w:val="0"/>
        <w:iCs w:val="0"/>
        <w:sz w:val="20"/>
        <w:szCs w:val="20"/>
      </w:rPr>
    </w:lvl>
  </w:abstractNum>
  <w:abstractNum w:abstractNumId="14" w15:restartNumberingAfterBreak="0">
    <w:nsid w:val="50E77393"/>
    <w:multiLevelType w:val="hybridMultilevel"/>
    <w:tmpl w:val="FD58CE8C"/>
    <w:lvl w:ilvl="0" w:tplc="5D760F94">
      <w:start w:val="6"/>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5" w15:restartNumberingAfterBreak="0">
    <w:nsid w:val="538B39BE"/>
    <w:multiLevelType w:val="singleLevel"/>
    <w:tmpl w:val="434C1038"/>
    <w:lvl w:ilvl="0">
      <w:start w:val="1"/>
      <w:numFmt w:val="decimal"/>
      <w:lvlText w:val="%1. "/>
      <w:lvlJc w:val="left"/>
      <w:pPr>
        <w:tabs>
          <w:tab w:val="num" w:pos="0"/>
        </w:tabs>
        <w:ind w:left="568" w:hanging="283"/>
      </w:pPr>
      <w:rPr>
        <w:rFonts w:ascii="Arial" w:hAnsi="Arial" w:cs="Arial" w:hint="default"/>
        <w:b/>
        <w:bCs/>
        <w:i w:val="0"/>
        <w:iCs w:val="0"/>
        <w:sz w:val="20"/>
        <w:szCs w:val="20"/>
        <w:u w:val="none"/>
      </w:rPr>
    </w:lvl>
  </w:abstractNum>
  <w:abstractNum w:abstractNumId="16" w15:restartNumberingAfterBreak="0">
    <w:nsid w:val="66D71CF5"/>
    <w:multiLevelType w:val="hybridMultilevel"/>
    <w:tmpl w:val="37B48162"/>
    <w:lvl w:ilvl="0" w:tplc="2FF4EA0E">
      <w:start w:val="1"/>
      <w:numFmt w:val="decimal"/>
      <w:lvlText w:val="2.%1. "/>
      <w:lvlJc w:val="left"/>
      <w:pPr>
        <w:tabs>
          <w:tab w:val="num" w:pos="0"/>
        </w:tabs>
        <w:ind w:left="283" w:hanging="283"/>
      </w:pPr>
      <w:rPr>
        <w:rFonts w:ascii="Arial" w:hAnsi="Arial" w:cs="Arial" w:hint="default"/>
        <w:b w:val="0"/>
        <w:bCs w:val="0"/>
        <w:i w:val="0"/>
        <w:iCs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CFC4A78"/>
    <w:multiLevelType w:val="multilevel"/>
    <w:tmpl w:val="34145F6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3"/>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29158D"/>
    <w:multiLevelType w:val="multilevel"/>
    <w:tmpl w:val="E736B33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5"/>
  </w:num>
  <w:num w:numId="2">
    <w:abstractNumId w:val="4"/>
  </w:num>
  <w:num w:numId="3">
    <w:abstractNumId w:val="18"/>
  </w:num>
  <w:num w:numId="4">
    <w:abstractNumId w:val="10"/>
  </w:num>
  <w:num w:numId="5">
    <w:abstractNumId w:val="7"/>
  </w:num>
  <w:num w:numId="6">
    <w:abstractNumId w:val="13"/>
  </w:num>
  <w:num w:numId="7">
    <w:abstractNumId w:val="16"/>
  </w:num>
  <w:num w:numId="8">
    <w:abstractNumId w:val="6"/>
  </w:num>
  <w:num w:numId="9">
    <w:abstractNumId w:val="1"/>
  </w:num>
  <w:num w:numId="10">
    <w:abstractNumId w:val="17"/>
  </w:num>
  <w:num w:numId="11">
    <w:abstractNumId w:val="9"/>
  </w:num>
  <w:num w:numId="12">
    <w:abstractNumId w:val="0"/>
  </w:num>
  <w:num w:numId="13">
    <w:abstractNumId w:val="12"/>
  </w:num>
  <w:num w:numId="14">
    <w:abstractNumId w:val="3"/>
  </w:num>
  <w:num w:numId="15">
    <w:abstractNumId w:val="8"/>
  </w:num>
  <w:num w:numId="16">
    <w:abstractNumId w:val="5"/>
  </w:num>
  <w:num w:numId="17">
    <w:abstractNumId w:val="2"/>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C45"/>
    <w:rsid w:val="00000C1C"/>
    <w:rsid w:val="00004A08"/>
    <w:rsid w:val="00013E90"/>
    <w:rsid w:val="000176E1"/>
    <w:rsid w:val="00020DFC"/>
    <w:rsid w:val="00023534"/>
    <w:rsid w:val="00023A5C"/>
    <w:rsid w:val="00024FD1"/>
    <w:rsid w:val="00027A22"/>
    <w:rsid w:val="00031A81"/>
    <w:rsid w:val="000340AB"/>
    <w:rsid w:val="000409A5"/>
    <w:rsid w:val="00042130"/>
    <w:rsid w:val="0004305E"/>
    <w:rsid w:val="00043C10"/>
    <w:rsid w:val="000507EF"/>
    <w:rsid w:val="000522FD"/>
    <w:rsid w:val="000524FA"/>
    <w:rsid w:val="00054292"/>
    <w:rsid w:val="00055353"/>
    <w:rsid w:val="0006560F"/>
    <w:rsid w:val="00065FF8"/>
    <w:rsid w:val="00066B12"/>
    <w:rsid w:val="0007427E"/>
    <w:rsid w:val="000752DE"/>
    <w:rsid w:val="00076E45"/>
    <w:rsid w:val="00077078"/>
    <w:rsid w:val="0007794C"/>
    <w:rsid w:val="00077C82"/>
    <w:rsid w:val="000818A7"/>
    <w:rsid w:val="00082BD5"/>
    <w:rsid w:val="000836EF"/>
    <w:rsid w:val="000849DD"/>
    <w:rsid w:val="0008740F"/>
    <w:rsid w:val="00087655"/>
    <w:rsid w:val="00091A48"/>
    <w:rsid w:val="00092466"/>
    <w:rsid w:val="00096471"/>
    <w:rsid w:val="0009792D"/>
    <w:rsid w:val="000A2331"/>
    <w:rsid w:val="000A243B"/>
    <w:rsid w:val="000A71FB"/>
    <w:rsid w:val="000B26A1"/>
    <w:rsid w:val="000B507A"/>
    <w:rsid w:val="000B5F88"/>
    <w:rsid w:val="000C09C8"/>
    <w:rsid w:val="000D0163"/>
    <w:rsid w:val="000D172A"/>
    <w:rsid w:val="000D1C45"/>
    <w:rsid w:val="000D1C6B"/>
    <w:rsid w:val="000D1F12"/>
    <w:rsid w:val="000D7012"/>
    <w:rsid w:val="000D7516"/>
    <w:rsid w:val="000E638C"/>
    <w:rsid w:val="000F041D"/>
    <w:rsid w:val="000F470F"/>
    <w:rsid w:val="000F4EE4"/>
    <w:rsid w:val="000F67F7"/>
    <w:rsid w:val="00100556"/>
    <w:rsid w:val="00102DC6"/>
    <w:rsid w:val="00103975"/>
    <w:rsid w:val="001069EA"/>
    <w:rsid w:val="0011243F"/>
    <w:rsid w:val="001132A0"/>
    <w:rsid w:val="0012176D"/>
    <w:rsid w:val="0012266C"/>
    <w:rsid w:val="00122AFE"/>
    <w:rsid w:val="00127053"/>
    <w:rsid w:val="001325B1"/>
    <w:rsid w:val="0013348F"/>
    <w:rsid w:val="00134788"/>
    <w:rsid w:val="0013508E"/>
    <w:rsid w:val="00136175"/>
    <w:rsid w:val="00136D68"/>
    <w:rsid w:val="00136D74"/>
    <w:rsid w:val="0014195D"/>
    <w:rsid w:val="0014398A"/>
    <w:rsid w:val="00144CCA"/>
    <w:rsid w:val="0014536F"/>
    <w:rsid w:val="0014622E"/>
    <w:rsid w:val="0014704A"/>
    <w:rsid w:val="001503C7"/>
    <w:rsid w:val="001523C4"/>
    <w:rsid w:val="00152FF0"/>
    <w:rsid w:val="00153659"/>
    <w:rsid w:val="0015563F"/>
    <w:rsid w:val="00156264"/>
    <w:rsid w:val="0017174C"/>
    <w:rsid w:val="00174D23"/>
    <w:rsid w:val="00175017"/>
    <w:rsid w:val="001757AB"/>
    <w:rsid w:val="00182388"/>
    <w:rsid w:val="00184A18"/>
    <w:rsid w:val="00184F19"/>
    <w:rsid w:val="00185D8F"/>
    <w:rsid w:val="00187A0D"/>
    <w:rsid w:val="00192CE6"/>
    <w:rsid w:val="0019389B"/>
    <w:rsid w:val="00193904"/>
    <w:rsid w:val="001B37FC"/>
    <w:rsid w:val="001B3D4D"/>
    <w:rsid w:val="001B5472"/>
    <w:rsid w:val="001B55AE"/>
    <w:rsid w:val="001C170E"/>
    <w:rsid w:val="001C50ED"/>
    <w:rsid w:val="001C5DBB"/>
    <w:rsid w:val="001C7F9F"/>
    <w:rsid w:val="001D0164"/>
    <w:rsid w:val="001D130F"/>
    <w:rsid w:val="001D6C1F"/>
    <w:rsid w:val="001E1982"/>
    <w:rsid w:val="001E1987"/>
    <w:rsid w:val="001E3F8C"/>
    <w:rsid w:val="001F12B7"/>
    <w:rsid w:val="001F1C50"/>
    <w:rsid w:val="001F567A"/>
    <w:rsid w:val="001F5CF7"/>
    <w:rsid w:val="0020098D"/>
    <w:rsid w:val="002044FF"/>
    <w:rsid w:val="0020712B"/>
    <w:rsid w:val="0021082C"/>
    <w:rsid w:val="002112A5"/>
    <w:rsid w:val="00212243"/>
    <w:rsid w:val="0021465F"/>
    <w:rsid w:val="0021477A"/>
    <w:rsid w:val="00217C45"/>
    <w:rsid w:val="00220CF6"/>
    <w:rsid w:val="002303F1"/>
    <w:rsid w:val="002323AE"/>
    <w:rsid w:val="00232ED1"/>
    <w:rsid w:val="0023327A"/>
    <w:rsid w:val="00240246"/>
    <w:rsid w:val="002408BB"/>
    <w:rsid w:val="00242577"/>
    <w:rsid w:val="00242E8E"/>
    <w:rsid w:val="00246EE0"/>
    <w:rsid w:val="00247879"/>
    <w:rsid w:val="0025212D"/>
    <w:rsid w:val="0025587E"/>
    <w:rsid w:val="00257A2C"/>
    <w:rsid w:val="00257B4F"/>
    <w:rsid w:val="00265375"/>
    <w:rsid w:val="00267E39"/>
    <w:rsid w:val="00273026"/>
    <w:rsid w:val="002732DB"/>
    <w:rsid w:val="002739A3"/>
    <w:rsid w:val="00275621"/>
    <w:rsid w:val="00277886"/>
    <w:rsid w:val="00286B7F"/>
    <w:rsid w:val="002877E5"/>
    <w:rsid w:val="002903EF"/>
    <w:rsid w:val="00296B13"/>
    <w:rsid w:val="002A0992"/>
    <w:rsid w:val="002A1C58"/>
    <w:rsid w:val="002A4D77"/>
    <w:rsid w:val="002B2A71"/>
    <w:rsid w:val="002B74F3"/>
    <w:rsid w:val="002C3683"/>
    <w:rsid w:val="002C3D59"/>
    <w:rsid w:val="002C4E5D"/>
    <w:rsid w:val="002C7F7A"/>
    <w:rsid w:val="002D04EA"/>
    <w:rsid w:val="002D0FE2"/>
    <w:rsid w:val="002D65F3"/>
    <w:rsid w:val="002D73A2"/>
    <w:rsid w:val="002E45E4"/>
    <w:rsid w:val="002F0218"/>
    <w:rsid w:val="002F4E0A"/>
    <w:rsid w:val="002F6235"/>
    <w:rsid w:val="00301486"/>
    <w:rsid w:val="0030258E"/>
    <w:rsid w:val="00303636"/>
    <w:rsid w:val="00306551"/>
    <w:rsid w:val="0030762A"/>
    <w:rsid w:val="003156F9"/>
    <w:rsid w:val="00315727"/>
    <w:rsid w:val="0032057D"/>
    <w:rsid w:val="00325991"/>
    <w:rsid w:val="00325CFB"/>
    <w:rsid w:val="003263FF"/>
    <w:rsid w:val="00327CF8"/>
    <w:rsid w:val="003324CE"/>
    <w:rsid w:val="00332D61"/>
    <w:rsid w:val="003344AA"/>
    <w:rsid w:val="003349F9"/>
    <w:rsid w:val="00334D19"/>
    <w:rsid w:val="003360AF"/>
    <w:rsid w:val="00343B95"/>
    <w:rsid w:val="00343B9C"/>
    <w:rsid w:val="00345E45"/>
    <w:rsid w:val="003516B7"/>
    <w:rsid w:val="00351BCE"/>
    <w:rsid w:val="003534E7"/>
    <w:rsid w:val="0035370D"/>
    <w:rsid w:val="0035460D"/>
    <w:rsid w:val="00361EFF"/>
    <w:rsid w:val="00362E6B"/>
    <w:rsid w:val="00372A30"/>
    <w:rsid w:val="00374D1F"/>
    <w:rsid w:val="00377637"/>
    <w:rsid w:val="003778AB"/>
    <w:rsid w:val="003926B0"/>
    <w:rsid w:val="0039296B"/>
    <w:rsid w:val="00392A2A"/>
    <w:rsid w:val="00393E75"/>
    <w:rsid w:val="00395EA2"/>
    <w:rsid w:val="003974FB"/>
    <w:rsid w:val="003A10B3"/>
    <w:rsid w:val="003A3D63"/>
    <w:rsid w:val="003A5818"/>
    <w:rsid w:val="003A6DFD"/>
    <w:rsid w:val="003B13CF"/>
    <w:rsid w:val="003B1AAA"/>
    <w:rsid w:val="003B4029"/>
    <w:rsid w:val="003B4A55"/>
    <w:rsid w:val="003C052B"/>
    <w:rsid w:val="003C6AC6"/>
    <w:rsid w:val="003D2221"/>
    <w:rsid w:val="003D52A5"/>
    <w:rsid w:val="003D6A28"/>
    <w:rsid w:val="003F1DFA"/>
    <w:rsid w:val="003F50CD"/>
    <w:rsid w:val="003F74B8"/>
    <w:rsid w:val="004012E0"/>
    <w:rsid w:val="00403029"/>
    <w:rsid w:val="00404B91"/>
    <w:rsid w:val="00411D5F"/>
    <w:rsid w:val="00413E86"/>
    <w:rsid w:val="00415430"/>
    <w:rsid w:val="00421D74"/>
    <w:rsid w:val="004257C9"/>
    <w:rsid w:val="00430729"/>
    <w:rsid w:val="0043290C"/>
    <w:rsid w:val="004364E4"/>
    <w:rsid w:val="00441BFB"/>
    <w:rsid w:val="00441E32"/>
    <w:rsid w:val="00444A1A"/>
    <w:rsid w:val="00445D10"/>
    <w:rsid w:val="004470A4"/>
    <w:rsid w:val="00451977"/>
    <w:rsid w:val="00456F73"/>
    <w:rsid w:val="00460E61"/>
    <w:rsid w:val="004669CD"/>
    <w:rsid w:val="004723C9"/>
    <w:rsid w:val="00475E52"/>
    <w:rsid w:val="00476A49"/>
    <w:rsid w:val="004800CA"/>
    <w:rsid w:val="004845B4"/>
    <w:rsid w:val="00491202"/>
    <w:rsid w:val="00493EB8"/>
    <w:rsid w:val="00495C74"/>
    <w:rsid w:val="00495F33"/>
    <w:rsid w:val="004A0B96"/>
    <w:rsid w:val="004A0F44"/>
    <w:rsid w:val="004A16A6"/>
    <w:rsid w:val="004A500B"/>
    <w:rsid w:val="004B5BD8"/>
    <w:rsid w:val="004B635A"/>
    <w:rsid w:val="004B7757"/>
    <w:rsid w:val="004C06C8"/>
    <w:rsid w:val="004C07A1"/>
    <w:rsid w:val="004C07C3"/>
    <w:rsid w:val="004C5C5D"/>
    <w:rsid w:val="004C6A16"/>
    <w:rsid w:val="004D1325"/>
    <w:rsid w:val="004D1A04"/>
    <w:rsid w:val="004E01F8"/>
    <w:rsid w:val="004E17EB"/>
    <w:rsid w:val="004E1D0D"/>
    <w:rsid w:val="004E262A"/>
    <w:rsid w:val="004E4ED2"/>
    <w:rsid w:val="004E7B02"/>
    <w:rsid w:val="004F36AC"/>
    <w:rsid w:val="004F3F36"/>
    <w:rsid w:val="004F5A28"/>
    <w:rsid w:val="004F6333"/>
    <w:rsid w:val="005001FC"/>
    <w:rsid w:val="005007C7"/>
    <w:rsid w:val="00503D5F"/>
    <w:rsid w:val="00506DF3"/>
    <w:rsid w:val="00512863"/>
    <w:rsid w:val="00516317"/>
    <w:rsid w:val="005169AF"/>
    <w:rsid w:val="00516E99"/>
    <w:rsid w:val="00521837"/>
    <w:rsid w:val="0052557D"/>
    <w:rsid w:val="00531073"/>
    <w:rsid w:val="00534F4C"/>
    <w:rsid w:val="00535552"/>
    <w:rsid w:val="00537A0E"/>
    <w:rsid w:val="0054005B"/>
    <w:rsid w:val="005414F2"/>
    <w:rsid w:val="00542DD3"/>
    <w:rsid w:val="00543FFD"/>
    <w:rsid w:val="00544379"/>
    <w:rsid w:val="005456F3"/>
    <w:rsid w:val="0054637A"/>
    <w:rsid w:val="00546A2A"/>
    <w:rsid w:val="0055020E"/>
    <w:rsid w:val="0055350C"/>
    <w:rsid w:val="00555EEE"/>
    <w:rsid w:val="0055700B"/>
    <w:rsid w:val="00557987"/>
    <w:rsid w:val="00561660"/>
    <w:rsid w:val="00563B26"/>
    <w:rsid w:val="00571E4B"/>
    <w:rsid w:val="005722B3"/>
    <w:rsid w:val="00573C22"/>
    <w:rsid w:val="00574300"/>
    <w:rsid w:val="00574326"/>
    <w:rsid w:val="0057642B"/>
    <w:rsid w:val="00577841"/>
    <w:rsid w:val="0058082A"/>
    <w:rsid w:val="005826EB"/>
    <w:rsid w:val="005835B1"/>
    <w:rsid w:val="0058616B"/>
    <w:rsid w:val="005905BC"/>
    <w:rsid w:val="005A384B"/>
    <w:rsid w:val="005A6EB4"/>
    <w:rsid w:val="005A7C34"/>
    <w:rsid w:val="005B3310"/>
    <w:rsid w:val="005B6F5A"/>
    <w:rsid w:val="005C028E"/>
    <w:rsid w:val="005C71A0"/>
    <w:rsid w:val="005D20FC"/>
    <w:rsid w:val="005D6171"/>
    <w:rsid w:val="005D632D"/>
    <w:rsid w:val="005E20F7"/>
    <w:rsid w:val="005E2EB1"/>
    <w:rsid w:val="005E5F9D"/>
    <w:rsid w:val="005E7684"/>
    <w:rsid w:val="005E7E64"/>
    <w:rsid w:val="005F0ABE"/>
    <w:rsid w:val="005F4301"/>
    <w:rsid w:val="005F557D"/>
    <w:rsid w:val="00603A16"/>
    <w:rsid w:val="006070FA"/>
    <w:rsid w:val="006116F9"/>
    <w:rsid w:val="0062195F"/>
    <w:rsid w:val="00621E86"/>
    <w:rsid w:val="00622D7D"/>
    <w:rsid w:val="006236E8"/>
    <w:rsid w:val="00625974"/>
    <w:rsid w:val="00635316"/>
    <w:rsid w:val="006353B0"/>
    <w:rsid w:val="00635D4E"/>
    <w:rsid w:val="0063631E"/>
    <w:rsid w:val="006368F8"/>
    <w:rsid w:val="006428AD"/>
    <w:rsid w:val="00645590"/>
    <w:rsid w:val="00647A08"/>
    <w:rsid w:val="00650279"/>
    <w:rsid w:val="006515DB"/>
    <w:rsid w:val="006530D9"/>
    <w:rsid w:val="00654105"/>
    <w:rsid w:val="00654F2B"/>
    <w:rsid w:val="006561A4"/>
    <w:rsid w:val="0065777F"/>
    <w:rsid w:val="00664960"/>
    <w:rsid w:val="00664BCA"/>
    <w:rsid w:val="00676034"/>
    <w:rsid w:val="00676E2E"/>
    <w:rsid w:val="0067735F"/>
    <w:rsid w:val="00682D02"/>
    <w:rsid w:val="006830E8"/>
    <w:rsid w:val="00683C76"/>
    <w:rsid w:val="00683D3F"/>
    <w:rsid w:val="00696714"/>
    <w:rsid w:val="006A1AFA"/>
    <w:rsid w:val="006A3036"/>
    <w:rsid w:val="006B1E56"/>
    <w:rsid w:val="006B3281"/>
    <w:rsid w:val="006B4053"/>
    <w:rsid w:val="006B762E"/>
    <w:rsid w:val="006C5400"/>
    <w:rsid w:val="006C6894"/>
    <w:rsid w:val="006C6B40"/>
    <w:rsid w:val="006D2332"/>
    <w:rsid w:val="006E0EB0"/>
    <w:rsid w:val="006E51DD"/>
    <w:rsid w:val="006F00DD"/>
    <w:rsid w:val="006F21AF"/>
    <w:rsid w:val="006F3F8D"/>
    <w:rsid w:val="006F4DAB"/>
    <w:rsid w:val="00707ED7"/>
    <w:rsid w:val="00707FF3"/>
    <w:rsid w:val="00713137"/>
    <w:rsid w:val="00714D67"/>
    <w:rsid w:val="00720EEE"/>
    <w:rsid w:val="00723458"/>
    <w:rsid w:val="007321CA"/>
    <w:rsid w:val="00732361"/>
    <w:rsid w:val="00732638"/>
    <w:rsid w:val="00734A70"/>
    <w:rsid w:val="007359AF"/>
    <w:rsid w:val="00740652"/>
    <w:rsid w:val="00740BD7"/>
    <w:rsid w:val="0074590C"/>
    <w:rsid w:val="00746897"/>
    <w:rsid w:val="00746D30"/>
    <w:rsid w:val="0075075C"/>
    <w:rsid w:val="00764C45"/>
    <w:rsid w:val="00766372"/>
    <w:rsid w:val="0076701D"/>
    <w:rsid w:val="0077336F"/>
    <w:rsid w:val="00785C4F"/>
    <w:rsid w:val="00786608"/>
    <w:rsid w:val="00786C93"/>
    <w:rsid w:val="007875AD"/>
    <w:rsid w:val="00787C6D"/>
    <w:rsid w:val="00790472"/>
    <w:rsid w:val="0079118B"/>
    <w:rsid w:val="007931CE"/>
    <w:rsid w:val="00793FD3"/>
    <w:rsid w:val="00795949"/>
    <w:rsid w:val="007A1B2F"/>
    <w:rsid w:val="007B3C99"/>
    <w:rsid w:val="007B5D1E"/>
    <w:rsid w:val="007B6B76"/>
    <w:rsid w:val="007C0171"/>
    <w:rsid w:val="007C1226"/>
    <w:rsid w:val="007C57FF"/>
    <w:rsid w:val="007C7DCC"/>
    <w:rsid w:val="007D036D"/>
    <w:rsid w:val="007D0E4C"/>
    <w:rsid w:val="007D3055"/>
    <w:rsid w:val="007D49D6"/>
    <w:rsid w:val="007E0071"/>
    <w:rsid w:val="007E6E8A"/>
    <w:rsid w:val="007E7306"/>
    <w:rsid w:val="007E7587"/>
    <w:rsid w:val="007F2262"/>
    <w:rsid w:val="007F2D6E"/>
    <w:rsid w:val="007F5945"/>
    <w:rsid w:val="007F76FB"/>
    <w:rsid w:val="008000AC"/>
    <w:rsid w:val="008019E4"/>
    <w:rsid w:val="00801FCD"/>
    <w:rsid w:val="00802606"/>
    <w:rsid w:val="00810794"/>
    <w:rsid w:val="00813DC4"/>
    <w:rsid w:val="0081601B"/>
    <w:rsid w:val="008169B2"/>
    <w:rsid w:val="00816D07"/>
    <w:rsid w:val="008215AD"/>
    <w:rsid w:val="00825AE7"/>
    <w:rsid w:val="00827ABE"/>
    <w:rsid w:val="008318A6"/>
    <w:rsid w:val="00834CA0"/>
    <w:rsid w:val="00836829"/>
    <w:rsid w:val="00837212"/>
    <w:rsid w:val="00840981"/>
    <w:rsid w:val="00840D61"/>
    <w:rsid w:val="00842648"/>
    <w:rsid w:val="00842857"/>
    <w:rsid w:val="00844B7E"/>
    <w:rsid w:val="00854604"/>
    <w:rsid w:val="00856BDE"/>
    <w:rsid w:val="00865782"/>
    <w:rsid w:val="00865F0F"/>
    <w:rsid w:val="008670CB"/>
    <w:rsid w:val="00876873"/>
    <w:rsid w:val="008775B6"/>
    <w:rsid w:val="00880BC0"/>
    <w:rsid w:val="00881F77"/>
    <w:rsid w:val="00882323"/>
    <w:rsid w:val="00884AFE"/>
    <w:rsid w:val="00887082"/>
    <w:rsid w:val="00891343"/>
    <w:rsid w:val="00895B09"/>
    <w:rsid w:val="0089770B"/>
    <w:rsid w:val="008A0B41"/>
    <w:rsid w:val="008A23EB"/>
    <w:rsid w:val="008A24E5"/>
    <w:rsid w:val="008A3398"/>
    <w:rsid w:val="008A6BF1"/>
    <w:rsid w:val="008A7B4A"/>
    <w:rsid w:val="008C0800"/>
    <w:rsid w:val="008C3A12"/>
    <w:rsid w:val="008C55C6"/>
    <w:rsid w:val="008C5F6A"/>
    <w:rsid w:val="008C62A0"/>
    <w:rsid w:val="008D044A"/>
    <w:rsid w:val="008D0E2C"/>
    <w:rsid w:val="008D11F0"/>
    <w:rsid w:val="008D342E"/>
    <w:rsid w:val="008D36C7"/>
    <w:rsid w:val="008D7451"/>
    <w:rsid w:val="008E01DF"/>
    <w:rsid w:val="008E5958"/>
    <w:rsid w:val="008E6615"/>
    <w:rsid w:val="008F0F98"/>
    <w:rsid w:val="008F7985"/>
    <w:rsid w:val="008F7F5E"/>
    <w:rsid w:val="009017A1"/>
    <w:rsid w:val="00905281"/>
    <w:rsid w:val="009076D8"/>
    <w:rsid w:val="00913487"/>
    <w:rsid w:val="00915471"/>
    <w:rsid w:val="00921835"/>
    <w:rsid w:val="009231FB"/>
    <w:rsid w:val="00923846"/>
    <w:rsid w:val="00924799"/>
    <w:rsid w:val="009250E7"/>
    <w:rsid w:val="009307C3"/>
    <w:rsid w:val="00931DB4"/>
    <w:rsid w:val="009337A1"/>
    <w:rsid w:val="00936AE0"/>
    <w:rsid w:val="0093711D"/>
    <w:rsid w:val="00940BAF"/>
    <w:rsid w:val="00940FD7"/>
    <w:rsid w:val="00941DAB"/>
    <w:rsid w:val="00942353"/>
    <w:rsid w:val="00942929"/>
    <w:rsid w:val="00942FFC"/>
    <w:rsid w:val="0094658C"/>
    <w:rsid w:val="00960946"/>
    <w:rsid w:val="0096401C"/>
    <w:rsid w:val="00966CE1"/>
    <w:rsid w:val="00966EC6"/>
    <w:rsid w:val="00970536"/>
    <w:rsid w:val="009715F1"/>
    <w:rsid w:val="00971BFC"/>
    <w:rsid w:val="00972155"/>
    <w:rsid w:val="00980897"/>
    <w:rsid w:val="0098534B"/>
    <w:rsid w:val="00987718"/>
    <w:rsid w:val="009909F9"/>
    <w:rsid w:val="00995407"/>
    <w:rsid w:val="009965A6"/>
    <w:rsid w:val="009A293C"/>
    <w:rsid w:val="009A3DBE"/>
    <w:rsid w:val="009A41B7"/>
    <w:rsid w:val="009B334E"/>
    <w:rsid w:val="009B3C61"/>
    <w:rsid w:val="009C0720"/>
    <w:rsid w:val="009C6CD6"/>
    <w:rsid w:val="009D02B5"/>
    <w:rsid w:val="009D3D9E"/>
    <w:rsid w:val="009D451E"/>
    <w:rsid w:val="009E138C"/>
    <w:rsid w:val="009E285F"/>
    <w:rsid w:val="009E47AC"/>
    <w:rsid w:val="009F1952"/>
    <w:rsid w:val="009F25B1"/>
    <w:rsid w:val="009F3C9B"/>
    <w:rsid w:val="009F3ECA"/>
    <w:rsid w:val="009F4EA1"/>
    <w:rsid w:val="009F6D05"/>
    <w:rsid w:val="009F7C40"/>
    <w:rsid w:val="00A01358"/>
    <w:rsid w:val="00A12842"/>
    <w:rsid w:val="00A132BF"/>
    <w:rsid w:val="00A14E18"/>
    <w:rsid w:val="00A16B83"/>
    <w:rsid w:val="00A2485C"/>
    <w:rsid w:val="00A26851"/>
    <w:rsid w:val="00A335AB"/>
    <w:rsid w:val="00A336FA"/>
    <w:rsid w:val="00A352EA"/>
    <w:rsid w:val="00A35462"/>
    <w:rsid w:val="00A36899"/>
    <w:rsid w:val="00A401BD"/>
    <w:rsid w:val="00A43BBC"/>
    <w:rsid w:val="00A43EF1"/>
    <w:rsid w:val="00A512EE"/>
    <w:rsid w:val="00A5256B"/>
    <w:rsid w:val="00A5448C"/>
    <w:rsid w:val="00A549CB"/>
    <w:rsid w:val="00A61806"/>
    <w:rsid w:val="00A6337D"/>
    <w:rsid w:val="00A70E1C"/>
    <w:rsid w:val="00A72A3C"/>
    <w:rsid w:val="00A72EDE"/>
    <w:rsid w:val="00A735B6"/>
    <w:rsid w:val="00A82BD1"/>
    <w:rsid w:val="00A859C6"/>
    <w:rsid w:val="00A904A1"/>
    <w:rsid w:val="00A91A0D"/>
    <w:rsid w:val="00A92D6B"/>
    <w:rsid w:val="00A9458C"/>
    <w:rsid w:val="00A96017"/>
    <w:rsid w:val="00A961D9"/>
    <w:rsid w:val="00AA38C2"/>
    <w:rsid w:val="00AA6F65"/>
    <w:rsid w:val="00AB059B"/>
    <w:rsid w:val="00AB13EE"/>
    <w:rsid w:val="00AB3E26"/>
    <w:rsid w:val="00AB75CF"/>
    <w:rsid w:val="00AB7BD0"/>
    <w:rsid w:val="00AB7E30"/>
    <w:rsid w:val="00AC22CA"/>
    <w:rsid w:val="00AC2746"/>
    <w:rsid w:val="00AC29B4"/>
    <w:rsid w:val="00AC5795"/>
    <w:rsid w:val="00AC5F49"/>
    <w:rsid w:val="00AC6FCD"/>
    <w:rsid w:val="00AD04AA"/>
    <w:rsid w:val="00AD04FF"/>
    <w:rsid w:val="00AD3F93"/>
    <w:rsid w:val="00AE0A35"/>
    <w:rsid w:val="00AE1BD8"/>
    <w:rsid w:val="00AE390C"/>
    <w:rsid w:val="00AE65BD"/>
    <w:rsid w:val="00AF2D68"/>
    <w:rsid w:val="00AF4B1C"/>
    <w:rsid w:val="00AF4FC9"/>
    <w:rsid w:val="00B009E7"/>
    <w:rsid w:val="00B052D0"/>
    <w:rsid w:val="00B10273"/>
    <w:rsid w:val="00B11C1A"/>
    <w:rsid w:val="00B12343"/>
    <w:rsid w:val="00B13B2E"/>
    <w:rsid w:val="00B141BB"/>
    <w:rsid w:val="00B16DBE"/>
    <w:rsid w:val="00B20407"/>
    <w:rsid w:val="00B256AF"/>
    <w:rsid w:val="00B31BAB"/>
    <w:rsid w:val="00B31EE1"/>
    <w:rsid w:val="00B3379B"/>
    <w:rsid w:val="00B36CC7"/>
    <w:rsid w:val="00B43C74"/>
    <w:rsid w:val="00B45397"/>
    <w:rsid w:val="00B45940"/>
    <w:rsid w:val="00B52C93"/>
    <w:rsid w:val="00B53713"/>
    <w:rsid w:val="00B53A92"/>
    <w:rsid w:val="00B60913"/>
    <w:rsid w:val="00B624B9"/>
    <w:rsid w:val="00B63805"/>
    <w:rsid w:val="00B63B8F"/>
    <w:rsid w:val="00B65919"/>
    <w:rsid w:val="00B72E5E"/>
    <w:rsid w:val="00B73B4E"/>
    <w:rsid w:val="00B76A65"/>
    <w:rsid w:val="00B76B8C"/>
    <w:rsid w:val="00B770BD"/>
    <w:rsid w:val="00B81545"/>
    <w:rsid w:val="00B8658D"/>
    <w:rsid w:val="00B94B4B"/>
    <w:rsid w:val="00B964E1"/>
    <w:rsid w:val="00BA5B33"/>
    <w:rsid w:val="00BB5EB9"/>
    <w:rsid w:val="00BB663D"/>
    <w:rsid w:val="00BB68C9"/>
    <w:rsid w:val="00BB69C6"/>
    <w:rsid w:val="00BC0793"/>
    <w:rsid w:val="00BC308F"/>
    <w:rsid w:val="00BC73C6"/>
    <w:rsid w:val="00BD07A0"/>
    <w:rsid w:val="00BD0F26"/>
    <w:rsid w:val="00BD5047"/>
    <w:rsid w:val="00BD517C"/>
    <w:rsid w:val="00BD6567"/>
    <w:rsid w:val="00BD6F4E"/>
    <w:rsid w:val="00BD7C5D"/>
    <w:rsid w:val="00BE1433"/>
    <w:rsid w:val="00BE3E5C"/>
    <w:rsid w:val="00BF44D0"/>
    <w:rsid w:val="00C00DEF"/>
    <w:rsid w:val="00C0144E"/>
    <w:rsid w:val="00C020B6"/>
    <w:rsid w:val="00C0314F"/>
    <w:rsid w:val="00C03C0F"/>
    <w:rsid w:val="00C03FA9"/>
    <w:rsid w:val="00C04252"/>
    <w:rsid w:val="00C06178"/>
    <w:rsid w:val="00C07DC4"/>
    <w:rsid w:val="00C10309"/>
    <w:rsid w:val="00C10B1B"/>
    <w:rsid w:val="00C12B80"/>
    <w:rsid w:val="00C1391B"/>
    <w:rsid w:val="00C14107"/>
    <w:rsid w:val="00C15D38"/>
    <w:rsid w:val="00C2220F"/>
    <w:rsid w:val="00C23418"/>
    <w:rsid w:val="00C25004"/>
    <w:rsid w:val="00C255FD"/>
    <w:rsid w:val="00C26538"/>
    <w:rsid w:val="00C26977"/>
    <w:rsid w:val="00C31062"/>
    <w:rsid w:val="00C315A6"/>
    <w:rsid w:val="00C342A2"/>
    <w:rsid w:val="00C35755"/>
    <w:rsid w:val="00C36CB6"/>
    <w:rsid w:val="00C37EA8"/>
    <w:rsid w:val="00C41597"/>
    <w:rsid w:val="00C41B40"/>
    <w:rsid w:val="00C42C18"/>
    <w:rsid w:val="00C473E3"/>
    <w:rsid w:val="00C5301E"/>
    <w:rsid w:val="00C5344F"/>
    <w:rsid w:val="00C54D6A"/>
    <w:rsid w:val="00C60097"/>
    <w:rsid w:val="00C66687"/>
    <w:rsid w:val="00C73F3F"/>
    <w:rsid w:val="00C74886"/>
    <w:rsid w:val="00C766A6"/>
    <w:rsid w:val="00C77C7A"/>
    <w:rsid w:val="00C81AB8"/>
    <w:rsid w:val="00C869D1"/>
    <w:rsid w:val="00C907C5"/>
    <w:rsid w:val="00C90FC7"/>
    <w:rsid w:val="00C92537"/>
    <w:rsid w:val="00C92B9C"/>
    <w:rsid w:val="00CA2D35"/>
    <w:rsid w:val="00CA3EA3"/>
    <w:rsid w:val="00CA6C6E"/>
    <w:rsid w:val="00CA6DB9"/>
    <w:rsid w:val="00CA71AB"/>
    <w:rsid w:val="00CB04C4"/>
    <w:rsid w:val="00CB1564"/>
    <w:rsid w:val="00CB20FA"/>
    <w:rsid w:val="00CB2AF8"/>
    <w:rsid w:val="00CB3ACB"/>
    <w:rsid w:val="00CB6094"/>
    <w:rsid w:val="00CB7C68"/>
    <w:rsid w:val="00CC3A85"/>
    <w:rsid w:val="00CC4145"/>
    <w:rsid w:val="00CC6967"/>
    <w:rsid w:val="00CD12D8"/>
    <w:rsid w:val="00CD3206"/>
    <w:rsid w:val="00CE1BCC"/>
    <w:rsid w:val="00CE4A93"/>
    <w:rsid w:val="00CE4C8D"/>
    <w:rsid w:val="00CE5D0F"/>
    <w:rsid w:val="00CE79EA"/>
    <w:rsid w:val="00CF6B48"/>
    <w:rsid w:val="00D0063E"/>
    <w:rsid w:val="00D012BF"/>
    <w:rsid w:val="00D044C8"/>
    <w:rsid w:val="00D04D88"/>
    <w:rsid w:val="00D07D39"/>
    <w:rsid w:val="00D14501"/>
    <w:rsid w:val="00D15B36"/>
    <w:rsid w:val="00D17F8F"/>
    <w:rsid w:val="00D20E2D"/>
    <w:rsid w:val="00D20EAA"/>
    <w:rsid w:val="00D21725"/>
    <w:rsid w:val="00D263C7"/>
    <w:rsid w:val="00D27A08"/>
    <w:rsid w:val="00D305D8"/>
    <w:rsid w:val="00D32849"/>
    <w:rsid w:val="00D33066"/>
    <w:rsid w:val="00D345F0"/>
    <w:rsid w:val="00D34E8A"/>
    <w:rsid w:val="00D40AB3"/>
    <w:rsid w:val="00D4363C"/>
    <w:rsid w:val="00D47AD3"/>
    <w:rsid w:val="00D47CE9"/>
    <w:rsid w:val="00D515D9"/>
    <w:rsid w:val="00D528A8"/>
    <w:rsid w:val="00D53B93"/>
    <w:rsid w:val="00D54138"/>
    <w:rsid w:val="00D54AB5"/>
    <w:rsid w:val="00D5615D"/>
    <w:rsid w:val="00D61BAD"/>
    <w:rsid w:val="00D67045"/>
    <w:rsid w:val="00D701F0"/>
    <w:rsid w:val="00D75F48"/>
    <w:rsid w:val="00D770DB"/>
    <w:rsid w:val="00D8601C"/>
    <w:rsid w:val="00D87DB6"/>
    <w:rsid w:val="00D922F1"/>
    <w:rsid w:val="00D93A38"/>
    <w:rsid w:val="00D940AD"/>
    <w:rsid w:val="00D9684E"/>
    <w:rsid w:val="00DA047D"/>
    <w:rsid w:val="00DA3A47"/>
    <w:rsid w:val="00DA5193"/>
    <w:rsid w:val="00DA5BF6"/>
    <w:rsid w:val="00DB12D8"/>
    <w:rsid w:val="00DB6A40"/>
    <w:rsid w:val="00DC1683"/>
    <w:rsid w:val="00DC6821"/>
    <w:rsid w:val="00DD4D7C"/>
    <w:rsid w:val="00DD6B48"/>
    <w:rsid w:val="00DE028A"/>
    <w:rsid w:val="00DE14FF"/>
    <w:rsid w:val="00DE5B25"/>
    <w:rsid w:val="00DF311E"/>
    <w:rsid w:val="00DF3384"/>
    <w:rsid w:val="00DF411C"/>
    <w:rsid w:val="00DF4F6F"/>
    <w:rsid w:val="00E00364"/>
    <w:rsid w:val="00E05457"/>
    <w:rsid w:val="00E12773"/>
    <w:rsid w:val="00E17536"/>
    <w:rsid w:val="00E24BE3"/>
    <w:rsid w:val="00E25118"/>
    <w:rsid w:val="00E27F16"/>
    <w:rsid w:val="00E30DF1"/>
    <w:rsid w:val="00E3250A"/>
    <w:rsid w:val="00E32524"/>
    <w:rsid w:val="00E32691"/>
    <w:rsid w:val="00E345EA"/>
    <w:rsid w:val="00E34E8B"/>
    <w:rsid w:val="00E361E6"/>
    <w:rsid w:val="00E37108"/>
    <w:rsid w:val="00E46777"/>
    <w:rsid w:val="00E50414"/>
    <w:rsid w:val="00E52852"/>
    <w:rsid w:val="00E52AD1"/>
    <w:rsid w:val="00E534AF"/>
    <w:rsid w:val="00E5378B"/>
    <w:rsid w:val="00E540FC"/>
    <w:rsid w:val="00E5424C"/>
    <w:rsid w:val="00E55C82"/>
    <w:rsid w:val="00E56013"/>
    <w:rsid w:val="00E60D58"/>
    <w:rsid w:val="00E624B7"/>
    <w:rsid w:val="00E6502E"/>
    <w:rsid w:val="00E6544B"/>
    <w:rsid w:val="00E6731E"/>
    <w:rsid w:val="00E709B7"/>
    <w:rsid w:val="00E70A8F"/>
    <w:rsid w:val="00E7499D"/>
    <w:rsid w:val="00E763BC"/>
    <w:rsid w:val="00E76C0C"/>
    <w:rsid w:val="00E771B7"/>
    <w:rsid w:val="00E7791D"/>
    <w:rsid w:val="00E81E26"/>
    <w:rsid w:val="00E8356E"/>
    <w:rsid w:val="00E85766"/>
    <w:rsid w:val="00E86100"/>
    <w:rsid w:val="00EA0302"/>
    <w:rsid w:val="00EA08E9"/>
    <w:rsid w:val="00EA5B77"/>
    <w:rsid w:val="00EA62FF"/>
    <w:rsid w:val="00EB0E55"/>
    <w:rsid w:val="00EC161B"/>
    <w:rsid w:val="00EC210F"/>
    <w:rsid w:val="00EC7291"/>
    <w:rsid w:val="00ED24E7"/>
    <w:rsid w:val="00ED3529"/>
    <w:rsid w:val="00EE200A"/>
    <w:rsid w:val="00EF26CD"/>
    <w:rsid w:val="00EF3C29"/>
    <w:rsid w:val="00EF4441"/>
    <w:rsid w:val="00EF5465"/>
    <w:rsid w:val="00EF5A7D"/>
    <w:rsid w:val="00EF632D"/>
    <w:rsid w:val="00F0374D"/>
    <w:rsid w:val="00F05114"/>
    <w:rsid w:val="00F06881"/>
    <w:rsid w:val="00F071B0"/>
    <w:rsid w:val="00F104AA"/>
    <w:rsid w:val="00F1302E"/>
    <w:rsid w:val="00F165A0"/>
    <w:rsid w:val="00F20877"/>
    <w:rsid w:val="00F22390"/>
    <w:rsid w:val="00F27CD3"/>
    <w:rsid w:val="00F32AAE"/>
    <w:rsid w:val="00F34B89"/>
    <w:rsid w:val="00F37F27"/>
    <w:rsid w:val="00F42163"/>
    <w:rsid w:val="00F4265F"/>
    <w:rsid w:val="00F43C02"/>
    <w:rsid w:val="00F447ED"/>
    <w:rsid w:val="00F449CA"/>
    <w:rsid w:val="00F47CE6"/>
    <w:rsid w:val="00F52014"/>
    <w:rsid w:val="00F5445F"/>
    <w:rsid w:val="00F55135"/>
    <w:rsid w:val="00F705A8"/>
    <w:rsid w:val="00F70A8D"/>
    <w:rsid w:val="00F71807"/>
    <w:rsid w:val="00F71E5F"/>
    <w:rsid w:val="00F7376B"/>
    <w:rsid w:val="00F74699"/>
    <w:rsid w:val="00F84428"/>
    <w:rsid w:val="00F84E32"/>
    <w:rsid w:val="00F917A8"/>
    <w:rsid w:val="00F91CD7"/>
    <w:rsid w:val="00F97061"/>
    <w:rsid w:val="00FA054A"/>
    <w:rsid w:val="00FA5C7C"/>
    <w:rsid w:val="00FB35AD"/>
    <w:rsid w:val="00FB6700"/>
    <w:rsid w:val="00FB6A69"/>
    <w:rsid w:val="00FB73BB"/>
    <w:rsid w:val="00FB7568"/>
    <w:rsid w:val="00FC1DEB"/>
    <w:rsid w:val="00FC35B9"/>
    <w:rsid w:val="00FD169E"/>
    <w:rsid w:val="00FD1F6E"/>
    <w:rsid w:val="00FD445A"/>
    <w:rsid w:val="00FD671D"/>
    <w:rsid w:val="00FE3009"/>
    <w:rsid w:val="00FE37EE"/>
    <w:rsid w:val="00FE6A4B"/>
    <w:rsid w:val="00FE7338"/>
    <w:rsid w:val="00FF1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FDA07E-5E9E-4F27-B4B0-CF9B485C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20FC"/>
    <w:pPr>
      <w:ind w:firstLine="709"/>
      <w:jc w:val="both"/>
    </w:pPr>
    <w:rPr>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BA5B33"/>
    <w:pPr>
      <w:ind w:left="720" w:firstLine="0"/>
      <w:contextualSpacing/>
      <w:jc w:val="left"/>
    </w:pPr>
    <w:rPr>
      <w:rFonts w:ascii="Times New Roman" w:eastAsia="Times New Roman" w:hAnsi="Times New Roman"/>
      <w:lang w:eastAsia="ru-RU"/>
    </w:rPr>
  </w:style>
  <w:style w:type="character" w:customStyle="1" w:styleId="FontStyle41">
    <w:name w:val="Font Style41"/>
    <w:uiPriority w:val="99"/>
    <w:rsid w:val="006515DB"/>
    <w:rPr>
      <w:rFonts w:ascii="Times New Roman" w:hAnsi="Times New Roman" w:cs="Times New Roman"/>
      <w:b/>
      <w:bCs/>
      <w:sz w:val="22"/>
      <w:szCs w:val="22"/>
    </w:rPr>
  </w:style>
  <w:style w:type="paragraph" w:customStyle="1" w:styleId="ConsPlusNonformat">
    <w:name w:val="ConsPlusNonformat"/>
    <w:rsid w:val="00A5448C"/>
    <w:pPr>
      <w:widowControl w:val="0"/>
      <w:autoSpaceDE w:val="0"/>
      <w:autoSpaceDN w:val="0"/>
    </w:pPr>
    <w:rPr>
      <w:rFonts w:ascii="Courier New" w:eastAsia="Times New Roman" w:hAnsi="Courier New" w:cs="Courier New"/>
    </w:rPr>
  </w:style>
  <w:style w:type="paragraph" w:customStyle="1" w:styleId="a5">
    <w:name w:val="Основной текст без абз"/>
    <w:basedOn w:val="a6"/>
    <w:next w:val="a6"/>
    <w:autoRedefine/>
    <w:rsid w:val="00942FFC"/>
    <w:pPr>
      <w:spacing w:after="0"/>
      <w:ind w:left="360" w:hanging="360"/>
    </w:pPr>
    <w:rPr>
      <w:rFonts w:ascii="Times New Roman" w:eastAsia="Times New Roman" w:hAnsi="Times New Roman"/>
      <w:lang w:eastAsia="ru-RU"/>
    </w:rPr>
  </w:style>
  <w:style w:type="paragraph" w:styleId="a6">
    <w:name w:val="Body Text"/>
    <w:basedOn w:val="a0"/>
    <w:link w:val="a7"/>
    <w:uiPriority w:val="99"/>
    <w:unhideWhenUsed/>
    <w:rsid w:val="00942FFC"/>
    <w:pPr>
      <w:spacing w:after="120"/>
    </w:pPr>
  </w:style>
  <w:style w:type="character" w:customStyle="1" w:styleId="a7">
    <w:name w:val="Основной текст Знак"/>
    <w:link w:val="a6"/>
    <w:uiPriority w:val="99"/>
    <w:rsid w:val="00942FFC"/>
    <w:rPr>
      <w:lang w:eastAsia="en-US"/>
    </w:rPr>
  </w:style>
  <w:style w:type="paragraph" w:styleId="a8">
    <w:name w:val="header"/>
    <w:basedOn w:val="a0"/>
    <w:link w:val="a9"/>
    <w:uiPriority w:val="99"/>
    <w:unhideWhenUsed/>
    <w:rsid w:val="00E30DF1"/>
    <w:pPr>
      <w:tabs>
        <w:tab w:val="center" w:pos="4677"/>
        <w:tab w:val="right" w:pos="9355"/>
      </w:tabs>
    </w:pPr>
  </w:style>
  <w:style w:type="character" w:customStyle="1" w:styleId="a9">
    <w:name w:val="Верхний колонтитул Знак"/>
    <w:link w:val="a8"/>
    <w:uiPriority w:val="99"/>
    <w:rsid w:val="00E30DF1"/>
    <w:rPr>
      <w:lang w:eastAsia="en-US"/>
    </w:rPr>
  </w:style>
  <w:style w:type="paragraph" w:styleId="aa">
    <w:name w:val="footer"/>
    <w:basedOn w:val="a0"/>
    <w:link w:val="ab"/>
    <w:uiPriority w:val="99"/>
    <w:unhideWhenUsed/>
    <w:rsid w:val="00E30DF1"/>
    <w:pPr>
      <w:tabs>
        <w:tab w:val="center" w:pos="4677"/>
        <w:tab w:val="right" w:pos="9355"/>
      </w:tabs>
    </w:pPr>
  </w:style>
  <w:style w:type="character" w:customStyle="1" w:styleId="ab">
    <w:name w:val="Нижний колонтитул Знак"/>
    <w:link w:val="aa"/>
    <w:uiPriority w:val="99"/>
    <w:rsid w:val="00E30DF1"/>
    <w:rPr>
      <w:lang w:eastAsia="en-US"/>
    </w:rPr>
  </w:style>
  <w:style w:type="paragraph" w:styleId="ac">
    <w:name w:val="Balloon Text"/>
    <w:basedOn w:val="a0"/>
    <w:link w:val="ad"/>
    <w:uiPriority w:val="99"/>
    <w:semiHidden/>
    <w:unhideWhenUsed/>
    <w:rsid w:val="00E30DF1"/>
    <w:rPr>
      <w:rFonts w:ascii="Tahoma" w:hAnsi="Tahoma"/>
      <w:sz w:val="16"/>
      <w:szCs w:val="16"/>
    </w:rPr>
  </w:style>
  <w:style w:type="character" w:customStyle="1" w:styleId="ad">
    <w:name w:val="Текст выноски Знак"/>
    <w:link w:val="ac"/>
    <w:uiPriority w:val="99"/>
    <w:semiHidden/>
    <w:rsid w:val="00E30DF1"/>
    <w:rPr>
      <w:rFonts w:ascii="Tahoma" w:hAnsi="Tahoma" w:cs="Tahoma"/>
      <w:sz w:val="16"/>
      <w:szCs w:val="16"/>
      <w:lang w:eastAsia="en-US"/>
    </w:rPr>
  </w:style>
  <w:style w:type="character" w:customStyle="1" w:styleId="ae">
    <w:name w:val="Основной текст + Курсив"/>
    <w:rsid w:val="001C7F9F"/>
    <w:rPr>
      <w:rFonts w:ascii="Times New Roman" w:eastAsia="Times New Roman" w:hAnsi="Times New Roman" w:cs="Times New Roman"/>
      <w:i/>
      <w:iCs/>
      <w:sz w:val="23"/>
      <w:szCs w:val="23"/>
      <w:shd w:val="clear" w:color="auto" w:fill="FFFFFF"/>
    </w:rPr>
  </w:style>
  <w:style w:type="character" w:customStyle="1" w:styleId="af">
    <w:name w:val="Основной текст_"/>
    <w:link w:val="1"/>
    <w:rsid w:val="00C15D38"/>
    <w:rPr>
      <w:rFonts w:ascii="Times New Roman" w:eastAsia="Times New Roman" w:hAnsi="Times New Roman"/>
      <w:sz w:val="23"/>
      <w:szCs w:val="23"/>
      <w:shd w:val="clear" w:color="auto" w:fill="FFFFFF"/>
    </w:rPr>
  </w:style>
  <w:style w:type="paragraph" w:customStyle="1" w:styleId="1">
    <w:name w:val="Основной текст1"/>
    <w:basedOn w:val="a0"/>
    <w:link w:val="af"/>
    <w:rsid w:val="00C15D38"/>
    <w:pPr>
      <w:shd w:val="clear" w:color="auto" w:fill="FFFFFF"/>
      <w:spacing w:after="360" w:line="0" w:lineRule="atLeast"/>
      <w:ind w:hanging="460"/>
      <w:jc w:val="left"/>
    </w:pPr>
    <w:rPr>
      <w:rFonts w:ascii="Times New Roman" w:eastAsia="Times New Roman" w:hAnsi="Times New Roman"/>
      <w:sz w:val="23"/>
      <w:szCs w:val="23"/>
    </w:rPr>
  </w:style>
  <w:style w:type="character" w:styleId="af0">
    <w:name w:val="Hyperlink"/>
    <w:rsid w:val="00A859C6"/>
    <w:rPr>
      <w:color w:val="0000FF"/>
      <w:u w:val="single"/>
    </w:rPr>
  </w:style>
  <w:style w:type="character" w:customStyle="1" w:styleId="CharacterStyle1">
    <w:name w:val="Character Style 1"/>
    <w:rsid w:val="00493EB8"/>
    <w:rPr>
      <w:rFonts w:ascii="Arial" w:hAnsi="Arial"/>
      <w:sz w:val="22"/>
    </w:rPr>
  </w:style>
  <w:style w:type="character" w:styleId="af1">
    <w:name w:val="annotation reference"/>
    <w:uiPriority w:val="99"/>
    <w:semiHidden/>
    <w:unhideWhenUsed/>
    <w:rsid w:val="00F32AAE"/>
    <w:rPr>
      <w:sz w:val="16"/>
      <w:szCs w:val="16"/>
    </w:rPr>
  </w:style>
  <w:style w:type="paragraph" w:styleId="af2">
    <w:name w:val="annotation text"/>
    <w:basedOn w:val="a0"/>
    <w:link w:val="af3"/>
    <w:uiPriority w:val="99"/>
    <w:semiHidden/>
    <w:unhideWhenUsed/>
    <w:rsid w:val="00F32AAE"/>
  </w:style>
  <w:style w:type="character" w:customStyle="1" w:styleId="af3">
    <w:name w:val="Текст примечания Знак"/>
    <w:link w:val="af2"/>
    <w:uiPriority w:val="99"/>
    <w:semiHidden/>
    <w:rsid w:val="00F32AAE"/>
    <w:rPr>
      <w:lang w:eastAsia="en-US"/>
    </w:rPr>
  </w:style>
  <w:style w:type="paragraph" w:customStyle="1" w:styleId="ConsPlusNormal">
    <w:name w:val="ConsPlusNormal"/>
    <w:rsid w:val="00A9458C"/>
    <w:pPr>
      <w:widowControl w:val="0"/>
      <w:autoSpaceDE w:val="0"/>
      <w:autoSpaceDN w:val="0"/>
    </w:pPr>
    <w:rPr>
      <w:rFonts w:ascii="Calibri" w:eastAsia="Times New Roman" w:hAnsi="Calibri" w:cs="Calibri"/>
      <w:sz w:val="22"/>
    </w:rPr>
  </w:style>
  <w:style w:type="paragraph" w:customStyle="1" w:styleId="a">
    <w:name w:val="Обычный + По ширине"/>
    <w:aliases w:val="Справа:  0,1 см,Узор: Нет (Белый)"/>
    <w:basedOn w:val="a0"/>
    <w:rsid w:val="00A961D9"/>
    <w:pPr>
      <w:numPr>
        <w:ilvl w:val="1"/>
        <w:numId w:val="15"/>
      </w:numPr>
      <w:shd w:val="clear" w:color="auto" w:fill="FFFFFF"/>
      <w:autoSpaceDE w:val="0"/>
      <w:autoSpaceDN w:val="0"/>
      <w:adjustRightInd w:val="0"/>
      <w:ind w:right="57"/>
    </w:pPr>
    <w:rPr>
      <w:rFonts w:ascii="Times New Roman" w:hAnsi="Times New Roman"/>
      <w:spacing w:val="-12"/>
      <w:sz w:val="24"/>
      <w:szCs w:val="24"/>
      <w:lang w:eastAsia="ru-RU"/>
    </w:rPr>
  </w:style>
  <w:style w:type="paragraph" w:styleId="af4">
    <w:name w:val="Normal (Web)"/>
    <w:basedOn w:val="a0"/>
    <w:rsid w:val="0008740F"/>
    <w:pPr>
      <w:ind w:firstLine="567"/>
      <w:jc w:val="left"/>
    </w:pPr>
    <w:rPr>
      <w:rFonts w:ascii="Gbinfo" w:eastAsia="Times New Roman" w:hAnsi="Gbinfo"/>
      <w:lang w:eastAsia="ru-RU"/>
    </w:rPr>
  </w:style>
  <w:style w:type="character" w:styleId="af5">
    <w:name w:val="Placeholder Text"/>
    <w:basedOn w:val="a1"/>
    <w:uiPriority w:val="99"/>
    <w:semiHidden/>
    <w:rsid w:val="00E05457"/>
    <w:rPr>
      <w:color w:val="808080"/>
    </w:rPr>
  </w:style>
  <w:style w:type="character" w:customStyle="1" w:styleId="word-wrapper">
    <w:name w:val="word-wrapper"/>
    <w:basedOn w:val="a1"/>
    <w:rsid w:val="00CA6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1264">
      <w:bodyDiv w:val="1"/>
      <w:marLeft w:val="0"/>
      <w:marRight w:val="0"/>
      <w:marTop w:val="0"/>
      <w:marBottom w:val="0"/>
      <w:divBdr>
        <w:top w:val="none" w:sz="0" w:space="0" w:color="auto"/>
        <w:left w:val="none" w:sz="0" w:space="0" w:color="auto"/>
        <w:bottom w:val="none" w:sz="0" w:space="0" w:color="auto"/>
        <w:right w:val="none" w:sz="0" w:space="0" w:color="auto"/>
      </w:divBdr>
    </w:div>
    <w:div w:id="91630137">
      <w:bodyDiv w:val="1"/>
      <w:marLeft w:val="0"/>
      <w:marRight w:val="0"/>
      <w:marTop w:val="0"/>
      <w:marBottom w:val="0"/>
      <w:divBdr>
        <w:top w:val="none" w:sz="0" w:space="0" w:color="auto"/>
        <w:left w:val="none" w:sz="0" w:space="0" w:color="auto"/>
        <w:bottom w:val="none" w:sz="0" w:space="0" w:color="auto"/>
        <w:right w:val="none" w:sz="0" w:space="0" w:color="auto"/>
      </w:divBdr>
    </w:div>
    <w:div w:id="251670979">
      <w:bodyDiv w:val="1"/>
      <w:marLeft w:val="0"/>
      <w:marRight w:val="0"/>
      <w:marTop w:val="0"/>
      <w:marBottom w:val="0"/>
      <w:divBdr>
        <w:top w:val="none" w:sz="0" w:space="0" w:color="auto"/>
        <w:left w:val="none" w:sz="0" w:space="0" w:color="auto"/>
        <w:bottom w:val="none" w:sz="0" w:space="0" w:color="auto"/>
        <w:right w:val="none" w:sz="0" w:space="0" w:color="auto"/>
      </w:divBdr>
    </w:div>
    <w:div w:id="395711485">
      <w:bodyDiv w:val="1"/>
      <w:marLeft w:val="0"/>
      <w:marRight w:val="0"/>
      <w:marTop w:val="0"/>
      <w:marBottom w:val="0"/>
      <w:divBdr>
        <w:top w:val="none" w:sz="0" w:space="0" w:color="auto"/>
        <w:left w:val="none" w:sz="0" w:space="0" w:color="auto"/>
        <w:bottom w:val="none" w:sz="0" w:space="0" w:color="auto"/>
        <w:right w:val="none" w:sz="0" w:space="0" w:color="auto"/>
      </w:divBdr>
    </w:div>
    <w:div w:id="485363030">
      <w:bodyDiv w:val="1"/>
      <w:marLeft w:val="0"/>
      <w:marRight w:val="0"/>
      <w:marTop w:val="0"/>
      <w:marBottom w:val="0"/>
      <w:divBdr>
        <w:top w:val="none" w:sz="0" w:space="0" w:color="auto"/>
        <w:left w:val="none" w:sz="0" w:space="0" w:color="auto"/>
        <w:bottom w:val="none" w:sz="0" w:space="0" w:color="auto"/>
        <w:right w:val="none" w:sz="0" w:space="0" w:color="auto"/>
      </w:divBdr>
    </w:div>
    <w:div w:id="528833391">
      <w:bodyDiv w:val="1"/>
      <w:marLeft w:val="0"/>
      <w:marRight w:val="0"/>
      <w:marTop w:val="0"/>
      <w:marBottom w:val="0"/>
      <w:divBdr>
        <w:top w:val="none" w:sz="0" w:space="0" w:color="auto"/>
        <w:left w:val="none" w:sz="0" w:space="0" w:color="auto"/>
        <w:bottom w:val="none" w:sz="0" w:space="0" w:color="auto"/>
        <w:right w:val="none" w:sz="0" w:space="0" w:color="auto"/>
      </w:divBdr>
    </w:div>
    <w:div w:id="729303651">
      <w:bodyDiv w:val="1"/>
      <w:marLeft w:val="0"/>
      <w:marRight w:val="0"/>
      <w:marTop w:val="0"/>
      <w:marBottom w:val="0"/>
      <w:divBdr>
        <w:top w:val="none" w:sz="0" w:space="0" w:color="auto"/>
        <w:left w:val="none" w:sz="0" w:space="0" w:color="auto"/>
        <w:bottom w:val="none" w:sz="0" w:space="0" w:color="auto"/>
        <w:right w:val="none" w:sz="0" w:space="0" w:color="auto"/>
      </w:divBdr>
    </w:div>
    <w:div w:id="746879324">
      <w:bodyDiv w:val="1"/>
      <w:marLeft w:val="0"/>
      <w:marRight w:val="0"/>
      <w:marTop w:val="0"/>
      <w:marBottom w:val="0"/>
      <w:divBdr>
        <w:top w:val="none" w:sz="0" w:space="0" w:color="auto"/>
        <w:left w:val="none" w:sz="0" w:space="0" w:color="auto"/>
        <w:bottom w:val="none" w:sz="0" w:space="0" w:color="auto"/>
        <w:right w:val="none" w:sz="0" w:space="0" w:color="auto"/>
      </w:divBdr>
    </w:div>
    <w:div w:id="811826441">
      <w:bodyDiv w:val="1"/>
      <w:marLeft w:val="0"/>
      <w:marRight w:val="0"/>
      <w:marTop w:val="0"/>
      <w:marBottom w:val="0"/>
      <w:divBdr>
        <w:top w:val="none" w:sz="0" w:space="0" w:color="auto"/>
        <w:left w:val="none" w:sz="0" w:space="0" w:color="auto"/>
        <w:bottom w:val="none" w:sz="0" w:space="0" w:color="auto"/>
        <w:right w:val="none" w:sz="0" w:space="0" w:color="auto"/>
      </w:divBdr>
    </w:div>
    <w:div w:id="812990026">
      <w:bodyDiv w:val="1"/>
      <w:marLeft w:val="0"/>
      <w:marRight w:val="0"/>
      <w:marTop w:val="0"/>
      <w:marBottom w:val="0"/>
      <w:divBdr>
        <w:top w:val="none" w:sz="0" w:space="0" w:color="auto"/>
        <w:left w:val="none" w:sz="0" w:space="0" w:color="auto"/>
        <w:bottom w:val="none" w:sz="0" w:space="0" w:color="auto"/>
        <w:right w:val="none" w:sz="0" w:space="0" w:color="auto"/>
      </w:divBdr>
    </w:div>
    <w:div w:id="834036280">
      <w:bodyDiv w:val="1"/>
      <w:marLeft w:val="0"/>
      <w:marRight w:val="0"/>
      <w:marTop w:val="0"/>
      <w:marBottom w:val="0"/>
      <w:divBdr>
        <w:top w:val="none" w:sz="0" w:space="0" w:color="auto"/>
        <w:left w:val="none" w:sz="0" w:space="0" w:color="auto"/>
        <w:bottom w:val="none" w:sz="0" w:space="0" w:color="auto"/>
        <w:right w:val="none" w:sz="0" w:space="0" w:color="auto"/>
      </w:divBdr>
    </w:div>
    <w:div w:id="873663863">
      <w:bodyDiv w:val="1"/>
      <w:marLeft w:val="0"/>
      <w:marRight w:val="0"/>
      <w:marTop w:val="0"/>
      <w:marBottom w:val="0"/>
      <w:divBdr>
        <w:top w:val="none" w:sz="0" w:space="0" w:color="auto"/>
        <w:left w:val="none" w:sz="0" w:space="0" w:color="auto"/>
        <w:bottom w:val="none" w:sz="0" w:space="0" w:color="auto"/>
        <w:right w:val="none" w:sz="0" w:space="0" w:color="auto"/>
      </w:divBdr>
    </w:div>
    <w:div w:id="1161115856">
      <w:bodyDiv w:val="1"/>
      <w:marLeft w:val="0"/>
      <w:marRight w:val="0"/>
      <w:marTop w:val="0"/>
      <w:marBottom w:val="0"/>
      <w:divBdr>
        <w:top w:val="none" w:sz="0" w:space="0" w:color="auto"/>
        <w:left w:val="none" w:sz="0" w:space="0" w:color="auto"/>
        <w:bottom w:val="none" w:sz="0" w:space="0" w:color="auto"/>
        <w:right w:val="none" w:sz="0" w:space="0" w:color="auto"/>
      </w:divBdr>
    </w:div>
    <w:div w:id="1216701112">
      <w:bodyDiv w:val="1"/>
      <w:marLeft w:val="0"/>
      <w:marRight w:val="0"/>
      <w:marTop w:val="0"/>
      <w:marBottom w:val="0"/>
      <w:divBdr>
        <w:top w:val="none" w:sz="0" w:space="0" w:color="auto"/>
        <w:left w:val="none" w:sz="0" w:space="0" w:color="auto"/>
        <w:bottom w:val="none" w:sz="0" w:space="0" w:color="auto"/>
        <w:right w:val="none" w:sz="0" w:space="0" w:color="auto"/>
      </w:divBdr>
    </w:div>
    <w:div w:id="1294554047">
      <w:bodyDiv w:val="1"/>
      <w:marLeft w:val="0"/>
      <w:marRight w:val="0"/>
      <w:marTop w:val="0"/>
      <w:marBottom w:val="0"/>
      <w:divBdr>
        <w:top w:val="none" w:sz="0" w:space="0" w:color="auto"/>
        <w:left w:val="none" w:sz="0" w:space="0" w:color="auto"/>
        <w:bottom w:val="none" w:sz="0" w:space="0" w:color="auto"/>
        <w:right w:val="none" w:sz="0" w:space="0" w:color="auto"/>
      </w:divBdr>
    </w:div>
    <w:div w:id="1356804538">
      <w:bodyDiv w:val="1"/>
      <w:marLeft w:val="0"/>
      <w:marRight w:val="0"/>
      <w:marTop w:val="0"/>
      <w:marBottom w:val="0"/>
      <w:divBdr>
        <w:top w:val="none" w:sz="0" w:space="0" w:color="auto"/>
        <w:left w:val="none" w:sz="0" w:space="0" w:color="auto"/>
        <w:bottom w:val="none" w:sz="0" w:space="0" w:color="auto"/>
        <w:right w:val="none" w:sz="0" w:space="0" w:color="auto"/>
      </w:divBdr>
    </w:div>
    <w:div w:id="1436096312">
      <w:bodyDiv w:val="1"/>
      <w:marLeft w:val="0"/>
      <w:marRight w:val="0"/>
      <w:marTop w:val="0"/>
      <w:marBottom w:val="0"/>
      <w:divBdr>
        <w:top w:val="none" w:sz="0" w:space="0" w:color="auto"/>
        <w:left w:val="none" w:sz="0" w:space="0" w:color="auto"/>
        <w:bottom w:val="none" w:sz="0" w:space="0" w:color="auto"/>
        <w:right w:val="none" w:sz="0" w:space="0" w:color="auto"/>
      </w:divBdr>
    </w:div>
    <w:div w:id="1601134947">
      <w:bodyDiv w:val="1"/>
      <w:marLeft w:val="0"/>
      <w:marRight w:val="0"/>
      <w:marTop w:val="0"/>
      <w:marBottom w:val="0"/>
      <w:divBdr>
        <w:top w:val="none" w:sz="0" w:space="0" w:color="auto"/>
        <w:left w:val="none" w:sz="0" w:space="0" w:color="auto"/>
        <w:bottom w:val="none" w:sz="0" w:space="0" w:color="auto"/>
        <w:right w:val="none" w:sz="0" w:space="0" w:color="auto"/>
      </w:divBdr>
    </w:div>
    <w:div w:id="1663315868">
      <w:bodyDiv w:val="1"/>
      <w:marLeft w:val="0"/>
      <w:marRight w:val="0"/>
      <w:marTop w:val="0"/>
      <w:marBottom w:val="0"/>
      <w:divBdr>
        <w:top w:val="none" w:sz="0" w:space="0" w:color="auto"/>
        <w:left w:val="none" w:sz="0" w:space="0" w:color="auto"/>
        <w:bottom w:val="none" w:sz="0" w:space="0" w:color="auto"/>
        <w:right w:val="none" w:sz="0" w:space="0" w:color="auto"/>
      </w:divBdr>
    </w:div>
    <w:div w:id="1680039326">
      <w:bodyDiv w:val="1"/>
      <w:marLeft w:val="0"/>
      <w:marRight w:val="0"/>
      <w:marTop w:val="0"/>
      <w:marBottom w:val="0"/>
      <w:divBdr>
        <w:top w:val="none" w:sz="0" w:space="0" w:color="auto"/>
        <w:left w:val="none" w:sz="0" w:space="0" w:color="auto"/>
        <w:bottom w:val="none" w:sz="0" w:space="0" w:color="auto"/>
        <w:right w:val="none" w:sz="0" w:space="0" w:color="auto"/>
      </w:divBdr>
    </w:div>
    <w:div w:id="1892692902">
      <w:bodyDiv w:val="1"/>
      <w:marLeft w:val="0"/>
      <w:marRight w:val="0"/>
      <w:marTop w:val="0"/>
      <w:marBottom w:val="0"/>
      <w:divBdr>
        <w:top w:val="none" w:sz="0" w:space="0" w:color="auto"/>
        <w:left w:val="none" w:sz="0" w:space="0" w:color="auto"/>
        <w:bottom w:val="none" w:sz="0" w:space="0" w:color="auto"/>
        <w:right w:val="none" w:sz="0" w:space="0" w:color="auto"/>
      </w:divBdr>
    </w:div>
    <w:div w:id="1965883536">
      <w:bodyDiv w:val="1"/>
      <w:marLeft w:val="0"/>
      <w:marRight w:val="0"/>
      <w:marTop w:val="0"/>
      <w:marBottom w:val="0"/>
      <w:divBdr>
        <w:top w:val="none" w:sz="0" w:space="0" w:color="auto"/>
        <w:left w:val="none" w:sz="0" w:space="0" w:color="auto"/>
        <w:bottom w:val="none" w:sz="0" w:space="0" w:color="auto"/>
        <w:right w:val="none" w:sz="0" w:space="0" w:color="auto"/>
      </w:divBdr>
    </w:div>
    <w:div w:id="2040814530">
      <w:bodyDiv w:val="1"/>
      <w:marLeft w:val="0"/>
      <w:marRight w:val="0"/>
      <w:marTop w:val="0"/>
      <w:marBottom w:val="0"/>
      <w:divBdr>
        <w:top w:val="none" w:sz="0" w:space="0" w:color="auto"/>
        <w:left w:val="none" w:sz="0" w:space="0" w:color="auto"/>
        <w:bottom w:val="none" w:sz="0" w:space="0" w:color="auto"/>
        <w:right w:val="none" w:sz="0" w:space="0" w:color="auto"/>
      </w:divBdr>
    </w:div>
    <w:div w:id="212082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tb.b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tb.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B1972-8639-4935-A55E-067485888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25</Pages>
  <Words>8220</Words>
  <Characters>46857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Договор строительного подряда № _____</vt:lpstr>
    </vt:vector>
  </TitlesOfParts>
  <Company>Microsoft</Company>
  <LinksUpToDate>false</LinksUpToDate>
  <CharactersWithSpaces>54968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строительного подряда № _____</dc:title>
  <dc:creator>Siarhej Zikratski</dc:creator>
  <cp:lastModifiedBy>Модель Виталий Иванович</cp:lastModifiedBy>
  <cp:revision>5</cp:revision>
  <cp:lastPrinted>2025-01-29T13:06:00Z</cp:lastPrinted>
  <dcterms:created xsi:type="dcterms:W3CDTF">2025-03-03T14:29:00Z</dcterms:created>
  <dcterms:modified xsi:type="dcterms:W3CDTF">2025-03-07T06:14:00Z</dcterms:modified>
</cp:coreProperties>
</file>