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275"/>
        <w:gridCol w:w="4395"/>
      </w:tblGrid>
      <w:tr w:rsidR="00FE4209" w:rsidTr="0090202D">
        <w:tc>
          <w:tcPr>
            <w:tcW w:w="4395" w:type="dxa"/>
          </w:tcPr>
          <w:p w:rsidR="00FE4209" w:rsidRPr="00972B8F" w:rsidRDefault="00FE4209" w:rsidP="006E4498">
            <w:pPr>
              <w:spacing w:line="276" w:lineRule="auto"/>
              <w:ind w:left="-108"/>
              <w:rPr>
                <w:rFonts w:ascii="a_AvanteLt" w:hAnsi="a_AvanteLt"/>
                <w:b/>
                <w:sz w:val="28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FE4209" w:rsidRPr="00972B8F" w:rsidRDefault="00FE4209" w:rsidP="006E4498">
            <w:pPr>
              <w:spacing w:line="276" w:lineRule="auto"/>
              <w:jc w:val="center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FE4209" w:rsidRPr="00972B8F" w:rsidRDefault="00FE4209" w:rsidP="006E4498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r w:rsidRPr="00972B8F">
              <w:rPr>
                <w:rFonts w:ascii="a_AvanteLt" w:hAnsi="a_AvanteLt"/>
                <w:b/>
                <w:sz w:val="28"/>
                <w:szCs w:val="24"/>
              </w:rPr>
              <w:t>УТВЕРЖДАЮ</w:t>
            </w:r>
          </w:p>
        </w:tc>
      </w:tr>
      <w:tr w:rsidR="00FE4209" w:rsidTr="0090202D">
        <w:tc>
          <w:tcPr>
            <w:tcW w:w="4395" w:type="dxa"/>
          </w:tcPr>
          <w:p w:rsidR="00FE4209" w:rsidRPr="00972B8F" w:rsidRDefault="00FE4209" w:rsidP="006E4498">
            <w:pPr>
              <w:spacing w:line="276" w:lineRule="auto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1275" w:type="dxa"/>
          </w:tcPr>
          <w:p w:rsidR="00FE4209" w:rsidRPr="00972B8F" w:rsidRDefault="00FE4209" w:rsidP="006E4498">
            <w:pPr>
              <w:spacing w:line="276" w:lineRule="auto"/>
              <w:jc w:val="center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4395" w:type="dxa"/>
          </w:tcPr>
          <w:p w:rsidR="00FE4209" w:rsidRPr="00972B8F" w:rsidRDefault="00FE4209" w:rsidP="001C46F3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r w:rsidRPr="00972B8F">
              <w:rPr>
                <w:rFonts w:ascii="a_AvanteLt" w:hAnsi="a_AvanteLt"/>
                <w:sz w:val="28"/>
                <w:szCs w:val="24"/>
              </w:rPr>
              <w:t xml:space="preserve">Главный инженер </w:t>
            </w:r>
          </w:p>
        </w:tc>
      </w:tr>
      <w:tr w:rsidR="00FE4209" w:rsidTr="0090202D">
        <w:trPr>
          <w:trHeight w:val="610"/>
        </w:trPr>
        <w:tc>
          <w:tcPr>
            <w:tcW w:w="4395" w:type="dxa"/>
          </w:tcPr>
          <w:p w:rsidR="00FE4209" w:rsidRPr="007A58CC" w:rsidRDefault="00FE4209" w:rsidP="006E4498">
            <w:pPr>
              <w:spacing w:line="276" w:lineRule="auto"/>
              <w:rPr>
                <w:rFonts w:ascii="a_AvanteLt" w:hAnsi="a_AvanteLt"/>
                <w:sz w:val="24"/>
                <w:szCs w:val="24"/>
              </w:rPr>
            </w:pPr>
          </w:p>
        </w:tc>
        <w:tc>
          <w:tcPr>
            <w:tcW w:w="1275" w:type="dxa"/>
          </w:tcPr>
          <w:p w:rsidR="00FE4209" w:rsidRPr="00972B8F" w:rsidRDefault="00FE4209" w:rsidP="006E4498">
            <w:pPr>
              <w:spacing w:line="276" w:lineRule="auto"/>
              <w:jc w:val="center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4395" w:type="dxa"/>
          </w:tcPr>
          <w:p w:rsidR="00FE4209" w:rsidRDefault="00FE4209" w:rsidP="006E4498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</w:p>
          <w:p w:rsidR="00FE4209" w:rsidRPr="00972B8F" w:rsidRDefault="00FE4209" w:rsidP="006E4498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r w:rsidRPr="00972B8F">
              <w:rPr>
                <w:rFonts w:ascii="a_AvanteLt" w:hAnsi="a_AvanteLt"/>
                <w:sz w:val="28"/>
                <w:szCs w:val="24"/>
              </w:rPr>
              <w:t xml:space="preserve">________________ </w:t>
            </w:r>
          </w:p>
          <w:p w:rsidR="00FE4209" w:rsidRPr="00972B8F" w:rsidRDefault="00FE4209" w:rsidP="00113302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r w:rsidRPr="00972B8F">
              <w:rPr>
                <w:rFonts w:ascii="a_AvanteLt" w:hAnsi="a_AvanteLt"/>
                <w:sz w:val="28"/>
                <w:szCs w:val="24"/>
              </w:rPr>
              <w:t>«</w:t>
            </w:r>
            <w:r>
              <w:rPr>
                <w:rFonts w:ascii="a_AvanteLt" w:hAnsi="a_AvanteLt"/>
                <w:sz w:val="28"/>
                <w:szCs w:val="24"/>
              </w:rPr>
              <w:t>__</w:t>
            </w:r>
            <w:r w:rsidRPr="00972B8F">
              <w:rPr>
                <w:rFonts w:ascii="a_AvanteLt" w:hAnsi="a_AvanteLt"/>
                <w:sz w:val="28"/>
                <w:szCs w:val="24"/>
              </w:rPr>
              <w:t xml:space="preserve">» </w:t>
            </w:r>
            <w:r>
              <w:rPr>
                <w:rFonts w:ascii="a_AvanteLt" w:hAnsi="a_AvanteLt"/>
                <w:sz w:val="28"/>
                <w:szCs w:val="24"/>
              </w:rPr>
              <w:t>______________</w:t>
            </w:r>
            <w:r w:rsidR="00113302">
              <w:rPr>
                <w:rFonts w:ascii="a_AvanteLt" w:hAnsi="a_AvanteLt"/>
                <w:sz w:val="28"/>
                <w:szCs w:val="24"/>
              </w:rPr>
              <w:t xml:space="preserve"> 202</w:t>
            </w:r>
            <w:r>
              <w:rPr>
                <w:rFonts w:ascii="a_AvanteLt" w:hAnsi="a_AvanteLt"/>
                <w:sz w:val="28"/>
                <w:szCs w:val="24"/>
              </w:rPr>
              <w:t>___</w:t>
            </w:r>
            <w:r w:rsidRPr="00972B8F">
              <w:rPr>
                <w:rFonts w:ascii="a_AvanteLt" w:hAnsi="a_AvanteLt"/>
                <w:sz w:val="28"/>
                <w:szCs w:val="24"/>
              </w:rPr>
              <w:t>г.</w:t>
            </w:r>
          </w:p>
        </w:tc>
      </w:tr>
      <w:tr w:rsidR="00FE4209" w:rsidTr="0090202D">
        <w:tc>
          <w:tcPr>
            <w:tcW w:w="4395" w:type="dxa"/>
          </w:tcPr>
          <w:p w:rsidR="00FE4209" w:rsidRPr="007A58CC" w:rsidRDefault="00FE4209" w:rsidP="006E4498">
            <w:pPr>
              <w:spacing w:line="276" w:lineRule="auto"/>
              <w:rPr>
                <w:rFonts w:ascii="a_AvanteLt" w:hAnsi="a_AvanteLt"/>
                <w:sz w:val="24"/>
                <w:szCs w:val="24"/>
              </w:rPr>
            </w:pPr>
          </w:p>
        </w:tc>
        <w:tc>
          <w:tcPr>
            <w:tcW w:w="1275" w:type="dxa"/>
          </w:tcPr>
          <w:p w:rsidR="00FE4209" w:rsidRPr="00972B8F" w:rsidRDefault="00FE4209" w:rsidP="006E4498">
            <w:pPr>
              <w:spacing w:line="276" w:lineRule="auto"/>
              <w:jc w:val="center"/>
              <w:rPr>
                <w:rFonts w:ascii="a_AvanteLt" w:hAnsi="a_AvanteLt"/>
                <w:b/>
                <w:sz w:val="28"/>
                <w:szCs w:val="24"/>
              </w:rPr>
            </w:pPr>
          </w:p>
        </w:tc>
        <w:tc>
          <w:tcPr>
            <w:tcW w:w="4395" w:type="dxa"/>
          </w:tcPr>
          <w:p w:rsidR="00FE4209" w:rsidRPr="00972B8F" w:rsidRDefault="00FE4209" w:rsidP="006E4498">
            <w:pPr>
              <w:spacing w:line="276" w:lineRule="auto"/>
              <w:rPr>
                <w:rFonts w:ascii="a_AvanteLt" w:hAnsi="a_AvanteLt"/>
                <w:sz w:val="28"/>
                <w:szCs w:val="24"/>
              </w:rPr>
            </w:pPr>
            <w:r w:rsidRPr="00972B8F">
              <w:rPr>
                <w:rFonts w:ascii="a_AvanteLt" w:hAnsi="a_AvanteLt"/>
                <w:sz w:val="28"/>
                <w:szCs w:val="24"/>
              </w:rPr>
              <w:t>м.п.</w:t>
            </w:r>
          </w:p>
        </w:tc>
      </w:tr>
    </w:tbl>
    <w:p w:rsidR="00BA66F5" w:rsidRPr="00952E73" w:rsidRDefault="00BA66F5" w:rsidP="006E4498">
      <w:pPr>
        <w:suppressAutoHyphens/>
        <w:spacing w:line="276" w:lineRule="auto"/>
      </w:pPr>
    </w:p>
    <w:p w:rsidR="00BA66F5" w:rsidRPr="00952E73" w:rsidRDefault="00BA66F5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BA66F5" w:rsidRPr="00952E73" w:rsidRDefault="00BA66F5" w:rsidP="006E4498">
      <w:pPr>
        <w:pStyle w:val="31"/>
        <w:suppressAutoHyphens/>
        <w:spacing w:line="276" w:lineRule="auto"/>
        <w:jc w:val="both"/>
        <w:rPr>
          <w:b/>
          <w:szCs w:val="24"/>
        </w:rPr>
      </w:pPr>
    </w:p>
    <w:p w:rsidR="00BA66F5" w:rsidRPr="00952E73" w:rsidRDefault="00BA66F5" w:rsidP="006E4498">
      <w:pPr>
        <w:pStyle w:val="31"/>
        <w:suppressAutoHyphens/>
        <w:spacing w:line="276" w:lineRule="auto"/>
        <w:jc w:val="both"/>
        <w:rPr>
          <w:b/>
          <w:szCs w:val="24"/>
        </w:rPr>
      </w:pPr>
    </w:p>
    <w:p w:rsidR="00BA66F5" w:rsidRDefault="00BA66F5" w:rsidP="006E4498">
      <w:pPr>
        <w:pStyle w:val="31"/>
        <w:suppressAutoHyphens/>
        <w:spacing w:line="276" w:lineRule="auto"/>
        <w:jc w:val="both"/>
        <w:rPr>
          <w:b/>
          <w:szCs w:val="24"/>
        </w:rPr>
      </w:pPr>
    </w:p>
    <w:p w:rsidR="00BA66F5" w:rsidRDefault="00BA66F5" w:rsidP="006E4498">
      <w:pPr>
        <w:pStyle w:val="31"/>
        <w:suppressAutoHyphens/>
        <w:spacing w:line="276" w:lineRule="auto"/>
        <w:jc w:val="both"/>
        <w:rPr>
          <w:b/>
          <w:szCs w:val="24"/>
        </w:rPr>
      </w:pPr>
    </w:p>
    <w:p w:rsidR="005D1070" w:rsidRDefault="005D1070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BA66F5" w:rsidRDefault="00FE4209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  <w:r>
        <w:rPr>
          <w:iCs/>
          <w:sz w:val="40"/>
          <w:szCs w:val="24"/>
        </w:rPr>
        <w:t>РАБОЧАЯ ИНСТРУКЦИЯ</w:t>
      </w:r>
    </w:p>
    <w:p w:rsidR="00A021C5" w:rsidRDefault="00A021C5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A021C5" w:rsidRDefault="00A021C5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FE4209" w:rsidRDefault="00FE4209" w:rsidP="006E4498">
      <w:pPr>
        <w:pStyle w:val="31"/>
        <w:suppressAutoHyphens/>
        <w:spacing w:line="276" w:lineRule="auto"/>
        <w:jc w:val="center"/>
        <w:rPr>
          <w:i/>
          <w:iCs/>
          <w:sz w:val="40"/>
          <w:szCs w:val="24"/>
        </w:rPr>
      </w:pPr>
      <w:r>
        <w:rPr>
          <w:i/>
          <w:iCs/>
          <w:sz w:val="40"/>
          <w:szCs w:val="24"/>
        </w:rPr>
        <w:t xml:space="preserve">Правила конфиденциального делопроизводства в </w:t>
      </w:r>
    </w:p>
    <w:p w:rsidR="00A021C5" w:rsidRDefault="001C46F3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  <w:r>
        <w:rPr>
          <w:iCs/>
          <w:sz w:val="40"/>
          <w:szCs w:val="24"/>
        </w:rPr>
        <w:t>_______________________________</w:t>
      </w:r>
    </w:p>
    <w:p w:rsidR="00A021C5" w:rsidRDefault="001C46F3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  <w:r>
        <w:rPr>
          <w:sz w:val="24"/>
          <w:szCs w:val="24"/>
        </w:rPr>
        <w:t>(наименование организации)</w:t>
      </w:r>
    </w:p>
    <w:p w:rsidR="00A021C5" w:rsidRDefault="00A021C5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A021C5" w:rsidRDefault="00A021C5" w:rsidP="006E4498">
      <w:pPr>
        <w:pStyle w:val="31"/>
        <w:suppressAutoHyphens/>
        <w:spacing w:line="276" w:lineRule="auto"/>
        <w:jc w:val="center"/>
        <w:rPr>
          <w:iCs/>
          <w:sz w:val="40"/>
          <w:szCs w:val="24"/>
        </w:rPr>
      </w:pPr>
    </w:p>
    <w:p w:rsidR="00BA66F5" w:rsidRPr="00FE4209" w:rsidRDefault="00A021C5" w:rsidP="006E4498">
      <w:pPr>
        <w:pStyle w:val="31"/>
        <w:suppressAutoHyphens/>
        <w:spacing w:line="276" w:lineRule="auto"/>
        <w:ind w:firstLine="5529"/>
        <w:jc w:val="both"/>
        <w:rPr>
          <w:rFonts w:ascii="a_AvanteLt" w:hAnsi="a_AvanteLt"/>
          <w:iCs/>
          <w:sz w:val="28"/>
          <w:szCs w:val="24"/>
        </w:rPr>
      </w:pPr>
      <w:r w:rsidRPr="00FE4209">
        <w:rPr>
          <w:rFonts w:ascii="a_AvanteLt" w:hAnsi="a_AvanteLt"/>
          <w:iCs/>
          <w:sz w:val="28"/>
          <w:szCs w:val="24"/>
        </w:rPr>
        <w:t>Главный инженер</w:t>
      </w:r>
    </w:p>
    <w:p w:rsidR="00A021C5" w:rsidRDefault="00A021C5" w:rsidP="006E4498">
      <w:pPr>
        <w:pStyle w:val="31"/>
        <w:suppressAutoHyphens/>
        <w:spacing w:line="276" w:lineRule="auto"/>
        <w:ind w:firstLine="5529"/>
        <w:jc w:val="both"/>
        <w:rPr>
          <w:rFonts w:ascii="a_AvanteLt" w:hAnsi="a_AvanteLt"/>
          <w:iCs/>
          <w:sz w:val="28"/>
          <w:szCs w:val="24"/>
        </w:rPr>
      </w:pPr>
      <w:r w:rsidRPr="00FE4209">
        <w:rPr>
          <w:rFonts w:ascii="a_AvanteLt" w:hAnsi="a_AvanteLt"/>
          <w:iCs/>
          <w:sz w:val="28"/>
          <w:szCs w:val="24"/>
        </w:rPr>
        <w:t xml:space="preserve">______________ </w:t>
      </w:r>
    </w:p>
    <w:p w:rsidR="001C46F3" w:rsidRPr="00FE4209" w:rsidRDefault="001C46F3" w:rsidP="006E4498">
      <w:pPr>
        <w:pStyle w:val="31"/>
        <w:suppressAutoHyphens/>
        <w:spacing w:line="276" w:lineRule="auto"/>
        <w:ind w:firstLine="5529"/>
        <w:jc w:val="both"/>
        <w:rPr>
          <w:rFonts w:ascii="a_AvanteLt" w:hAnsi="a_AvanteLt"/>
          <w:iCs/>
          <w:sz w:val="28"/>
          <w:szCs w:val="24"/>
        </w:rPr>
      </w:pPr>
    </w:p>
    <w:p w:rsidR="00A021C5" w:rsidRPr="00FE4209" w:rsidRDefault="00113302" w:rsidP="006E4498">
      <w:pPr>
        <w:pStyle w:val="31"/>
        <w:suppressAutoHyphens/>
        <w:spacing w:line="276" w:lineRule="auto"/>
        <w:ind w:firstLine="5529"/>
        <w:jc w:val="both"/>
        <w:rPr>
          <w:rFonts w:ascii="a_AvanteLt" w:hAnsi="a_AvanteLt"/>
          <w:i/>
          <w:szCs w:val="24"/>
        </w:rPr>
      </w:pPr>
      <w:r>
        <w:rPr>
          <w:rFonts w:ascii="a_AvanteLt" w:hAnsi="a_AvanteLt"/>
          <w:iCs/>
          <w:sz w:val="28"/>
          <w:szCs w:val="24"/>
        </w:rPr>
        <w:t>___ ___________ 2020</w:t>
      </w:r>
      <w:r w:rsidR="00A021C5" w:rsidRPr="00FE4209">
        <w:rPr>
          <w:rFonts w:ascii="a_AvanteLt" w:hAnsi="a_AvanteLt"/>
          <w:iCs/>
          <w:sz w:val="28"/>
          <w:szCs w:val="24"/>
        </w:rPr>
        <w:t xml:space="preserve"> г.</w:t>
      </w:r>
    </w:p>
    <w:p w:rsidR="00BA66F5" w:rsidRPr="00952E73" w:rsidRDefault="00BA66F5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A021C5" w:rsidRDefault="00A021C5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BA66F5" w:rsidRDefault="00BA66F5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932AF0" w:rsidRDefault="00932AF0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932AF0" w:rsidRDefault="00932AF0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932AF0" w:rsidRDefault="00932AF0" w:rsidP="006E4498">
      <w:pPr>
        <w:pStyle w:val="31"/>
        <w:suppressAutoHyphens/>
        <w:spacing w:line="276" w:lineRule="auto"/>
        <w:jc w:val="both"/>
        <w:rPr>
          <w:i/>
          <w:szCs w:val="24"/>
        </w:rPr>
      </w:pPr>
    </w:p>
    <w:p w:rsidR="00A021C5" w:rsidRPr="00AB408D" w:rsidRDefault="001C46F3" w:rsidP="006E4498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 xml:space="preserve"> 20</w:t>
      </w:r>
      <w:r w:rsidR="00113302">
        <w:rPr>
          <w:b/>
          <w:sz w:val="24"/>
          <w:lang w:val="en-US"/>
        </w:rPr>
        <w:t>20</w:t>
      </w:r>
    </w:p>
    <w:p w:rsidR="00A021C5" w:rsidRPr="00435671" w:rsidRDefault="00A021C5" w:rsidP="006E4498">
      <w:pPr>
        <w:spacing w:line="276" w:lineRule="auto"/>
        <w:jc w:val="center"/>
        <w:rPr>
          <w:b/>
          <w:sz w:val="24"/>
          <w:szCs w:val="24"/>
        </w:rPr>
      </w:pPr>
      <w:r>
        <w:br w:type="page"/>
      </w:r>
      <w:r>
        <w:rPr>
          <w:b/>
          <w:sz w:val="24"/>
          <w:szCs w:val="24"/>
        </w:rPr>
        <w:lastRenderedPageBreak/>
        <w:t>ОГЛАВЛЕНИЕ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8928"/>
        <w:gridCol w:w="711"/>
      </w:tblGrid>
      <w:tr w:rsidR="00A021C5" w:rsidRPr="003D660B" w:rsidTr="005D1070">
        <w:trPr>
          <w:cantSplit/>
          <w:trHeight w:hRule="exact" w:val="340"/>
        </w:trPr>
        <w:tc>
          <w:tcPr>
            <w:tcW w:w="568" w:type="dxa"/>
          </w:tcPr>
          <w:p w:rsidR="00A021C5" w:rsidRPr="003D660B" w:rsidRDefault="00A021C5" w:rsidP="006E4498">
            <w:pPr>
              <w:tabs>
                <w:tab w:val="left" w:pos="1276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928" w:type="dxa"/>
            <w:vAlign w:val="center"/>
          </w:tcPr>
          <w:p w:rsidR="00A021C5" w:rsidRPr="003D660B" w:rsidRDefault="00A021C5" w:rsidP="006E4498">
            <w:pPr>
              <w:tabs>
                <w:tab w:val="left" w:pos="1276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1" w:type="dxa"/>
            <w:vAlign w:val="bottom"/>
          </w:tcPr>
          <w:p w:rsidR="00A021C5" w:rsidRPr="003D660B" w:rsidRDefault="00A021C5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A021C5" w:rsidRPr="003D660B" w:rsidTr="005D1070">
        <w:trPr>
          <w:cantSplit/>
          <w:trHeight w:hRule="exact" w:val="340"/>
        </w:trPr>
        <w:tc>
          <w:tcPr>
            <w:tcW w:w="568" w:type="dxa"/>
          </w:tcPr>
          <w:p w:rsidR="00A021C5" w:rsidRPr="003D660B" w:rsidRDefault="00A021C5" w:rsidP="006E4498">
            <w:pPr>
              <w:tabs>
                <w:tab w:val="left" w:pos="1276"/>
                <w:tab w:val="left" w:pos="2694"/>
                <w:tab w:val="left" w:pos="4395"/>
                <w:tab w:val="left" w:pos="6096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928" w:type="dxa"/>
            <w:vAlign w:val="center"/>
          </w:tcPr>
          <w:p w:rsidR="00A021C5" w:rsidRPr="003D660B" w:rsidRDefault="00D061A1" w:rsidP="006E4498">
            <w:pPr>
              <w:tabs>
                <w:tab w:val="left" w:pos="1276"/>
                <w:tab w:val="left" w:pos="8822"/>
              </w:tabs>
              <w:spacing w:line="276" w:lineRule="auto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Цель</w:t>
            </w:r>
          </w:p>
        </w:tc>
        <w:tc>
          <w:tcPr>
            <w:tcW w:w="711" w:type="dxa"/>
            <w:vAlign w:val="bottom"/>
          </w:tcPr>
          <w:p w:rsidR="00A021C5" w:rsidRPr="003D660B" w:rsidRDefault="00A021C5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061A1" w:rsidRPr="003D660B" w:rsidTr="005D1070">
        <w:trPr>
          <w:cantSplit/>
          <w:trHeight w:hRule="exact" w:val="340"/>
        </w:trPr>
        <w:tc>
          <w:tcPr>
            <w:tcW w:w="568" w:type="dxa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4395"/>
                <w:tab w:val="left" w:pos="6096"/>
              </w:tabs>
              <w:spacing w:line="276" w:lineRule="auto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8822"/>
              </w:tabs>
              <w:spacing w:line="276" w:lineRule="auto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Область применения</w:t>
            </w:r>
          </w:p>
        </w:tc>
        <w:tc>
          <w:tcPr>
            <w:tcW w:w="711" w:type="dxa"/>
            <w:vAlign w:val="bottom"/>
          </w:tcPr>
          <w:p w:rsidR="00D061A1" w:rsidRPr="003D660B" w:rsidRDefault="00D061A1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2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8822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Термины и определения</w:t>
            </w:r>
          </w:p>
        </w:tc>
        <w:tc>
          <w:tcPr>
            <w:tcW w:w="711" w:type="dxa"/>
            <w:vAlign w:val="bottom"/>
          </w:tcPr>
          <w:p w:rsidR="00D061A1" w:rsidRPr="003D660B" w:rsidRDefault="00D061A1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3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8822"/>
                <w:tab w:val="left" w:pos="967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Нормативные ссылки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4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Общие положения</w:t>
            </w:r>
          </w:p>
        </w:tc>
        <w:tc>
          <w:tcPr>
            <w:tcW w:w="711" w:type="dxa"/>
            <w:vAlign w:val="bottom"/>
          </w:tcPr>
          <w:p w:rsidR="00D061A1" w:rsidRPr="003D660B" w:rsidRDefault="00D061A1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5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Порядок подготовки, оформления и учета конфиденциальных документов и материальных носителей конфиденциальной информации</w:t>
            </w:r>
          </w:p>
        </w:tc>
        <w:tc>
          <w:tcPr>
            <w:tcW w:w="711" w:type="dxa"/>
            <w:vAlign w:val="bottom"/>
          </w:tcPr>
          <w:p w:rsidR="00D061A1" w:rsidRPr="003D660B" w:rsidRDefault="00D061A1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6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Работа с входящей, исходящей и внутренней конфиденциальной корреспонденцией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7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Группировка конфиденциальных документов в дела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8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Хранение конфиденциальных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9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Тиражирование конфиденциальных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10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Пересылка конфиденциальных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11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Уничтожение конфиденциальных документов (материалов, носителей и т.п.)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12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Контроль за состоянием конфиденциального делопроизводства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568" w:type="dxa"/>
          </w:tcPr>
          <w:p w:rsidR="00D061A1" w:rsidRPr="003D660B" w:rsidRDefault="00D061A1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13</w:t>
            </w:r>
          </w:p>
        </w:tc>
        <w:tc>
          <w:tcPr>
            <w:tcW w:w="8928" w:type="dxa"/>
            <w:vAlign w:val="center"/>
          </w:tcPr>
          <w:p w:rsidR="00D061A1" w:rsidRPr="003D660B" w:rsidRDefault="00D061A1" w:rsidP="006E4498">
            <w:pPr>
              <w:tabs>
                <w:tab w:val="left" w:pos="1276"/>
                <w:tab w:val="left" w:pos="2694"/>
                <w:tab w:val="left" w:pos="8822"/>
              </w:tabs>
              <w:spacing w:line="276" w:lineRule="auto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Срок хранения инструкции в архиве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1. Форма документа с грифом конфиденциальности «Коммерческая тайна»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2. Форма документа с грифом конфиденциальности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3. Журнал учета конфиденциальных документов на бумажных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носителях конфиденциальной информации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4. Журнал учета внешних электронных и других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накопителей, используемых для хранения конфиденциальной информации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5. Реестр передачи конфиденциальных документов (для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 xml:space="preserve">доклада </w:t>
            </w:r>
            <w:r w:rsidRPr="003D660B">
              <w:rPr>
                <w:rStyle w:val="af3"/>
                <w:sz w:val="28"/>
                <w:szCs w:val="28"/>
              </w:rPr>
              <w:t>руководству</w:t>
            </w:r>
            <w:r w:rsidRPr="003D660B">
              <w:rPr>
                <w:rStyle w:val="11"/>
                <w:sz w:val="28"/>
                <w:szCs w:val="28"/>
              </w:rPr>
              <w:t xml:space="preserve"> подразделения или для согласования в других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подразделениях!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6. Журнал регистрации входящих конфиденциальных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7. Журнал регистрации исходящих конфиденциальных</w:t>
            </w:r>
            <w:r w:rsidRPr="003D660B">
              <w:rPr>
                <w:rStyle w:val="13"/>
                <w:sz w:val="28"/>
                <w:szCs w:val="28"/>
              </w:rPr>
              <w:t xml:space="preserve"> </w:t>
            </w:r>
            <w:r w:rsidRPr="003D660B">
              <w:rPr>
                <w:rStyle w:val="11"/>
                <w:sz w:val="28"/>
                <w:szCs w:val="28"/>
              </w:rPr>
              <w:t>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8. Журнал учета конфиденциальных изданий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9. Карточка регистрации конфиденциальных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1877" w:hanging="1843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11. Внутренняя опись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tabs>
                <w:tab w:val="left" w:pos="1276"/>
                <w:tab w:val="left" w:pos="9390"/>
              </w:tabs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rStyle w:val="11"/>
                <w:sz w:val="28"/>
                <w:szCs w:val="28"/>
              </w:rPr>
              <w:t>Приложение 12. Акт приема-передачи документов ('дел) с грифом «Коммерческая тайна» или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pStyle w:val="33"/>
              <w:shd w:val="clear" w:color="auto" w:fill="auto"/>
              <w:spacing w:before="0" w:after="0" w:line="276" w:lineRule="auto"/>
              <w:ind w:left="2019" w:hanging="2019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lastRenderedPageBreak/>
              <w:t xml:space="preserve">Приложение 13. </w:t>
            </w:r>
            <w:r w:rsidRPr="003D660B">
              <w:rPr>
                <w:rStyle w:val="25"/>
                <w:sz w:val="28"/>
                <w:szCs w:val="28"/>
                <w:u w:val="none"/>
              </w:rPr>
              <w:t>Карточка учета выдачи дел с грифом «Коммерческая</w:t>
            </w:r>
            <w:r w:rsidRPr="003D660B">
              <w:rPr>
                <w:rStyle w:val="110pt"/>
                <w:sz w:val="28"/>
                <w:szCs w:val="28"/>
              </w:rPr>
              <w:t xml:space="preserve"> </w:t>
            </w:r>
            <w:r w:rsidRPr="003D660B">
              <w:rPr>
                <w:rStyle w:val="af4"/>
                <w:sz w:val="28"/>
                <w:szCs w:val="28"/>
                <w:u w:val="none"/>
              </w:rPr>
              <w:t>тайна» или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 xml:space="preserve">Приложение 14. </w:t>
            </w:r>
            <w:r w:rsidRPr="003D660B">
              <w:rPr>
                <w:rStyle w:val="af4"/>
                <w:sz w:val="28"/>
                <w:szCs w:val="28"/>
                <w:u w:val="none"/>
              </w:rPr>
              <w:t>Журнал выдачи конвертов (пакетов)</w:t>
            </w:r>
            <w:r w:rsidRPr="003D660B">
              <w:rPr>
                <w:rStyle w:val="110pt"/>
                <w:sz w:val="28"/>
                <w:szCs w:val="28"/>
              </w:rPr>
              <w:t xml:space="preserve"> </w:t>
            </w:r>
            <w:r w:rsidRPr="003D660B">
              <w:rPr>
                <w:rStyle w:val="af4"/>
                <w:sz w:val="28"/>
                <w:szCs w:val="28"/>
                <w:u w:val="none"/>
              </w:rPr>
              <w:t>с грифом «Коммерческая тайна» или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 xml:space="preserve">Приложение 15. </w:t>
            </w:r>
            <w:r w:rsidRPr="003D660B">
              <w:rPr>
                <w:rStyle w:val="af4"/>
                <w:sz w:val="28"/>
                <w:szCs w:val="28"/>
                <w:u w:val="none"/>
              </w:rPr>
              <w:t>Реестр передачи конвертов (пакетов</w:t>
            </w:r>
            <w:r w:rsidRPr="003D660B">
              <w:rPr>
                <w:rStyle w:val="af4"/>
                <w:sz w:val="28"/>
                <w:szCs w:val="28"/>
                <w:u w:val="none"/>
                <w:vertAlign w:val="superscript"/>
              </w:rPr>
              <w:t>4</w:t>
            </w:r>
            <w:r w:rsidRPr="003D660B">
              <w:rPr>
                <w:rStyle w:val="af4"/>
                <w:sz w:val="28"/>
                <w:szCs w:val="28"/>
                <w:u w:val="none"/>
              </w:rPr>
              <w:t>)</w:t>
            </w:r>
            <w:r w:rsidRPr="003D660B">
              <w:rPr>
                <w:rStyle w:val="110pt"/>
                <w:sz w:val="28"/>
                <w:szCs w:val="28"/>
              </w:rPr>
              <w:t xml:space="preserve"> </w:t>
            </w:r>
            <w:r w:rsidRPr="003D660B">
              <w:rPr>
                <w:rStyle w:val="af4"/>
                <w:sz w:val="28"/>
                <w:szCs w:val="28"/>
                <w:u w:val="none"/>
              </w:rPr>
              <w:t>с грифом «Коммерческая тайна» или «Конфиденциально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 xml:space="preserve">Приложение 16. </w:t>
            </w:r>
            <w:r w:rsidRPr="003D660B">
              <w:rPr>
                <w:rStyle w:val="af4"/>
                <w:sz w:val="28"/>
                <w:szCs w:val="28"/>
                <w:u w:val="none"/>
              </w:rPr>
              <w:t>Список рассылки документов с грифом «Коммерческая</w:t>
            </w:r>
            <w:r w:rsidRPr="003D660B">
              <w:rPr>
                <w:rStyle w:val="110pt"/>
                <w:sz w:val="28"/>
                <w:szCs w:val="28"/>
              </w:rPr>
              <w:t xml:space="preserve"> </w:t>
            </w:r>
            <w:r w:rsidRPr="003D660B">
              <w:rPr>
                <w:rStyle w:val="af4"/>
                <w:sz w:val="28"/>
                <w:szCs w:val="28"/>
                <w:u w:val="none"/>
              </w:rPr>
              <w:t>тайна» или «Конфиденциально»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2019" w:hanging="1985"/>
              <w:rPr>
                <w:rStyle w:val="11"/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>Приложение 17</w:t>
            </w:r>
            <w:r w:rsidRPr="003D660B">
              <w:rPr>
                <w:rStyle w:val="af4"/>
                <w:sz w:val="28"/>
                <w:szCs w:val="28"/>
                <w:u w:val="none"/>
              </w:rPr>
              <w:t>. Акт об уничтожении конфиденциальных документов (материалов, носителей)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D061A1" w:rsidRPr="003D660B" w:rsidTr="005D1070">
        <w:trPr>
          <w:cantSplit/>
          <w:trHeight w:val="340"/>
        </w:trPr>
        <w:tc>
          <w:tcPr>
            <w:tcW w:w="9496" w:type="dxa"/>
            <w:gridSpan w:val="2"/>
          </w:tcPr>
          <w:p w:rsidR="00D061A1" w:rsidRPr="003D660B" w:rsidRDefault="00D061A1" w:rsidP="006E4498">
            <w:pPr>
              <w:spacing w:line="276" w:lineRule="auto"/>
              <w:ind w:left="1877" w:hanging="1843"/>
              <w:rPr>
                <w:sz w:val="28"/>
                <w:szCs w:val="28"/>
              </w:rPr>
            </w:pPr>
            <w:r w:rsidRPr="003D660B">
              <w:rPr>
                <w:sz w:val="28"/>
                <w:szCs w:val="28"/>
              </w:rPr>
              <w:t xml:space="preserve">Приложение 18. </w:t>
            </w:r>
            <w:r w:rsidRPr="003D660B">
              <w:rPr>
                <w:rStyle w:val="af4"/>
                <w:sz w:val="28"/>
                <w:szCs w:val="28"/>
                <w:u w:val="none"/>
              </w:rPr>
              <w:t>Акт проверки наличия и состояния документов</w:t>
            </w:r>
          </w:p>
        </w:tc>
        <w:tc>
          <w:tcPr>
            <w:tcW w:w="711" w:type="dxa"/>
            <w:vAlign w:val="bottom"/>
          </w:tcPr>
          <w:p w:rsidR="00D061A1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5D1070" w:rsidRPr="003D660B" w:rsidTr="00932AF0">
        <w:trPr>
          <w:cantSplit/>
          <w:trHeight w:val="340"/>
        </w:trPr>
        <w:tc>
          <w:tcPr>
            <w:tcW w:w="568" w:type="dxa"/>
          </w:tcPr>
          <w:p w:rsidR="005D1070" w:rsidRPr="003D660B" w:rsidRDefault="005D1070" w:rsidP="006E4498">
            <w:pPr>
              <w:spacing w:line="276" w:lineRule="auto"/>
              <w:ind w:left="1877" w:hanging="1843"/>
              <w:rPr>
                <w:sz w:val="28"/>
                <w:szCs w:val="28"/>
              </w:rPr>
            </w:pPr>
          </w:p>
        </w:tc>
        <w:tc>
          <w:tcPr>
            <w:tcW w:w="8928" w:type="dxa"/>
          </w:tcPr>
          <w:p w:rsidR="005D1070" w:rsidRPr="003D660B" w:rsidRDefault="005D1070" w:rsidP="006E4498">
            <w:pPr>
              <w:spacing w:line="276" w:lineRule="auto"/>
              <w:ind w:left="1877" w:hanging="18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 регистрации изменений</w:t>
            </w:r>
          </w:p>
        </w:tc>
        <w:tc>
          <w:tcPr>
            <w:tcW w:w="711" w:type="dxa"/>
            <w:vAlign w:val="bottom"/>
          </w:tcPr>
          <w:p w:rsidR="005D1070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5D1070" w:rsidRPr="003D660B" w:rsidTr="005D1070">
        <w:trPr>
          <w:cantSplit/>
          <w:trHeight w:val="340"/>
        </w:trPr>
        <w:tc>
          <w:tcPr>
            <w:tcW w:w="568" w:type="dxa"/>
          </w:tcPr>
          <w:p w:rsidR="005D1070" w:rsidRPr="003D660B" w:rsidRDefault="005D1070" w:rsidP="006E4498">
            <w:pPr>
              <w:pStyle w:val="a6"/>
              <w:tabs>
                <w:tab w:val="left" w:pos="1026"/>
                <w:tab w:val="left" w:pos="2694"/>
                <w:tab w:val="left" w:pos="4395"/>
                <w:tab w:val="left" w:pos="8753"/>
              </w:tabs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928" w:type="dxa"/>
            <w:vAlign w:val="bottom"/>
          </w:tcPr>
          <w:p w:rsidR="005D1070" w:rsidRPr="005D1070" w:rsidRDefault="005D1070" w:rsidP="005D1070">
            <w:pPr>
              <w:pStyle w:val="24"/>
              <w:shd w:val="clear" w:color="auto" w:fill="auto"/>
              <w:spacing w:line="210" w:lineRule="exact"/>
              <w:ind w:right="60" w:firstLine="0"/>
              <w:rPr>
                <w:sz w:val="28"/>
                <w:szCs w:val="28"/>
              </w:rPr>
            </w:pPr>
          </w:p>
        </w:tc>
        <w:tc>
          <w:tcPr>
            <w:tcW w:w="711" w:type="dxa"/>
            <w:vAlign w:val="bottom"/>
          </w:tcPr>
          <w:p w:rsidR="005D1070" w:rsidRPr="003D660B" w:rsidRDefault="005D1070" w:rsidP="006E4498">
            <w:pPr>
              <w:tabs>
                <w:tab w:val="left" w:pos="1134"/>
                <w:tab w:val="left" w:pos="2694"/>
                <w:tab w:val="left" w:pos="4395"/>
                <w:tab w:val="left" w:pos="6096"/>
              </w:tabs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A021C5" w:rsidRPr="00435671" w:rsidRDefault="00A021C5" w:rsidP="006E4498">
      <w:pPr>
        <w:tabs>
          <w:tab w:val="left" w:pos="-284"/>
          <w:tab w:val="left" w:pos="400"/>
          <w:tab w:val="left" w:pos="3000"/>
          <w:tab w:val="left" w:pos="9639"/>
          <w:tab w:val="left" w:pos="9720"/>
          <w:tab w:val="right" w:pos="11482"/>
          <w:tab w:val="left" w:pos="13041"/>
        </w:tabs>
        <w:spacing w:line="276" w:lineRule="auto"/>
        <w:jc w:val="center"/>
        <w:rPr>
          <w:b/>
          <w:sz w:val="24"/>
          <w:szCs w:val="24"/>
        </w:rPr>
        <w:sectPr w:rsidR="00A021C5" w:rsidRPr="00435671" w:rsidSect="004E7CC8">
          <w:headerReference w:type="default" r:id="rId7"/>
          <w:footerReference w:type="default" r:id="rId8"/>
          <w:pgSz w:w="11906" w:h="16838" w:code="9"/>
          <w:pgMar w:top="1134" w:right="849" w:bottom="1134" w:left="1418" w:header="709" w:footer="284" w:gutter="0"/>
          <w:cols w:space="708"/>
          <w:titlePg/>
          <w:docGrid w:linePitch="360"/>
        </w:sectPr>
      </w:pPr>
    </w:p>
    <w:p w:rsidR="003D660B" w:rsidRDefault="003D660B" w:rsidP="006E4498">
      <w:pPr>
        <w:pStyle w:val="120"/>
        <w:shd w:val="clear" w:color="auto" w:fill="auto"/>
        <w:spacing w:after="0" w:line="276" w:lineRule="auto"/>
        <w:ind w:left="60"/>
      </w:pPr>
      <w:r>
        <w:lastRenderedPageBreak/>
        <w:t>Цель</w:t>
      </w:r>
    </w:p>
    <w:p w:rsidR="003D660B" w:rsidRDefault="003D660B" w:rsidP="006E4498">
      <w:pPr>
        <w:pStyle w:val="42"/>
        <w:shd w:val="clear" w:color="auto" w:fill="auto"/>
        <w:tabs>
          <w:tab w:val="left" w:pos="284"/>
        </w:tabs>
        <w:spacing w:after="240" w:line="276" w:lineRule="auto"/>
        <w:ind w:right="-2" w:firstLine="0"/>
        <w:rPr>
          <w:b/>
          <w:sz w:val="24"/>
          <w:szCs w:val="24"/>
        </w:rPr>
      </w:pP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60" w:right="40"/>
      </w:pPr>
      <w:r>
        <w:t xml:space="preserve">Рабочая инструкция «Правила конфиденциального делопроизводства в </w:t>
      </w:r>
      <w:r w:rsidR="006E4498">
        <w:t xml:space="preserve">                          </w:t>
      </w:r>
      <w:r w:rsidR="001C46F3">
        <w:t xml:space="preserve">__________________________________ </w:t>
      </w:r>
      <w:r>
        <w:t>(далее - Инструкция) устанавливает единые правила регистрации, учета, оформления, тиражирования, хранения, использования и уничтожения документов и других материальных носителей информации, содержащих конфиденциальную информацию (далее - конфиденциальные документы (материалы) или документы).</w:t>
      </w:r>
    </w:p>
    <w:p w:rsidR="005E36B5" w:rsidRDefault="005E36B5" w:rsidP="006E4498">
      <w:pPr>
        <w:pStyle w:val="33"/>
        <w:shd w:val="clear" w:color="auto" w:fill="auto"/>
        <w:spacing w:before="0" w:after="261" w:line="276" w:lineRule="auto"/>
        <w:ind w:left="60" w:right="40"/>
      </w:pPr>
      <w:r>
        <w:t xml:space="preserve">Выполнение требований настоящей Инструкции является обязательным для всех работников </w:t>
      </w:r>
      <w:r w:rsidR="001C46F3">
        <w:t>____________________________</w:t>
      </w:r>
      <w:r>
        <w:t>, получивших доступ к конфиденциальным документам (материалам) Общества.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334"/>
        </w:tabs>
        <w:spacing w:line="276" w:lineRule="auto"/>
        <w:ind w:left="60"/>
      </w:pPr>
      <w:r>
        <w:t>Область применения</w:t>
      </w:r>
    </w:p>
    <w:p w:rsidR="005E36B5" w:rsidRDefault="005E36B5" w:rsidP="006E4498">
      <w:pPr>
        <w:pStyle w:val="33"/>
        <w:shd w:val="clear" w:color="auto" w:fill="auto"/>
        <w:spacing w:before="0" w:line="276" w:lineRule="auto"/>
        <w:ind w:left="60"/>
      </w:pPr>
      <w:r>
        <w:t>Применяется во всей организации.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334"/>
        </w:tabs>
        <w:spacing w:line="276" w:lineRule="auto"/>
        <w:ind w:left="60"/>
      </w:pPr>
      <w:r>
        <w:t>Термины и определения</w:t>
      </w:r>
    </w:p>
    <w:p w:rsidR="005E36B5" w:rsidRDefault="005E36B5" w:rsidP="006E4498">
      <w:pPr>
        <w:pStyle w:val="33"/>
        <w:shd w:val="clear" w:color="auto" w:fill="auto"/>
        <w:spacing w:before="0" w:after="258" w:line="276" w:lineRule="auto"/>
        <w:ind w:left="60" w:right="40"/>
      </w:pPr>
      <w:r>
        <w:rPr>
          <w:rStyle w:val="0pt"/>
        </w:rPr>
        <w:t>Гриф конфиденциальности</w:t>
      </w:r>
      <w:r>
        <w:t xml:space="preserve"> - реквизиты, свидетельствующие о конфиденциальности информации, содержащейся в их носителе, проставляемые на самом носителе и (или) в сопроводительном документе (документации) на него.</w:t>
      </w:r>
    </w:p>
    <w:p w:rsidR="005E36B5" w:rsidRDefault="005E36B5" w:rsidP="006E4498">
      <w:pPr>
        <w:pStyle w:val="33"/>
        <w:shd w:val="clear" w:color="auto" w:fill="auto"/>
        <w:spacing w:before="0" w:after="184" w:line="276" w:lineRule="auto"/>
        <w:ind w:left="60" w:right="40"/>
      </w:pPr>
      <w:r>
        <w:rPr>
          <w:rStyle w:val="0pt"/>
        </w:rPr>
        <w:t>Делопроизводство</w:t>
      </w:r>
      <w:r>
        <w:t xml:space="preserve"> - деятельность по разработке и оформлению официальных документов, организации их движения, учёта и хранения.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60" w:right="40"/>
      </w:pPr>
      <w:r>
        <w:rPr>
          <w:rStyle w:val="0pt"/>
        </w:rPr>
        <w:t>Документир</w:t>
      </w:r>
      <w:r w:rsidR="006E4498">
        <w:rPr>
          <w:rStyle w:val="0pt"/>
        </w:rPr>
        <w:t>ованная информация (документ) —</w:t>
      </w:r>
      <w:r>
        <w:t xml:space="preserve"> зафиксированная на материальном носителе информация с реквизитами, позволяющими ее идентифицировать.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60" w:right="40"/>
      </w:pPr>
      <w:r>
        <w:rPr>
          <w:rStyle w:val="0pt"/>
        </w:rPr>
        <w:t>Документооборот</w:t>
      </w:r>
      <w:r>
        <w:t xml:space="preserve"> - движение и учёт документов (получение, обработка, регистрация, контроль исполнения, текущее хранение, отправка) с момента их получения или создания до завершения их исполнения или отправки.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60" w:right="40"/>
      </w:pPr>
      <w:r>
        <w:rPr>
          <w:rStyle w:val="0pt"/>
        </w:rPr>
        <w:t>Информация</w:t>
      </w:r>
      <w:r>
        <w:t xml:space="preserve"> это сведения о лицах, предметах, фактах, событиях, явлениях и процессах независимо от формы их представления.</w:t>
      </w:r>
    </w:p>
    <w:p w:rsidR="005E36B5" w:rsidRDefault="005E36B5" w:rsidP="006E4498">
      <w:pPr>
        <w:pStyle w:val="33"/>
        <w:shd w:val="clear" w:color="auto" w:fill="auto"/>
        <w:spacing w:before="0" w:after="0" w:line="276" w:lineRule="auto"/>
        <w:ind w:left="60" w:right="40"/>
      </w:pPr>
      <w:r>
        <w:rPr>
          <w:rStyle w:val="0pt"/>
        </w:rPr>
        <w:t>Информация, составляющая коммерческую тайну -</w:t>
      </w:r>
      <w:r>
        <w:t xml:space="preserve"> научно-техническая, техно-логическая, финансово-экономическая и иная информация, в том числе секреты производства (ноу-хау), имеющая действительную или</w:t>
      </w:r>
      <w:r w:rsidR="006E4498">
        <w:t xml:space="preserve"> </w:t>
      </w:r>
      <w:r>
        <w:t>потенциальную коммерческую ценность в силу неизвестности ее третьим лицам, к которой нет свободного доступа на законном основании и по отношению к которой установлен режим коммерческой тайны.</w:t>
      </w:r>
    </w:p>
    <w:p w:rsidR="005E36B5" w:rsidRDefault="005E36B5" w:rsidP="006E4498">
      <w:pPr>
        <w:pStyle w:val="33"/>
        <w:shd w:val="clear" w:color="auto" w:fill="auto"/>
        <w:spacing w:before="0" w:after="184" w:line="276" w:lineRule="auto"/>
        <w:ind w:left="40" w:right="40"/>
      </w:pPr>
      <w:r>
        <w:rPr>
          <w:rStyle w:val="0pt"/>
        </w:rPr>
        <w:t>Коммерческая тайна</w:t>
      </w:r>
      <w:r>
        <w:t xml:space="preserve"> - конфиденциальность информации, позволяющая ее обладателю при существующих и возможных обстоятельствах увеличить свои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5E36B5" w:rsidRDefault="005E36B5" w:rsidP="006E4498">
      <w:pPr>
        <w:pStyle w:val="33"/>
        <w:shd w:val="clear" w:color="auto" w:fill="auto"/>
        <w:spacing w:before="0" w:after="176" w:line="276" w:lineRule="auto"/>
        <w:ind w:left="40" w:right="40"/>
      </w:pPr>
      <w:r>
        <w:rPr>
          <w:rStyle w:val="0pt"/>
        </w:rPr>
        <w:lastRenderedPageBreak/>
        <w:t>Конфиденциальная информация</w:t>
      </w:r>
      <w:r>
        <w:t xml:space="preserve"> - документированная информация, доступ к которой ограничивается в соответствии с законодательством Республики Беларусь.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40" w:right="40"/>
      </w:pPr>
      <w:r>
        <w:rPr>
          <w:rStyle w:val="0pt"/>
        </w:rPr>
        <w:t>Конфиденциальное делопроизводство</w:t>
      </w:r>
      <w:r>
        <w:t xml:space="preserve"> - деятельность, обеспечивающая документирование конфиденциальной информации (т.е. процесс подготовки и изготовления конфиденциальных документов (материалов)), организацию работы с конфиденциальными документами (материалами) (учет, размножение, прохождение, исполнение, отправление, уничтожение, режим хранения и обращения) и защиту содержащейся в них информации от утраты или утечки. Конфиденциальное делопроизводство распространяется на документы (материалы), которые содержат в себе сведения, составляющие коммерческую тайну или других сведения конфиденциального характера.</w:t>
      </w:r>
    </w:p>
    <w:p w:rsidR="005E36B5" w:rsidRDefault="005E36B5" w:rsidP="006E4498">
      <w:pPr>
        <w:pStyle w:val="33"/>
        <w:shd w:val="clear" w:color="auto" w:fill="auto"/>
        <w:tabs>
          <w:tab w:val="center" w:pos="2483"/>
          <w:tab w:val="right" w:pos="6040"/>
          <w:tab w:val="left" w:pos="6477"/>
        </w:tabs>
        <w:spacing w:before="0" w:after="240" w:line="276" w:lineRule="auto"/>
        <w:ind w:left="40" w:right="40"/>
      </w:pPr>
      <w:r>
        <w:rPr>
          <w:rStyle w:val="0pt"/>
        </w:rPr>
        <w:t>Конфиденциальные документы</w:t>
      </w:r>
      <w:r>
        <w:t xml:space="preserve"> - документы, сод</w:t>
      </w:r>
      <w:r w:rsidR="006E4498">
        <w:t xml:space="preserve">ержащие информацию (в текстовом </w:t>
      </w:r>
      <w:r>
        <w:t>и/или</w:t>
      </w:r>
      <w:r w:rsidR="006E4498">
        <w:t xml:space="preserve"> </w:t>
      </w:r>
      <w:r>
        <w:t>чертежно-графическом</w:t>
      </w:r>
      <w:r>
        <w:tab/>
        <w:t>виде), составляющую</w:t>
      </w:r>
      <w:r w:rsidR="006E4498">
        <w:t xml:space="preserve"> </w:t>
      </w:r>
      <w:r>
        <w:t>коммерческую тайну или содержащие другие сведения конфиденциального характера.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40" w:right="40"/>
      </w:pPr>
      <w:r>
        <w:rPr>
          <w:rStyle w:val="0pt"/>
        </w:rPr>
        <w:t>Конфиденциальные материалы</w:t>
      </w:r>
      <w:r>
        <w:t xml:space="preserve"> — это любые вещественные материалы, содержащие конфиденциальную информацию, включая без ограничения письменные или печатные документы или дискеты, компактные Диски, или другие носители конфиденциальной информации, если они могут быть прочитаны с использованием какого-либо инструмента либо без него.</w:t>
      </w:r>
    </w:p>
    <w:p w:rsidR="005E36B5" w:rsidRDefault="005E36B5" w:rsidP="006E4498">
      <w:pPr>
        <w:pStyle w:val="33"/>
        <w:shd w:val="clear" w:color="auto" w:fill="auto"/>
        <w:spacing w:before="0" w:after="188" w:line="276" w:lineRule="auto"/>
        <w:ind w:left="40" w:right="40"/>
      </w:pPr>
      <w:r>
        <w:rPr>
          <w:rStyle w:val="0pt"/>
        </w:rPr>
        <w:t>Носители конфиденциальной информации</w:t>
      </w:r>
      <w:r>
        <w:t xml:space="preserve"> - материальные объекты, в которых конфиденциальная информация находит свое отображение в виде символов, образов, сигналов, технических решений и процессов.</w:t>
      </w:r>
    </w:p>
    <w:p w:rsidR="005E36B5" w:rsidRDefault="005E36B5" w:rsidP="006E4498">
      <w:pPr>
        <w:pStyle w:val="33"/>
        <w:shd w:val="clear" w:color="auto" w:fill="auto"/>
        <w:spacing w:before="0" w:after="240" w:line="276" w:lineRule="auto"/>
        <w:ind w:left="40" w:right="40"/>
      </w:pPr>
      <w:r>
        <w:rPr>
          <w:rStyle w:val="0pt"/>
        </w:rPr>
        <w:t>Обладатель информации, составляющей коммерческую тайну —</w:t>
      </w:r>
      <w:r>
        <w:t xml:space="preserve"> лицо, которое, владея информацией, составляющей коммерческую тайну назаконном основании, ограничило доступ к этой информации и установило в отношении нее режим коммерческой тайны.</w:t>
      </w:r>
    </w:p>
    <w:p w:rsidR="005E36B5" w:rsidRDefault="005E36B5" w:rsidP="006E4498">
      <w:pPr>
        <w:pStyle w:val="33"/>
        <w:shd w:val="clear" w:color="auto" w:fill="auto"/>
        <w:spacing w:before="0" w:after="180" w:line="276" w:lineRule="auto"/>
        <w:ind w:left="40" w:right="20"/>
      </w:pPr>
      <w:r>
        <w:rPr>
          <w:rStyle w:val="0pt"/>
        </w:rPr>
        <w:t>Правша</w:t>
      </w:r>
      <w:r>
        <w:t xml:space="preserve"> - совокупность норм, закрепляющих общие принципы, порядок, способ и закономерности исполнения каких-либо предписаний.</w:t>
      </w:r>
    </w:p>
    <w:p w:rsidR="005E36B5" w:rsidRDefault="005E36B5" w:rsidP="006E4498">
      <w:pPr>
        <w:pStyle w:val="33"/>
        <w:shd w:val="clear" w:color="auto" w:fill="auto"/>
        <w:spacing w:before="0" w:after="268" w:line="276" w:lineRule="auto"/>
        <w:ind w:left="40" w:right="20"/>
      </w:pPr>
      <w:r>
        <w:rPr>
          <w:rStyle w:val="0pt"/>
        </w:rPr>
        <w:t>Режим коммерческой тайны</w:t>
      </w:r>
      <w:r>
        <w:t xml:space="preserve"> - правовые, организационные, технические и иные принимаемые обладателем информации, составляющей коммерческую тайну, меры по охране ее конфиденциальности.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413"/>
        </w:tabs>
        <w:spacing w:after="158" w:line="276" w:lineRule="auto"/>
        <w:ind w:left="40"/>
      </w:pPr>
      <w:r>
        <w:t>Нормативные ссылки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413"/>
        </w:tabs>
        <w:spacing w:before="0" w:after="0" w:line="276" w:lineRule="auto"/>
        <w:ind w:left="40" w:right="20"/>
      </w:pPr>
      <w:r>
        <w:t>Типовая инструкция по делопроизводству в органах исполнительной власти.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662"/>
        </w:tabs>
        <w:spacing w:before="0" w:after="0" w:line="276" w:lineRule="auto"/>
        <w:ind w:left="40"/>
      </w:pPr>
      <w:r>
        <w:t>ГОСТ Р 6.30-2003 «Унифицированные системы документации.</w:t>
      </w:r>
    </w:p>
    <w:p w:rsidR="005E36B5" w:rsidRDefault="006E4498" w:rsidP="006E4498">
      <w:pPr>
        <w:pStyle w:val="33"/>
        <w:shd w:val="clear" w:color="auto" w:fill="auto"/>
        <w:tabs>
          <w:tab w:val="left" w:pos="3246"/>
          <w:tab w:val="right" w:pos="9410"/>
        </w:tabs>
        <w:spacing w:before="0" w:after="0" w:line="276" w:lineRule="auto"/>
        <w:ind w:left="40"/>
      </w:pPr>
      <w:r>
        <w:t xml:space="preserve">Унифицированная система </w:t>
      </w:r>
      <w:r w:rsidR="005E36B5">
        <w:t>организационно-распорядительной</w:t>
      </w:r>
      <w:r>
        <w:t xml:space="preserve"> </w:t>
      </w:r>
      <w:r w:rsidR="005E36B5">
        <w:t>документации. Требования к оформлению документов».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413"/>
        </w:tabs>
        <w:spacing w:before="0" w:after="0" w:line="276" w:lineRule="auto"/>
        <w:ind w:left="40" w:right="20"/>
      </w:pPr>
      <w:r>
        <w:t>ГОСТ 2.105-95 «Единая система конструкторской документации. Общие требования к текстовым документам»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413"/>
        </w:tabs>
        <w:spacing w:before="0" w:after="0" w:line="276" w:lineRule="auto"/>
        <w:ind w:left="40"/>
      </w:pPr>
      <w:r>
        <w:t xml:space="preserve">ГОСТ </w:t>
      </w:r>
      <w:r>
        <w:rPr>
          <w:lang w:val="en-US"/>
        </w:rPr>
        <w:t xml:space="preserve">ISO </w:t>
      </w:r>
      <w:r>
        <w:t xml:space="preserve">9001-2001 </w:t>
      </w:r>
      <w:r>
        <w:rPr>
          <w:lang w:val="en-US"/>
        </w:rPr>
        <w:t xml:space="preserve">(ISO </w:t>
      </w:r>
      <w:r>
        <w:t>9001:2008)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662"/>
        </w:tabs>
        <w:spacing w:before="0" w:after="0" w:line="276" w:lineRule="auto"/>
        <w:ind w:left="40" w:right="20"/>
      </w:pPr>
      <w:r>
        <w:lastRenderedPageBreak/>
        <w:t xml:space="preserve">ВУ.ИВФТ.0007.13 Положение о защите и неразглашении сведений, составляющих коммерческую тайну </w:t>
      </w:r>
      <w:r w:rsidR="001C46F3">
        <w:t>_______________________________</w:t>
      </w:r>
      <w:r>
        <w:t>.</w:t>
      </w:r>
    </w:p>
    <w:p w:rsidR="005E36B5" w:rsidRDefault="005E36B5" w:rsidP="006E4498">
      <w:pPr>
        <w:pStyle w:val="33"/>
        <w:numPr>
          <w:ilvl w:val="0"/>
          <w:numId w:val="30"/>
        </w:numPr>
        <w:shd w:val="clear" w:color="auto" w:fill="auto"/>
        <w:tabs>
          <w:tab w:val="left" w:pos="413"/>
        </w:tabs>
        <w:spacing w:before="0" w:after="240" w:line="276" w:lineRule="auto"/>
        <w:ind w:left="40" w:right="23"/>
      </w:pPr>
      <w:r>
        <w:t xml:space="preserve">Перечень сведений, составляющих коммерческую тайну, и других сведений конфиденциального характера </w:t>
      </w:r>
      <w:r w:rsidR="001C46F3">
        <w:t>________________________________________</w:t>
      </w:r>
      <w:r>
        <w:t>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413"/>
        </w:tabs>
        <w:spacing w:after="167" w:line="276" w:lineRule="auto"/>
        <w:ind w:left="40"/>
      </w:pPr>
      <w:r>
        <w:t>Общие положения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62"/>
        </w:tabs>
        <w:spacing w:before="0" w:after="0" w:line="276" w:lineRule="auto"/>
        <w:ind w:left="40" w:right="20"/>
      </w:pPr>
      <w:r>
        <w:t>Конфиденциальное делопроизводство ведется ведущим специалистом администрации Общества, далее — Ответственными за конфиденциальное делопроизводство.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34"/>
        </w:tabs>
        <w:spacing w:before="0" w:after="0" w:line="276" w:lineRule="auto"/>
        <w:ind w:left="40" w:right="20"/>
      </w:pPr>
      <w:r>
        <w:t>Права и обязанности Ответственных за конфиденциальное делопроизводство закрепляются в их должностных инструкциях.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62"/>
        </w:tabs>
        <w:spacing w:before="0" w:after="240" w:line="276" w:lineRule="auto"/>
        <w:ind w:left="40" w:right="23"/>
      </w:pPr>
      <w:r>
        <w:t xml:space="preserve">Контроль за организацией работы с конфиденциальными документами (материалами) осуществляется заместителем </w:t>
      </w:r>
      <w:r w:rsidR="00A22CD2">
        <w:t>директора</w:t>
      </w:r>
      <w:r>
        <w:t xml:space="preserve"> Общества.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413"/>
        </w:tabs>
        <w:spacing w:after="240" w:line="276" w:lineRule="auto"/>
        <w:ind w:left="40" w:right="23"/>
      </w:pPr>
      <w:r>
        <w:t>Порядок подготовки, оформления и учета конфиденциальных до</w:t>
      </w:r>
      <w:r>
        <w:softHyphen/>
        <w:t>кументов и материальных носителей конфиденциальной информации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>Подготовка, оформление и учет конфиденциальных документов (материалов)осуществляются в соответствии с требованиями настоящей Инструкции.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>Конфиденциальная информация может находиться на бумажных, электронных, магнитных и оптических носителях, а также содержаться в аудио-, видео-, кино- и фотоматериалах.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>На документы (материалы), содержащие конфиденциальную информацию Общества, исполнителем документа в правом верхнем углу должен проставляться гриф конфиденциальности:</w:t>
      </w:r>
    </w:p>
    <w:p w:rsidR="005E36B5" w:rsidRDefault="005E36B5" w:rsidP="006E4498">
      <w:pPr>
        <w:pStyle w:val="33"/>
        <w:shd w:val="clear" w:color="auto" w:fill="auto"/>
        <w:spacing w:before="0" w:after="0" w:line="276" w:lineRule="auto"/>
        <w:ind w:left="60" w:right="40"/>
      </w:pPr>
      <w:r>
        <w:rPr>
          <w:rStyle w:val="0pt0"/>
        </w:rPr>
        <w:t xml:space="preserve">«Коммерческая тайна» </w:t>
      </w:r>
      <w:r>
        <w:t xml:space="preserve">с указанием полного наименования и места нахождения Общества как обладателя этой информации - на документах (материалах), содержащих информацию, составляющую коммерческую тайну в соответствии с Перечнем сведений, составляющих коммерческую тайну и других сведений конфиденциального характера </w:t>
      </w:r>
      <w:r w:rsidR="001C46F3">
        <w:t xml:space="preserve">___________________________________ </w:t>
      </w:r>
      <w:r>
        <w:t xml:space="preserve">(далее - Перечень), по форме согласно приложению № 1; </w:t>
      </w:r>
      <w:r>
        <w:rPr>
          <w:rStyle w:val="0pt0"/>
        </w:rPr>
        <w:t xml:space="preserve">«Конфиденциально» </w:t>
      </w:r>
      <w:r>
        <w:t>с указанием полного наименования и места нахождения Общества как владельца этой информации - на документах (материалах), содержащих прочую конфиденциальную информацию Общества, по форме согласно приложению №2. Соответствующие грифы конфиденциальности проставляются на электронных версиях документов, содержащих конфиденциальную информацию.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>Документы на бумажных носителях информации, содержащие конфиденциальную информацию</w:t>
      </w:r>
      <w:r w:rsidR="001C46F3">
        <w:t xml:space="preserve"> </w:t>
      </w:r>
      <w:r>
        <w:t>(далее - бумажные носители конфиденциальной информации или бумажные носители), после подписания (утверждения) подлежат учету в Журнале учета конфиденциальных документов на бумажных носителях (приложение №3) Ответственным за конфиденциальное делопроизводство по представлению исполнителя этих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44"/>
        </w:tabs>
        <w:spacing w:before="0" w:after="0" w:line="276" w:lineRule="auto"/>
        <w:ind w:left="60" w:right="40"/>
      </w:pPr>
      <w:r>
        <w:t xml:space="preserve">У четный номер бумажного носителя конфиденциальной информации состоит из буквенного обозначения «КТ-Б» (для коммерческой тайны) или «КИ-Б» (для иной </w:t>
      </w:r>
      <w:r>
        <w:lastRenderedPageBreak/>
        <w:t xml:space="preserve">конфиденциальной информации), порядкового номера по Журналу учета конфиденциальных документов на бумажных носителях и индекса текущего года (состоящего из последних двух цифр года.), записываемых через </w:t>
      </w:r>
      <w:r w:rsidR="006E4498">
        <w:t>косую черту (например, КТ-Б/4/17</w:t>
      </w:r>
      <w:r>
        <w:t>, где КТ - признак коммерческой тайны, Б - бумажный носитель, 4 - порядков</w:t>
      </w:r>
      <w:r w:rsidR="006E4498">
        <w:t>ый номер носителя по Журналу, 17 - индекс текущего (2017</w:t>
      </w:r>
      <w:r>
        <w:t>) года).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13"/>
        </w:tabs>
        <w:spacing w:before="0" w:after="0" w:line="276" w:lineRule="auto"/>
        <w:ind w:left="60" w:right="40"/>
      </w:pPr>
      <w:r>
        <w:t xml:space="preserve">Внешние электронные накопители (дискеты и </w:t>
      </w:r>
      <w:r>
        <w:rPr>
          <w:lang w:val="en-US"/>
        </w:rPr>
        <w:t>CD</w:t>
      </w:r>
      <w:r w:rsidRPr="00F5374D">
        <w:t>/</w:t>
      </w:r>
      <w:r>
        <w:rPr>
          <w:lang w:val="en-US"/>
        </w:rPr>
        <w:t>DVD</w:t>
      </w:r>
      <w:r>
        <w:t>-диски и др.) и другие накопители, используемые для хранения конфиденциальной информации, (далее - электронные носители конфиденциальной</w:t>
      </w:r>
    </w:p>
    <w:p w:rsidR="005E36B5" w:rsidRDefault="005E36B5" w:rsidP="006E4498">
      <w:pPr>
        <w:pStyle w:val="33"/>
        <w:shd w:val="clear" w:color="auto" w:fill="auto"/>
        <w:tabs>
          <w:tab w:val="left" w:pos="6875"/>
        </w:tabs>
        <w:spacing w:before="0" w:after="0" w:line="276" w:lineRule="auto"/>
        <w:ind w:left="40" w:right="40"/>
      </w:pPr>
      <w:r>
        <w:t>информации или электронные носители) подлежат учету в Журнале учета внешних электронных и других накопителей, используемых для хранения конфиденци</w:t>
      </w:r>
      <w:r w:rsidR="006E4498">
        <w:t xml:space="preserve">альной информации (приложение № </w:t>
      </w:r>
      <w:r w:rsidRPr="006E4498">
        <w:rPr>
          <w:rStyle w:val="0pt0"/>
          <w:b w:val="0"/>
        </w:rPr>
        <w:t>4).</w:t>
      </w:r>
      <w:r>
        <w:rPr>
          <w:rStyle w:val="0pt0"/>
        </w:rPr>
        <w:t xml:space="preserve"> </w:t>
      </w:r>
      <w:r>
        <w:t>При хранении</w:t>
      </w:r>
      <w:r w:rsidR="006E4498">
        <w:t xml:space="preserve"> </w:t>
      </w:r>
      <w:r>
        <w:t>конфиденциальной информации на дискетах (дисках) грифы «Коммерческая тайна» или «Конфиденциально» и учетный номер носителя указываются на наклейке дискеты (диска). Указанные реквизиты должны быть нанесены также на другие внешние электронные накопители, используемые для хранения конфиденциальной информации. Гриф конфиденциальности и учетный номер носителя наносятся специальным маркером, либо печатным способом с помощью специального принтера.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94"/>
        </w:tabs>
        <w:spacing w:before="0" w:after="0" w:line="276" w:lineRule="auto"/>
        <w:ind w:left="40"/>
      </w:pPr>
      <w:r>
        <w:t>Учетный номер электронного носителя конфиденциальной</w:t>
      </w:r>
    </w:p>
    <w:p w:rsidR="005E36B5" w:rsidRDefault="005E36B5" w:rsidP="006E4498">
      <w:pPr>
        <w:pStyle w:val="33"/>
        <w:shd w:val="clear" w:color="auto" w:fill="auto"/>
        <w:tabs>
          <w:tab w:val="left" w:pos="5728"/>
        </w:tabs>
        <w:spacing w:before="0" w:after="0" w:line="276" w:lineRule="auto"/>
        <w:ind w:left="40" w:right="40"/>
      </w:pPr>
      <w:r>
        <w:t>информации состоит из буквенного обозначения «КТ-Э» или «КИ-Э» порядкового номера по Журналу учета внешних электронных и других накопителей, используемых для хранения конфиденциальной информации и индекса текущего года (состоящего из последних двух цифр), которые записываются через косую черту (например, КИ-Э/7/11, где «КИ» - при-знак конфиденциальной информации, «Э»</w:t>
      </w:r>
      <w:r>
        <w:tab/>
        <w:t>- внешний электронный</w:t>
      </w:r>
    </w:p>
    <w:p w:rsidR="005E36B5" w:rsidRDefault="005E36B5" w:rsidP="006E4498">
      <w:pPr>
        <w:pStyle w:val="33"/>
        <w:shd w:val="clear" w:color="auto" w:fill="auto"/>
        <w:spacing w:before="0" w:after="0" w:line="276" w:lineRule="auto"/>
        <w:ind w:left="40" w:right="40"/>
      </w:pPr>
      <w:r>
        <w:t>накопитель, «7» -порядковый номер носителя по Журналу, 15 — индекс текущего (2015) года). Для обо-значения конфиденциальной информации, содержащиеся в аудио-, видео-, кино- и фотоматериалах, размещенных на магнитных и оптических носителях, используются бук-вы «КТ-Н» или «КИ</w:t>
      </w:r>
      <w:r>
        <w:softHyphen/>
        <w:t>Н».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94"/>
        </w:tabs>
        <w:spacing w:before="0" w:after="0" w:line="276" w:lineRule="auto"/>
        <w:ind w:left="40" w:right="40"/>
      </w:pPr>
      <w:r>
        <w:t>На конверте, в который вкладывается электронный носитель конфиденциальной информации, должен вестись перечень файлов, содержащих конфиденциальную информацию. Запрещается записывать на электронные носители, имеющие грифы «Коммерческая тайна» или «Конфиденциально», файлы, не содержащие конфиденциальной информации.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35"/>
        </w:tabs>
        <w:spacing w:before="0" w:after="0" w:line="276" w:lineRule="auto"/>
        <w:ind w:left="40" w:right="40"/>
      </w:pPr>
      <w:r>
        <w:t>Гриф конфиденциальности проставляется без кавычек в правом верхнем углу первой страницы документа, на обложке и титульном листе издания, а также на первой странице сопроводительного письма к конфиденциальным документам (материалам) согласно приложениям №№1 и 2.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58"/>
        </w:tabs>
        <w:spacing w:before="0" w:after="0" w:line="276" w:lineRule="auto"/>
        <w:ind w:left="40" w:right="40"/>
      </w:pPr>
      <w:r>
        <w:t>Если текст самого сопроводительного письма не содержит конфиденциальной информации, то на нем под грифом конфиденциальности указывается: «Без приложения не конфиденциально».</w:t>
      </w:r>
    </w:p>
    <w:p w:rsidR="00932AF0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94"/>
        </w:tabs>
        <w:spacing w:before="0" w:after="0" w:line="276" w:lineRule="auto"/>
        <w:ind w:left="40" w:right="40"/>
      </w:pPr>
      <w:r>
        <w:t>На документе ниже грифа конфиденциальности указывается номер экземпляра, например:</w:t>
      </w:r>
      <w:r w:rsidR="00932AF0">
        <w:t xml:space="preserve">         </w:t>
      </w:r>
    </w:p>
    <w:p w:rsidR="00932AF0" w:rsidRDefault="00932AF0" w:rsidP="00932AF0">
      <w:pPr>
        <w:pStyle w:val="33"/>
        <w:shd w:val="clear" w:color="auto" w:fill="auto"/>
        <w:tabs>
          <w:tab w:val="left" w:pos="894"/>
        </w:tabs>
        <w:spacing w:before="0" w:after="0" w:line="276" w:lineRule="auto"/>
        <w:ind w:left="40" w:right="40"/>
      </w:pPr>
    </w:p>
    <w:p w:rsidR="005E36B5" w:rsidRDefault="00932AF0" w:rsidP="00932AF0">
      <w:pPr>
        <w:pStyle w:val="33"/>
        <w:shd w:val="clear" w:color="auto" w:fill="auto"/>
        <w:tabs>
          <w:tab w:val="left" w:pos="894"/>
        </w:tabs>
        <w:spacing w:before="0" w:after="0" w:line="276" w:lineRule="auto"/>
        <w:ind w:left="40" w:right="40"/>
      </w:pPr>
      <w:r>
        <w:t xml:space="preserve">              </w:t>
      </w:r>
    </w:p>
    <w:p w:rsidR="001C46F3" w:rsidRDefault="005E36B5" w:rsidP="006E4498">
      <w:pPr>
        <w:pStyle w:val="120"/>
        <w:shd w:val="clear" w:color="auto" w:fill="auto"/>
        <w:spacing w:after="0" w:line="276" w:lineRule="auto"/>
        <w:jc w:val="center"/>
      </w:pPr>
      <w:r>
        <w:lastRenderedPageBreak/>
        <w:t xml:space="preserve">Коммерческая тайна </w:t>
      </w:r>
      <w:r w:rsidR="001C46F3">
        <w:t>_________________________________________________</w:t>
      </w:r>
    </w:p>
    <w:p w:rsidR="001C46F3" w:rsidRDefault="001C46F3" w:rsidP="006E4498">
      <w:pPr>
        <w:pStyle w:val="120"/>
        <w:shd w:val="clear" w:color="auto" w:fill="auto"/>
        <w:spacing w:after="0" w:line="276" w:lineRule="auto"/>
        <w:jc w:val="center"/>
      </w:pPr>
      <w:r>
        <w:rPr>
          <w:sz w:val="24"/>
          <w:szCs w:val="24"/>
        </w:rPr>
        <w:t>(наименование организации)</w:t>
      </w:r>
    </w:p>
    <w:p w:rsidR="001C46F3" w:rsidRDefault="001C46F3" w:rsidP="001C46F3">
      <w:pPr>
        <w:pStyle w:val="120"/>
        <w:shd w:val="clear" w:color="auto" w:fill="auto"/>
        <w:spacing w:after="0" w:line="276" w:lineRule="auto"/>
        <w:jc w:val="center"/>
      </w:pPr>
      <w:r>
        <w:t>юридический</w:t>
      </w:r>
      <w:r w:rsidR="005E36B5">
        <w:t xml:space="preserve"> </w:t>
      </w:r>
      <w:r>
        <w:t xml:space="preserve">адрес </w:t>
      </w:r>
    </w:p>
    <w:p w:rsidR="005E36B5" w:rsidRDefault="001C46F3" w:rsidP="001C46F3">
      <w:pPr>
        <w:pStyle w:val="120"/>
        <w:shd w:val="clear" w:color="auto" w:fill="auto"/>
        <w:spacing w:after="0" w:line="276" w:lineRule="auto"/>
        <w:jc w:val="center"/>
      </w:pPr>
      <w:r>
        <w:t xml:space="preserve">           </w:t>
      </w:r>
      <w:r w:rsidR="005E36B5">
        <w:t>Экз. №</w:t>
      </w:r>
      <w:r w:rsidR="005E36B5">
        <w:tab/>
      </w:r>
      <w:r w:rsidR="005E36B5">
        <w:tab/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208" w:line="276" w:lineRule="auto"/>
        <w:ind w:left="40" w:right="40"/>
      </w:pPr>
      <w:r>
        <w:t>На оборотной стороне последнего листа каждого экземпляра документа в левом нижнем углу указывается учетный номер бумажного носителя по Журналу учета конфиденциальных документов на бумажных носителях конфиденциальной информации, количество отпечатанных экземпляров, количество листов в каждом экземпляре, адресаты, фамилия исполнителя, его телефон и дата подготовки документа, например:</w:t>
      </w:r>
    </w:p>
    <w:p w:rsidR="005E36B5" w:rsidRDefault="005E36B5" w:rsidP="006E4498">
      <w:pPr>
        <w:pStyle w:val="120"/>
        <w:shd w:val="clear" w:color="auto" w:fill="auto"/>
        <w:tabs>
          <w:tab w:val="right" w:pos="2574"/>
          <w:tab w:val="left" w:pos="5219"/>
          <w:tab w:val="right" w:pos="5930"/>
          <w:tab w:val="center" w:pos="8512"/>
        </w:tabs>
        <w:spacing w:after="9" w:line="276" w:lineRule="auto"/>
        <w:ind w:left="40"/>
      </w:pPr>
      <w:r>
        <w:rPr>
          <w:rStyle w:val="122pt"/>
          <w:b/>
          <w:bCs/>
        </w:rPr>
        <w:t>Уч. №...</w:t>
      </w:r>
      <w:r>
        <w:tab/>
        <w:t>.</w:t>
      </w:r>
      <w:r>
        <w:tab/>
        <w:t>'</w:t>
      </w:r>
      <w:r>
        <w:tab/>
        <w:t>'</w:t>
      </w:r>
      <w:r>
        <w:tab/>
      </w:r>
      <w:r>
        <w:rPr>
          <w:vertAlign w:val="superscript"/>
        </w:rPr>
        <w:t>:</w:t>
      </w:r>
    </w:p>
    <w:p w:rsidR="005E36B5" w:rsidRDefault="005E36B5" w:rsidP="006E4498">
      <w:pPr>
        <w:pStyle w:val="130"/>
        <w:shd w:val="clear" w:color="auto" w:fill="auto"/>
        <w:spacing w:before="0" w:line="276" w:lineRule="auto"/>
        <w:ind w:left="40" w:right="40"/>
      </w:pPr>
      <w:r>
        <w:t>(№ по Журналу учета конфиденциальных документов на бумажных носителях конфиденциальной информации)</w:t>
      </w:r>
    </w:p>
    <w:p w:rsidR="005E36B5" w:rsidRDefault="005E36B5" w:rsidP="006E4498">
      <w:pPr>
        <w:pStyle w:val="111"/>
        <w:shd w:val="clear" w:color="auto" w:fill="auto"/>
        <w:spacing w:line="276" w:lineRule="auto"/>
        <w:ind w:left="40" w:right="6020"/>
      </w:pPr>
      <w:r>
        <w:t xml:space="preserve">Отп. 2 экз., на 5 л. Каждый Экз. № 1 - в адрес Экз. </w:t>
      </w:r>
      <w:r>
        <w:rPr>
          <w:rStyle w:val="112pt"/>
          <w:b/>
          <w:bCs/>
          <w:i/>
          <w:iCs/>
        </w:rPr>
        <w:t>№2-в</w:t>
      </w:r>
      <w:r>
        <w:t xml:space="preserve"> дело</w:t>
      </w:r>
    </w:p>
    <w:p w:rsidR="005E36B5" w:rsidRDefault="005E36B5" w:rsidP="006E4498">
      <w:pPr>
        <w:pStyle w:val="111"/>
        <w:shd w:val="clear" w:color="auto" w:fill="auto"/>
        <w:spacing w:after="364" w:line="276" w:lineRule="auto"/>
        <w:ind w:left="40" w:right="4680"/>
      </w:pPr>
      <w:r>
        <w:t>Исп. И. И. Иванов +375(</w:t>
      </w:r>
      <w:r w:rsidR="006E4498">
        <w:t>232</w:t>
      </w:r>
      <w:r>
        <w:t xml:space="preserve">) </w:t>
      </w:r>
      <w:r w:rsidR="006E4498">
        <w:t>11</w:t>
      </w:r>
      <w:r>
        <w:t>-</w:t>
      </w:r>
      <w:r w:rsidR="006E4498">
        <w:t>11</w:t>
      </w:r>
      <w:r>
        <w:t xml:space="preserve">-11 </w:t>
      </w:r>
      <w:r w:rsidR="006E4498">
        <w:t>01.01.201</w:t>
      </w:r>
      <w:r w:rsidR="001C46F3">
        <w:t>9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444" w:line="276" w:lineRule="auto"/>
        <w:ind w:left="40" w:right="40"/>
      </w:pPr>
      <w:r>
        <w:t>Если документ рассылается в несколько адресов, то на оборотной стороне последнего листа документа напротив соответствующих номеров экземпляров указываются в скобках слова «согласно списку рассылки», например;</w:t>
      </w:r>
    </w:p>
    <w:p w:rsidR="005E36B5" w:rsidRDefault="005E36B5" w:rsidP="006E4498">
      <w:pPr>
        <w:pStyle w:val="111"/>
        <w:shd w:val="clear" w:color="auto" w:fill="auto"/>
        <w:spacing w:after="62" w:line="276" w:lineRule="auto"/>
        <w:ind w:left="40"/>
        <w:jc w:val="both"/>
      </w:pPr>
      <w:r>
        <w:t>Экз. № 1 —35 - в адрес (согласно списку рассылки)</w:t>
      </w:r>
    </w:p>
    <w:p w:rsidR="005E36B5" w:rsidRDefault="005E36B5" w:rsidP="006E4498">
      <w:pPr>
        <w:pStyle w:val="111"/>
        <w:shd w:val="clear" w:color="auto" w:fill="auto"/>
        <w:spacing w:after="338" w:line="276" w:lineRule="auto"/>
        <w:ind w:left="40"/>
        <w:jc w:val="both"/>
      </w:pPr>
      <w:r>
        <w:t xml:space="preserve">Экз. № </w:t>
      </w:r>
      <w:r>
        <w:rPr>
          <w:rStyle w:val="112pt"/>
          <w:b/>
          <w:bCs/>
          <w:i/>
          <w:iCs/>
        </w:rPr>
        <w:t>36-в</w:t>
      </w:r>
      <w:r>
        <w:t xml:space="preserve"> дело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0" w:line="276" w:lineRule="auto"/>
        <w:ind w:left="40" w:right="40"/>
      </w:pPr>
      <w:r>
        <w:t xml:space="preserve">Учетный номер бумажного носителя указывается также в левом нижнем углу лицевой стороны каждого листа документа (печатается шрифтом </w:t>
      </w:r>
      <w:r>
        <w:rPr>
          <w:lang w:val="en-US"/>
        </w:rPr>
        <w:t>Arial</w:t>
      </w:r>
      <w:r w:rsidRPr="00F5374D">
        <w:t xml:space="preserve"> </w:t>
      </w:r>
      <w:r>
        <w:t>№ 6).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0" w:line="276" w:lineRule="auto"/>
        <w:ind w:left="40" w:right="40"/>
      </w:pPr>
      <w:r>
        <w:t xml:space="preserve">Для документов, оформляемых с рамками основной надписи по требованиям ГОСТ 2.105-95, учетный номер бумажного носителя указывается также в левом нижнем углу на каждом листе документа (печатается шрифтом </w:t>
      </w:r>
      <w:r>
        <w:rPr>
          <w:lang w:val="en-US"/>
        </w:rPr>
        <w:t>Arial</w:t>
      </w:r>
      <w:r w:rsidRPr="00F5374D">
        <w:t xml:space="preserve"> </w:t>
      </w:r>
      <w:r>
        <w:t>№ 6) в соответствии с образцами.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54"/>
        </w:tabs>
        <w:spacing w:before="0" w:after="0" w:line="276" w:lineRule="auto"/>
        <w:ind w:left="40" w:right="40"/>
      </w:pPr>
      <w:r>
        <w:t>Если к документу прилагаются другие документы (материалы), то они перечисляются в конце текста письма в «Приложении» с указанием: краткого наименования, грифа конфиденциальности, учетного номера носителя (бумажного, электронного и др.), номера экземпляра, количества листов (по каждому приложению отдельно, в том числе и не конфиденциальному), например:</w:t>
      </w:r>
    </w:p>
    <w:p w:rsidR="005E36B5" w:rsidRDefault="005E36B5" w:rsidP="006E4498">
      <w:pPr>
        <w:pStyle w:val="111"/>
        <w:shd w:val="clear" w:color="auto" w:fill="auto"/>
        <w:spacing w:after="71" w:line="276" w:lineRule="auto"/>
        <w:ind w:left="60"/>
        <w:jc w:val="both"/>
      </w:pPr>
      <w:r>
        <w:t>Приложения:</w:t>
      </w:r>
    </w:p>
    <w:p w:rsidR="005E36B5" w:rsidRDefault="005E36B5" w:rsidP="006E4498">
      <w:pPr>
        <w:pStyle w:val="111"/>
        <w:numPr>
          <w:ilvl w:val="0"/>
          <w:numId w:val="31"/>
        </w:numPr>
        <w:shd w:val="clear" w:color="auto" w:fill="auto"/>
        <w:tabs>
          <w:tab w:val="right" w:leader="underscore" w:pos="8489"/>
        </w:tabs>
        <w:spacing w:after="62" w:line="276" w:lineRule="auto"/>
        <w:ind w:left="60"/>
        <w:jc w:val="both"/>
      </w:pPr>
      <w:r>
        <w:t xml:space="preserve"> Сведения о запасах, коммерческая тайна, №</w:t>
      </w:r>
      <w:r>
        <w:rPr>
          <w:rStyle w:val="110pt"/>
          <w:b/>
          <w:bCs/>
        </w:rPr>
        <w:tab/>
        <w:t xml:space="preserve">, </w:t>
      </w:r>
      <w:r>
        <w:t>экз. № 1, на 4</w:t>
      </w:r>
      <w:r>
        <w:rPr>
          <w:rStyle w:val="110pt"/>
          <w:b/>
          <w:bCs/>
        </w:rPr>
        <w:t xml:space="preserve"> л.</w:t>
      </w:r>
    </w:p>
    <w:p w:rsidR="005E36B5" w:rsidRDefault="005E36B5" w:rsidP="006E4498">
      <w:pPr>
        <w:pStyle w:val="111"/>
        <w:numPr>
          <w:ilvl w:val="0"/>
          <w:numId w:val="31"/>
        </w:numPr>
        <w:shd w:val="clear" w:color="auto" w:fill="auto"/>
        <w:tabs>
          <w:tab w:val="left" w:pos="379"/>
        </w:tabs>
        <w:spacing w:after="518" w:line="276" w:lineRule="auto"/>
        <w:ind w:left="60"/>
        <w:jc w:val="both"/>
      </w:pPr>
      <w:r>
        <w:rPr>
          <w:rStyle w:val="112pt"/>
          <w:b/>
          <w:bCs/>
          <w:i/>
          <w:iCs/>
        </w:rPr>
        <w:t>Справкана 3 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69"/>
        </w:tabs>
        <w:spacing w:before="0" w:after="0" w:line="276" w:lineRule="auto"/>
        <w:ind w:left="60" w:right="40"/>
      </w:pPr>
      <w:r>
        <w:lastRenderedPageBreak/>
        <w:t>В тех случаях, когда приложение направляется без оставления копии в делах отправителя, после перечисления реквизитов приложения указывается: «только адресату», а если адресатов несколько, указывается какому адресату, например: «только в первый адрес».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69"/>
        </w:tabs>
        <w:spacing w:before="0" w:after="0" w:line="276" w:lineRule="auto"/>
        <w:ind w:left="60" w:right="40"/>
      </w:pPr>
      <w:r>
        <w:t>Разработанные в подразделении конфиденциальные документы представляются исполнителями руководителям своих подразделений на визирование или подписание (утверждение), а также направляются для согласования в другие подразделения по Реестру передачи конфиденциальных документов (приложение № 5), которое ведется в подразделении.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15"/>
        </w:tabs>
        <w:spacing w:before="0" w:after="240" w:line="276" w:lineRule="auto"/>
        <w:ind w:left="62" w:right="40"/>
      </w:pPr>
      <w:r>
        <w:t xml:space="preserve">Подготовка предложений о снятии грифа конфиденциальности с документа по истечении указанного в Перечне срока действия режима ограничения доступа в отношении информации, содержащейся в документе, или в связи с исключением информации из Перечня возлагается на экспертную комиссию, создаваемую в организации в соответствии с требованиями Положения о режиме коммерческой тайны в </w:t>
      </w:r>
      <w:r w:rsidR="001C46F3">
        <w:t xml:space="preserve">____________________________________ </w:t>
      </w:r>
      <w:r>
        <w:t xml:space="preserve">(далее - Положение). В комиссию в обязательном порядке включается Ответственный за ведение конфиденциального делопроизводства. Заключение комиссии оформляется составляемым в произвольной форме актом, который утверждается Заместителем </w:t>
      </w:r>
      <w:r w:rsidR="00A22CD2">
        <w:t>директора</w:t>
      </w:r>
      <w:r>
        <w:t>. При этом на документе делается письменная отметка о снятии грифа «Гриф снят. Акт № ___ от _____ (дата)», которая заверяется подписью Ответственного за ведение конфиденциального делопроизводства и проставляется оттиск печати «Для документов» Общества. Аналогичные отметки вносятся в описи дел.</w:t>
      </w:r>
    </w:p>
    <w:p w:rsidR="005E36B5" w:rsidRDefault="005E36B5" w:rsidP="006E4498">
      <w:pPr>
        <w:pStyle w:val="120"/>
        <w:numPr>
          <w:ilvl w:val="0"/>
          <w:numId w:val="29"/>
        </w:numPr>
        <w:shd w:val="clear" w:color="auto" w:fill="auto"/>
        <w:tabs>
          <w:tab w:val="left" w:pos="379"/>
        </w:tabs>
        <w:spacing w:after="240" w:line="276" w:lineRule="auto"/>
        <w:ind w:left="62" w:right="40"/>
      </w:pPr>
      <w:r>
        <w:t>Работа с входящей, исходящей и внутренней конфиденциальной корреспонденцией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27"/>
        </w:tabs>
        <w:spacing w:before="0" w:after="0" w:line="276" w:lineRule="auto"/>
        <w:ind w:left="60" w:right="40"/>
      </w:pPr>
      <w:r>
        <w:t>Работа с входящей, исходящей и внутренней конфиденциальной корреспонденцией в структурных подразделениях Общества организуется в соответствии с требованиями рабочей инструкции «Правила документооборота распорядительной документации, документации деловой переписки и делового общения» (далее - Правила документооборота).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/>
      </w:pPr>
      <w:r>
        <w:t>Сканирование конфиденциальной корреспонденции запрещается,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0"/>
        </w:tabs>
        <w:spacing w:before="0" w:after="0" w:line="276" w:lineRule="auto"/>
        <w:ind w:left="40" w:right="40"/>
      </w:pPr>
      <w:r>
        <w:t xml:space="preserve">Конверты (пакеты) с грифом конфиденциальности, поступившие в группу делопроизводства АУЛ (далее — Группа делопроизводства), адресованные в </w:t>
      </w:r>
      <w:r w:rsidR="006E4498">
        <w:t xml:space="preserve">                   </w:t>
      </w:r>
      <w:r w:rsidR="001C46F3">
        <w:t>________________________________</w:t>
      </w:r>
      <w:r>
        <w:t xml:space="preserve">, </w:t>
      </w:r>
      <w:r w:rsidR="00A22CD2">
        <w:t>директору</w:t>
      </w:r>
      <w:r>
        <w:t>, его заместителям, главному бухгалтеру, руководителям структурных подразделений (далее - руководство Общества) вскрываются Ответственным за ведение конфиденциального делопроизводства (кроме указанных в п. 3.2.4. Правил документооборота). При этом проверяется правильность адресации, комплектность и целостность упаковки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 w:right="40"/>
      </w:pPr>
      <w:r>
        <w:t>Неправильно адресованные или оформленные, ошибочно вложенные документы возвращаются отправителю.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 w:right="40"/>
      </w:pPr>
      <w:r>
        <w:t xml:space="preserve">При недостаче документов или приложений к ним составляется акт в трех экземплярах, один из которых остается в Группе делопроизводства, второй приобщается </w:t>
      </w:r>
      <w:r>
        <w:lastRenderedPageBreak/>
        <w:t>к поступившему документу, третий посылается отправителю.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 w:right="40"/>
      </w:pPr>
      <w:r>
        <w:t>Каждый документ входящей конфиденциальной корреспонденции регистрируется Ответственным за ведение конфиденциального делопроизводства в электронном Журнале регистрации входящих конфиденциальных документов (приложение № 6).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671"/>
        </w:tabs>
        <w:spacing w:before="0" w:after="0" w:line="276" w:lineRule="auto"/>
        <w:ind w:left="40" w:right="40"/>
      </w:pPr>
      <w:r>
        <w:t>Документы передаются адресату под роспись в Карточке регистрации конфиденциальных документов (приложение № 9).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0"/>
        </w:tabs>
        <w:spacing w:before="0" w:after="0" w:line="276" w:lineRule="auto"/>
        <w:ind w:left="40" w:right="40"/>
      </w:pPr>
      <w:r>
        <w:t>Конверты (пакеты) с грифом конфиденциальности, содержащие дополнительную отметку «Лично», регистрируются Ответственным за ведение конфиденциального делопроизводства в Журнале регистрации входящих конфиденциальных документов (приложение № 6) и передаются непосредственно адресату под роспись в Карточке регистрации конфиденциальных документов (приложение № 9). Конверты (пакеты) в этом случае вскрываются лично адресатом, на первый лист документа переносится номер и дата регистрации конверта (пакета).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0"/>
        </w:tabs>
        <w:spacing w:before="0" w:after="0" w:line="276" w:lineRule="auto"/>
        <w:ind w:left="40" w:right="40"/>
      </w:pPr>
      <w:r>
        <w:t>Графы 3 и 10 Журнала регистрации входящих конфиденциальных документов заполняется после возврата документа Ответственному за ведение конфиденциального делопроизводства с резолюцией руководителя. Регистрация резолюций производится в порядке, установленном Правилами документооборота. К номеру резолюции на конфиденциальных документах добавляется буквенное обозначение «КТ» или «КИ», которое пишется в конце номера через косую черту.</w:t>
      </w:r>
    </w:p>
    <w:p w:rsidR="005E36B5" w:rsidRDefault="005E36B5" w:rsidP="00F714A4">
      <w:pPr>
        <w:pStyle w:val="33"/>
        <w:numPr>
          <w:ilvl w:val="1"/>
          <w:numId w:val="29"/>
        </w:numPr>
        <w:shd w:val="clear" w:color="auto" w:fill="auto"/>
        <w:tabs>
          <w:tab w:val="left" w:pos="880"/>
        </w:tabs>
        <w:spacing w:before="0" w:after="0" w:line="276" w:lineRule="auto"/>
        <w:ind w:left="40" w:right="40"/>
      </w:pPr>
      <w:r>
        <w:t xml:space="preserve">При поступлении в адрес руководства Общества документов от сторонних организаций, заключивших Соглашение о конфиденциальности с </w:t>
      </w:r>
      <w:r w:rsidR="001C46F3">
        <w:t>_____________________________</w:t>
      </w:r>
      <w:r>
        <w:t>, без грифа ограничения доступа к документу, но содержание которых указывает на конфиденциальность передаваемой информации, такие документы должны регистрироваться как документы, содержащие сведения конфиденциального характера,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32"/>
        </w:tabs>
        <w:spacing w:before="0" w:after="0" w:line="276" w:lineRule="auto"/>
        <w:ind w:left="40" w:right="40"/>
      </w:pPr>
      <w:r>
        <w:t>Решение о присвоении документу грифа конфиденциальности при его поступлении в адрес руководства Общества принимается самим руководителем; при поступлении в адрес структурного подразделения - руководителем указанного структурного подразделения. При этом, если содержащаяся в документах информация составляет коммерческую тайну, к номеру резолюции руководителя добавляется индекс «КТ», а на документе ставится штамп «Коммерческая тайна»; если информация не является коммерческой тайной, но носит конфиденциальный характер в соответствии с Перечнем, то к номеру резолюции руководителя добавляется индекс «КИ», а на документе ставится штамп «Конфиденциально».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32"/>
        </w:tabs>
        <w:spacing w:before="0" w:after="0" w:line="276" w:lineRule="auto"/>
        <w:ind w:left="40" w:right="40"/>
      </w:pPr>
      <w:r>
        <w:t>Добавление к резолюции руководителя индекса и проставление на документе соответствующего штампа осуществляется Ответственным за ведение конфиденциального делопроизводства по указанию руководителя.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32"/>
        </w:tabs>
        <w:spacing w:before="0" w:after="0" w:line="276" w:lineRule="auto"/>
        <w:ind w:left="40" w:right="40"/>
      </w:pPr>
      <w:r>
        <w:t>При поступлении документов из органов государственной власти с пометкой «Для служебного пользования» или ДСП, к номеру резолюции добавляется индекс «ДСП» (например, 02/0100/3-4600/ДСП), а на документе дополнительных штампов не ставится.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20"/>
        </w:tabs>
        <w:spacing w:before="0" w:after="0" w:line="276" w:lineRule="auto"/>
        <w:ind w:left="40" w:right="40"/>
      </w:pPr>
      <w:r>
        <w:t xml:space="preserve">Документы учитываются по количеству листов, издания - по экземплярно, а дискеты, </w:t>
      </w:r>
      <w:r>
        <w:rPr>
          <w:lang w:val="en-US"/>
        </w:rPr>
        <w:t>CD</w:t>
      </w:r>
      <w:r w:rsidRPr="00F5374D">
        <w:t>/</w:t>
      </w:r>
      <w:r>
        <w:rPr>
          <w:lang w:val="en-US"/>
        </w:rPr>
        <w:t>DVD</w:t>
      </w:r>
      <w:r w:rsidRPr="00F5374D">
        <w:t>-</w:t>
      </w:r>
      <w:r>
        <w:t xml:space="preserve">диски и другие электронные носители, а также аудио- и видеокассеты </w:t>
      </w:r>
      <w:r>
        <w:lastRenderedPageBreak/>
        <w:t>- поштучно.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20"/>
        </w:tabs>
        <w:spacing w:before="0" w:after="0" w:line="276" w:lineRule="auto"/>
        <w:ind w:left="40"/>
      </w:pPr>
      <w:r>
        <w:t>Отправляемые конфиденциальные документы, подписанные</w:t>
      </w:r>
    </w:p>
    <w:p w:rsidR="005E36B5" w:rsidRDefault="005E36B5" w:rsidP="00F714A4">
      <w:pPr>
        <w:pStyle w:val="33"/>
        <w:shd w:val="clear" w:color="auto" w:fill="auto"/>
        <w:tabs>
          <w:tab w:val="left" w:pos="8670"/>
        </w:tabs>
        <w:spacing w:before="0" w:after="0" w:line="276" w:lineRule="auto"/>
        <w:ind w:left="40" w:right="40"/>
      </w:pPr>
      <w:r>
        <w:t>руководством Общества, регистрируются в Журнале регистрации исходящих конфиденци</w:t>
      </w:r>
      <w:r w:rsidR="00F714A4">
        <w:t xml:space="preserve">альных документов (приложение № </w:t>
      </w:r>
      <w:r>
        <w:t>7), с</w:t>
      </w:r>
      <w:r w:rsidR="00F714A4">
        <w:t xml:space="preserve"> </w:t>
      </w:r>
      <w:r>
        <w:t>присвоением исходящих номеров. При регистрации в Журнале номер исходящего документа дополняется соответствующим буквенным обо</w:t>
      </w:r>
      <w:r>
        <w:softHyphen/>
        <w:t>значением («КТ» или «КИ»),</w:t>
      </w:r>
    </w:p>
    <w:p w:rsidR="005E36B5" w:rsidRDefault="005E36B5" w:rsidP="006E4498">
      <w:pPr>
        <w:pStyle w:val="33"/>
        <w:numPr>
          <w:ilvl w:val="0"/>
          <w:numId w:val="32"/>
        </w:numPr>
        <w:shd w:val="clear" w:color="auto" w:fill="auto"/>
        <w:tabs>
          <w:tab w:val="left" w:pos="678"/>
        </w:tabs>
        <w:spacing w:before="0" w:after="180" w:line="276" w:lineRule="auto"/>
        <w:ind w:left="40" w:right="40"/>
      </w:pPr>
      <w:r>
        <w:t>В тексте отдельных документов (меморандумов, договоров, соглашений) с контрагентами определено, что содержание самих документов является конфиденциальным, а на документах гриф конфиденциальности не проставлен.</w:t>
      </w:r>
    </w:p>
    <w:p w:rsidR="005E36B5" w:rsidRDefault="005E36B5" w:rsidP="00F714A4">
      <w:pPr>
        <w:pStyle w:val="33"/>
        <w:numPr>
          <w:ilvl w:val="0"/>
          <w:numId w:val="32"/>
        </w:numPr>
        <w:shd w:val="clear" w:color="auto" w:fill="auto"/>
        <w:tabs>
          <w:tab w:val="left" w:pos="491"/>
        </w:tabs>
        <w:spacing w:before="0" w:after="240" w:line="276" w:lineRule="auto"/>
        <w:ind w:left="40" w:right="40"/>
      </w:pPr>
      <w:r>
        <w:t xml:space="preserve">На документах, переданных в </w:t>
      </w:r>
      <w:r w:rsidR="001C46F3">
        <w:t>_______________________________</w:t>
      </w:r>
      <w:r>
        <w:t xml:space="preserve"> на основании меморандумов, договоров, соглашений, в которых указано, что передаваемая информация является конфиденциальной, но гриф конфиденциальности не проставлен.</w:t>
      </w:r>
    </w:p>
    <w:p w:rsidR="005E36B5" w:rsidRDefault="005E36B5" w:rsidP="006E4498">
      <w:pPr>
        <w:pStyle w:val="33"/>
        <w:numPr>
          <w:ilvl w:val="0"/>
          <w:numId w:val="32"/>
        </w:numPr>
        <w:shd w:val="clear" w:color="auto" w:fill="auto"/>
        <w:tabs>
          <w:tab w:val="left" w:pos="391"/>
        </w:tabs>
        <w:spacing w:before="0" w:after="169" w:line="276" w:lineRule="auto"/>
        <w:ind w:left="60" w:right="40"/>
      </w:pPr>
      <w:r>
        <w:t>В сопроводительном письме к документу указано на конфиденциальность содержащейся в нем информации, а на документе гриф конфиденциальности отсутствует.</w:t>
      </w:r>
    </w:p>
    <w:p w:rsidR="005E36B5" w:rsidRDefault="005E36B5" w:rsidP="006E4498">
      <w:pPr>
        <w:pStyle w:val="33"/>
        <w:numPr>
          <w:ilvl w:val="0"/>
          <w:numId w:val="32"/>
        </w:numPr>
        <w:shd w:val="clear" w:color="auto" w:fill="auto"/>
        <w:tabs>
          <w:tab w:val="left" w:pos="607"/>
        </w:tabs>
        <w:spacing w:before="0" w:after="184" w:line="276" w:lineRule="auto"/>
        <w:ind w:left="60" w:right="40"/>
      </w:pPr>
      <w:r>
        <w:t>Сопроводительное письмо к документу, содержащему сведения конфиденциального характера, грифа конфиденциальности не имеет и др.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09"/>
        </w:tabs>
        <w:spacing w:before="0" w:after="0" w:line="276" w:lineRule="auto"/>
        <w:ind w:left="60" w:right="40"/>
      </w:pPr>
      <w:r>
        <w:t>После регистрации конфиденциальные документы отправляются адресатам курьерской доставкой или нарочным.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14"/>
        </w:tabs>
        <w:spacing w:before="0" w:after="0" w:line="276" w:lineRule="auto"/>
        <w:ind w:left="60" w:right="40"/>
      </w:pPr>
      <w:r>
        <w:t>Отправляемые конфиденциальную документы, подписанные лицами, имеющими право подписывать исходящую корреспонденцию в органы государственной власти и в другие организации, также подлежат учету в Группе делопроизводства в Журнале регистрации исходящих конфиденциальных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09"/>
        </w:tabs>
        <w:spacing w:before="0" w:after="0" w:line="276" w:lineRule="auto"/>
        <w:ind w:left="60" w:right="40"/>
      </w:pPr>
      <w:r>
        <w:t>В правом углу конверта с отправляемыми конфиденциальными документами, которые адресованы органам государственной власти или организациям, должен проставляться гриф «Коммерческая тайна» или «Конфиденциально» (отступив 3-4 см от верхней кромки). В левом нижнем углу конверта обязательно указывается номер документа (номера документов), вложенного в конверт.</w:t>
      </w:r>
    </w:p>
    <w:p w:rsidR="005E36B5" w:rsidRDefault="005E36B5" w:rsidP="00F714A4">
      <w:pPr>
        <w:pStyle w:val="33"/>
        <w:numPr>
          <w:ilvl w:val="1"/>
          <w:numId w:val="29"/>
        </w:numPr>
        <w:shd w:val="clear" w:color="auto" w:fill="auto"/>
        <w:tabs>
          <w:tab w:val="left" w:pos="814"/>
        </w:tabs>
        <w:spacing w:before="0" w:after="0" w:line="276" w:lineRule="auto"/>
        <w:ind w:left="62" w:right="40"/>
      </w:pPr>
      <w:r>
        <w:t>Документы, подлежащие отправке адресатам ценными или заказными почтовыми отправлениями, курьерской службой доставки или спецсвязью отправляются через ведущего специалиста ЛУП. При этом в присутствии исполнителя Ответственный за ведение конфиденциального делопроизводства проверяет правильность адресации и комплектность отправляемого документа и запечатывает конверт.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09"/>
        </w:tabs>
        <w:spacing w:before="0" w:after="0" w:line="276" w:lineRule="auto"/>
        <w:ind w:left="60" w:right="40"/>
      </w:pPr>
      <w:r>
        <w:t>Документы, подлежащие отправке адресатам нарочными, возвращаются Ответственным за ведение конфиденциального делопроизводства после их регистрации обратно исполнителю.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76"/>
        </w:tabs>
        <w:spacing w:before="0" w:after="0" w:line="276" w:lineRule="auto"/>
        <w:ind w:left="60" w:right="40"/>
      </w:pPr>
      <w:r>
        <w:t xml:space="preserve">Конфиденциальные документы, разработанные в структурном подразделении и предназначенные для внутреннего использования, регистрируются в Журнале регистрации входящих конфиденциальных документов, передаются для работы сотруднику структурного подразделения под роспись в Карточке регистрации конфиденциальных документов (приложение № 9), а после возвращения документов в </w:t>
      </w:r>
      <w:r>
        <w:lastRenderedPageBreak/>
        <w:t>Группу делопроизводства - они подшиваются в дела в соответствии с номенклатурой дел и хранятся в Группе делопроизводства.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176"/>
        </w:tabs>
        <w:spacing w:before="0" w:after="0" w:line="276" w:lineRule="auto"/>
        <w:ind w:left="100" w:right="360"/>
      </w:pPr>
      <w:r>
        <w:t>Издания с грифами конфиденциальности (книги, брошюры) учитываются в Журнале учета конфиденциальных изданий (приложение № 8). Издания выдаются работникам Общества Ответственным за ведение конфиденциального делопроизводства, по Карточкам регистрации конфиденциальных документов (приложение № 9).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05"/>
        </w:tabs>
        <w:spacing w:before="0" w:after="0" w:line="276" w:lineRule="auto"/>
        <w:ind w:left="100" w:right="360"/>
      </w:pPr>
      <w:r>
        <w:t>Все виды журналов в бумажном виде, предназначенные для учета документов, содержащих конфиденциальную информацию, должны быть прошнурованы и все страницы в них пронумерованы. На последней странице журнала цифрами и прописью указывается количество содержащихся в нем листов, которое заверяется подписью Ответственного за ведение конфиденциального делопроизводства и проставляется оттиск печати «Для документов». Регистрация документов в журналах ежегодно начинается с первого номера, а по окончании календарного года в них делается итоговая запись.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spacing w:before="0" w:after="0" w:line="276" w:lineRule="auto"/>
        <w:ind w:left="100" w:right="360"/>
      </w:pPr>
      <w:r>
        <w:t xml:space="preserve"> Допускается ведение журналов, предназначенных для учета конфиденциальных документов, в электронном виде. В конце каждого года (по состоянию на 31 декабря) электронные журналы подлежат переводу на бумажный носитель и оформлению в соответствии с требованиями п. 6.23.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05"/>
        </w:tabs>
        <w:spacing w:before="0" w:after="0" w:line="276" w:lineRule="auto"/>
        <w:ind w:left="100" w:right="360"/>
      </w:pPr>
      <w:r>
        <w:t>В журналах учета отражаются данные о движении документов с момента их получения (изготовления) до завершения исполнения и подшивки в дела, отправки адресатам, уничтожения или перерегистрации.</w:t>
      </w:r>
    </w:p>
    <w:p w:rsidR="005E36B5" w:rsidRDefault="005E36B5" w:rsidP="00F714A4">
      <w:pPr>
        <w:pStyle w:val="33"/>
        <w:numPr>
          <w:ilvl w:val="1"/>
          <w:numId w:val="29"/>
        </w:numPr>
        <w:shd w:val="clear" w:color="auto" w:fill="auto"/>
        <w:tabs>
          <w:tab w:val="left" w:pos="905"/>
        </w:tabs>
        <w:spacing w:before="0" w:after="240" w:line="276" w:lineRule="auto"/>
        <w:ind w:left="102" w:right="357"/>
      </w:pPr>
      <w:r>
        <w:t>Журналы заполняются аккуратным, разборчивым почерком с расшифровкой подписей всех лиц, кому был передан документ. Исправления в журналах заверяются подписью Ответственного за ведение конфиденциального делопроизводства и оттиском печати «Для документов».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378"/>
        </w:tabs>
        <w:spacing w:before="0" w:after="158" w:line="276" w:lineRule="auto"/>
        <w:ind w:left="100"/>
      </w:pPr>
      <w:bookmarkStart w:id="1" w:name="bookmark6"/>
      <w:r>
        <w:t>Группировка конфиденциальных документов в дела</w:t>
      </w:r>
      <w:bookmarkEnd w:id="1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06"/>
        </w:tabs>
        <w:spacing w:before="0" w:after="0" w:line="276" w:lineRule="auto"/>
        <w:ind w:left="100" w:right="360"/>
      </w:pPr>
      <w:r>
        <w:t>В номенклатуры дел в обязательном порядке включаются дела с грифом «Коммерческая тайна» и «Конфиденциально», а также журналы учета конфиденциальных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06"/>
        </w:tabs>
        <w:spacing w:before="0" w:after="0" w:line="276" w:lineRule="auto"/>
        <w:ind w:left="100" w:right="360"/>
      </w:pPr>
      <w:r>
        <w:t>После исполнения документы подшиваются в дело. Конфиденциальные документы группируются в дела отдельно от документов открытого характера.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05"/>
        </w:tabs>
        <w:spacing w:before="0" w:after="0" w:line="276" w:lineRule="auto"/>
        <w:ind w:left="100" w:right="360"/>
      </w:pPr>
      <w:r>
        <w:t>Делу с конфиденциальными документами присваивается гриф конфиденциальности. В номенклатуре дел в графе «Номер дела» к номеру дела добавляется отметка «КТ» или «КИ».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06"/>
        </w:tabs>
        <w:spacing w:before="0" w:after="0" w:line="276" w:lineRule="auto"/>
        <w:ind w:left="100" w:right="360"/>
      </w:pPr>
      <w:r>
        <w:t>Дата начала дела должна соответствовать дате подшивки в дело первого конфиденциального документа, дата окончания дела — дате подшивки последнего конфиденциального документа. Эти даты проставляются на обложке дела после того, как в него будет подшит последний документ.</w:t>
      </w:r>
    </w:p>
    <w:p w:rsidR="005E36B5" w:rsidRDefault="00F714A4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  <w:tab w:val="left" w:pos="5318"/>
        </w:tabs>
        <w:spacing w:before="0" w:after="0" w:line="276" w:lineRule="auto"/>
        <w:ind w:left="40"/>
      </w:pPr>
      <w:r>
        <w:t xml:space="preserve">Обложки дел оформляются в </w:t>
      </w:r>
      <w:r w:rsidR="005E36B5">
        <w:t>соответствии с требованиями</w:t>
      </w:r>
      <w:r>
        <w:t xml:space="preserve"> </w:t>
      </w:r>
      <w:r w:rsidR="005E36B5">
        <w:t>настоящей Инструкции.</w:t>
      </w:r>
    </w:p>
    <w:p w:rsidR="005E36B5" w:rsidRDefault="00F714A4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  <w:tab w:val="left" w:pos="5318"/>
        </w:tabs>
        <w:spacing w:before="0" w:after="0" w:line="276" w:lineRule="auto"/>
        <w:ind w:left="40" w:right="40"/>
      </w:pPr>
      <w:r>
        <w:t xml:space="preserve">Все подшитые в дело (том) </w:t>
      </w:r>
      <w:r w:rsidR="005E36B5">
        <w:t>конфиденциальные документы</w:t>
      </w:r>
      <w:r>
        <w:t xml:space="preserve"> </w:t>
      </w:r>
      <w:r w:rsidR="005E36B5">
        <w:t xml:space="preserve">нумеруются полистаю, </w:t>
      </w:r>
      <w:r w:rsidR="005E36B5">
        <w:lastRenderedPageBreak/>
        <w:t>номера проставляются простым карандашом в правом верхнем углу листа документа. На подшитые конфиденциальные документы составляется внутренняя опись (приложение № 11), которая заполняется по мере подшивки в дело документов.</w:t>
      </w:r>
    </w:p>
    <w:p w:rsidR="005E36B5" w:rsidRDefault="00F714A4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  <w:tab w:val="left" w:pos="5318"/>
        </w:tabs>
        <w:spacing w:before="0" w:after="0" w:line="276" w:lineRule="auto"/>
        <w:ind w:left="40" w:right="40"/>
      </w:pPr>
      <w:r>
        <w:t xml:space="preserve">Листы внутренней описи дела </w:t>
      </w:r>
      <w:r w:rsidR="005E36B5">
        <w:t>нумеруются отдельно. Листы</w:t>
      </w:r>
      <w:r>
        <w:t xml:space="preserve"> </w:t>
      </w:r>
      <w:r w:rsidR="005E36B5">
        <w:t>ознакомления с распорядительными конфиденциальными документами подшиваются в дела вместе с этими документами, вносятся во внутреннюю опись и нумеруются.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</w:tabs>
        <w:spacing w:before="0" w:after="0" w:line="276" w:lineRule="auto"/>
        <w:ind w:left="40" w:right="40"/>
      </w:pPr>
      <w:r>
        <w:t>По окончании дела (тома) в конце внутренней описи указывается (цифрами и прописью) количество внесенных в нее документов, а также должность и фамилия Ответственного за ведение конфиденциального делопроизводства.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</w:tabs>
        <w:spacing w:before="0" w:after="0" w:line="276" w:lineRule="auto"/>
        <w:ind w:left="40" w:right="40"/>
      </w:pPr>
      <w:r>
        <w:t>Законченное дело (том) с документами прошивается, опечатывается и заверяется Ответственным за ведение конфиденциального делопроизводства. Опечатывание дела (тома) производится с помощью бумажной наклейки с оттиском печати «Для документов», которая наклеивается так, чтобы захватывались нити шнурка прошивки дела (тома).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94"/>
        </w:tabs>
        <w:spacing w:before="0" w:after="0" w:line="276" w:lineRule="auto"/>
        <w:ind w:left="40" w:right="40"/>
      </w:pPr>
      <w:r>
        <w:t>Во внутренней описи переходящего дела после ежегодной проверки наличия документов комиссией, специально создаваемой по распоряжению руководителя Общества (далее - Комиссия), делается итоговая запись о количестве подшитых в деле листов по состоянию на 31 декабря каждого года, которая заверяется подписью председателя Комиссии. Нумерация листов дела после итоговой записи продолжается от номера последнего листа прошлого года.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2"/>
        </w:tabs>
        <w:spacing w:before="0" w:after="0" w:line="276" w:lineRule="auto"/>
        <w:ind w:left="40" w:right="40"/>
      </w:pPr>
      <w:r>
        <w:t>Подготовка дел для архивного хранения производится в соответствии с требованиями законодательных документов Республики Беларусь.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40" w:right="40"/>
      </w:pPr>
      <w:r>
        <w:t>По окончании календарного года дело с грифом «Коммерческая тайна» или «Конфиденциально» просматривается полистно Комиссией и, в случае необходимости, принимается решение о перегруппировке документов. Содержащиеся в этом деле документы, постоянное хранение которых вызывается служебной необходимостью, группируются в отдельное дело (дела), которое получает самостоятельный заголовок и дополнительно включается в номенклатуру дел.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40" w:right="40"/>
      </w:pPr>
      <w:r>
        <w:t>Если в дело включены документы только временных сроков хранения, оно может не переформировываться. Срок хранения такого дела устанавливается по максимальному сроку хранения содержащихся в нем документов согласно сроков хранения из Перечня.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40" w:right="40"/>
      </w:pPr>
      <w:r>
        <w:t>Прием дел с грифом конфиденциальности на постоянное хранение в архив оформляется Актом приема-передачи документов (дел) (приложение № 12). Дела передаются в архив Общества с обязательной полистной проверкой включенных в них документов.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40" w:right="40"/>
      </w:pPr>
      <w:r>
        <w:t>Дела выдаются только тем исполнителям, которые имеют к ним прямое отношение для исполнения своих служебных обязанностей. Выдача дел осуществляется под расписку в Карточке учета выдачи дел (приложение №13).</w:t>
      </w:r>
    </w:p>
    <w:p w:rsidR="00F714A4" w:rsidRDefault="00F714A4" w:rsidP="006E4498">
      <w:pPr>
        <w:pStyle w:val="33"/>
        <w:shd w:val="clear" w:color="auto" w:fill="auto"/>
        <w:tabs>
          <w:tab w:val="left" w:pos="788"/>
        </w:tabs>
        <w:spacing w:before="0" w:after="0" w:line="276" w:lineRule="auto"/>
        <w:ind w:left="40" w:right="40"/>
      </w:pP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329"/>
        </w:tabs>
        <w:spacing w:before="0" w:after="158" w:line="276" w:lineRule="auto"/>
        <w:ind w:left="60"/>
      </w:pPr>
      <w:bookmarkStart w:id="2" w:name="bookmark7"/>
      <w:r>
        <w:t>Хранение конфиденциальных документов</w:t>
      </w:r>
      <w:bookmarkEnd w:id="2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 xml:space="preserve">Документы, дела и другие конфиденциальные материалы должны храниться </w:t>
      </w:r>
      <w:r>
        <w:lastRenderedPageBreak/>
        <w:t>в служебных помещениях и (или) архивах Группы делопроизводства в сейфах или запираемых шкафах (ящиках).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>За сохранность выданного конфиденциального документа отвечает работник, получивший этот документ в пользование под расписку.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>Передача конфиденциальных документов от одного работника другому производится через Ответственного за ведение конфиденциального делопроизводства с обязательной отметкой в журнале, карточке или в реестре.</w:t>
      </w:r>
    </w:p>
    <w:p w:rsidR="005E36B5" w:rsidRDefault="005E36B5" w:rsidP="00113302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2" w:right="482"/>
      </w:pPr>
      <w:r>
        <w:t>При смене или увольнении Ответственного за ведение конфиденциального делопроизводства, составляется Акт приема-передачи документов (дел) (приложение № 12), утверждаемый заместителем директора.</w:t>
      </w:r>
    </w:p>
    <w:p w:rsidR="005E36B5" w:rsidRDefault="005E36B5" w:rsidP="00113302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2" w:right="482"/>
      </w:pPr>
      <w:r>
        <w:t>Запрещается выносить документы, дела и другие конфиденциальные материалы из служебных помещений для работы с ними на дому, в гостинице и т.н.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>В необходимых случаях руководитель структурного подразделения может разрешить исполнителям или другим работникам вынос из здания конфиденциальных документов для их согласования, подписи и т.п. в организациях, находящихся в пределах города Минска.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88"/>
        </w:tabs>
        <w:spacing w:before="0" w:after="0" w:line="276" w:lineRule="auto"/>
        <w:ind w:left="60" w:right="480"/>
      </w:pPr>
      <w:r>
        <w:t>Командируемым работникам под их личную ответственность разрешается иметь при себе в пути следования конфиденциальные документы (материалы) после согласования с руководителем их структурного подразделения.</w:t>
      </w:r>
    </w:p>
    <w:p w:rsidR="005E36B5" w:rsidRDefault="00F714A4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38"/>
          <w:tab w:val="left" w:pos="3341"/>
          <w:tab w:val="right" w:pos="7376"/>
          <w:tab w:val="left" w:pos="7520"/>
          <w:tab w:val="right" w:pos="9504"/>
        </w:tabs>
        <w:spacing w:before="0" w:after="0" w:line="276" w:lineRule="auto"/>
        <w:ind w:left="40" w:right="40"/>
      </w:pPr>
      <w:r>
        <w:t xml:space="preserve">О фактах утраты конфиденциальных </w:t>
      </w:r>
      <w:r w:rsidR="005E36B5">
        <w:t>документов</w:t>
      </w:r>
      <w:r>
        <w:t xml:space="preserve">, </w:t>
      </w:r>
      <w:r w:rsidR="005E36B5">
        <w:t>дел</w:t>
      </w:r>
      <w:r w:rsidR="005E36B5">
        <w:tab/>
        <w:t>и других</w:t>
      </w:r>
      <w:r>
        <w:t xml:space="preserve"> </w:t>
      </w:r>
      <w:r w:rsidR="005E36B5">
        <w:t xml:space="preserve">материалов, либо разглашения содержащихся в них сведений немедленно ставятся в известность непосредственный руководитель, руководитель структурного подразделения, заместитель </w:t>
      </w:r>
      <w:r w:rsidR="00A22CD2">
        <w:t>директора и дир</w:t>
      </w:r>
      <w:r w:rsidR="005E36B5">
        <w:t>ектор Общества.</w:t>
      </w:r>
    </w:p>
    <w:p w:rsidR="005E36B5" w:rsidRDefault="005E36B5" w:rsidP="00F714A4">
      <w:pPr>
        <w:pStyle w:val="33"/>
        <w:numPr>
          <w:ilvl w:val="1"/>
          <w:numId w:val="29"/>
        </w:numPr>
        <w:shd w:val="clear" w:color="auto" w:fill="auto"/>
        <w:tabs>
          <w:tab w:val="left" w:pos="738"/>
          <w:tab w:val="left" w:pos="3341"/>
          <w:tab w:val="right" w:pos="7376"/>
          <w:tab w:val="left" w:pos="7520"/>
          <w:tab w:val="right" w:pos="9504"/>
        </w:tabs>
        <w:spacing w:before="0" w:after="240" w:line="276" w:lineRule="auto"/>
        <w:ind w:left="40" w:right="40"/>
      </w:pPr>
      <w:r>
        <w:t>По факту у</w:t>
      </w:r>
      <w:r w:rsidR="00F714A4">
        <w:t xml:space="preserve">траты конфиденциальных документов, </w:t>
      </w:r>
      <w:r>
        <w:t>дел</w:t>
      </w:r>
      <w:r>
        <w:tab/>
        <w:t>и других</w:t>
      </w:r>
      <w:r w:rsidR="00F714A4">
        <w:t xml:space="preserve"> </w:t>
      </w:r>
      <w:r>
        <w:t>материалов или разглашения сведений, содержащихся в этих материалах, прово</w:t>
      </w:r>
      <w:r w:rsidR="00F714A4">
        <w:t xml:space="preserve">дится служебное расследование и составляется акт, </w:t>
      </w:r>
      <w:r>
        <w:t>который</w:t>
      </w:r>
      <w:r w:rsidR="00F714A4">
        <w:t xml:space="preserve"> </w:t>
      </w:r>
      <w:r>
        <w:t xml:space="preserve">представляется </w:t>
      </w:r>
      <w:r w:rsidR="00A22CD2">
        <w:t>директору</w:t>
      </w:r>
      <w:r>
        <w:t xml:space="preserve"> Общества для принятия решения.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318"/>
        </w:tabs>
        <w:spacing w:before="0" w:after="158" w:line="276" w:lineRule="auto"/>
        <w:ind w:left="40"/>
      </w:pPr>
      <w:bookmarkStart w:id="3" w:name="bookmark8"/>
      <w:r>
        <w:t>Тиражирование конфиденциальных документов</w:t>
      </w:r>
      <w:bookmarkEnd w:id="3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38"/>
        </w:tabs>
        <w:spacing w:before="0" w:after="0" w:line="276" w:lineRule="auto"/>
        <w:ind w:left="40" w:right="40"/>
      </w:pPr>
      <w:r>
        <w:t>Тиражирование конфиденциальных документов (материалов) и</w:t>
      </w:r>
      <w:r w:rsidR="00F714A4">
        <w:t xml:space="preserve"> </w:t>
      </w:r>
      <w:r>
        <w:t>носителей конфиденциальной информации в большом объеме или требующих снятия значительного числа копий, производится силами заказчика на основании заявки, подписанной заказчиком и его руководителем структурного подразделения. В заявке указывается полное наименование документа (материала), гриф конфиденциальности, колич</w:t>
      </w:r>
      <w:r w:rsidR="00F714A4">
        <w:t xml:space="preserve">ество листов (для документов) и тираж. Она </w:t>
      </w:r>
      <w:r>
        <w:t>должна быть</w:t>
      </w:r>
      <w:r w:rsidR="00F714A4">
        <w:t xml:space="preserve"> завизирована Ответственным </w:t>
      </w:r>
      <w:r>
        <w:t>з</w:t>
      </w:r>
      <w:r w:rsidR="00F714A4">
        <w:t xml:space="preserve">а ведение </w:t>
      </w:r>
      <w:r>
        <w:t>конфиденциального</w:t>
      </w:r>
      <w:r w:rsidR="00F714A4">
        <w:t xml:space="preserve"> </w:t>
      </w:r>
      <w:r>
        <w:t xml:space="preserve">делопроизводства и заместителем </w:t>
      </w:r>
      <w:r w:rsidR="00A22CD2">
        <w:t>директора</w:t>
      </w:r>
      <w:r>
        <w:t>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71"/>
        </w:tabs>
        <w:spacing w:before="0" w:after="0" w:line="276" w:lineRule="auto"/>
        <w:ind w:left="40" w:right="40"/>
      </w:pPr>
      <w:r>
        <w:t>Работы по тиражированию конфиденциальных документов (материалов, носителей), а также уничтожению пробных и бракованных копий документов (материалов, носителей) проводятся в присутствии заказчика.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738"/>
        </w:tabs>
        <w:spacing w:before="0" w:after="0" w:line="276" w:lineRule="auto"/>
        <w:ind w:left="40" w:right="40"/>
      </w:pPr>
      <w:r>
        <w:t xml:space="preserve">Оригиналы тиражируемых документов (материалов, носителей) должны быть возвращены заказчику. В случае выполнения работ с использованием электронных носителей конфиденциальной информации (дискеты, </w:t>
      </w:r>
      <w:r>
        <w:rPr>
          <w:lang w:val="en-US"/>
        </w:rPr>
        <w:t>CD</w:t>
      </w:r>
      <w:r w:rsidRPr="00F5374D">
        <w:t>/</w:t>
      </w:r>
      <w:r>
        <w:rPr>
          <w:lang w:val="en-US"/>
        </w:rPr>
        <w:t>DVD</w:t>
      </w:r>
      <w:r w:rsidRPr="00F5374D">
        <w:t>-</w:t>
      </w:r>
      <w:r>
        <w:t xml:space="preserve">диски, флэшкарты и т.п.) </w:t>
      </w:r>
      <w:r>
        <w:lastRenderedPageBreak/>
        <w:t>электронные копии конфиденциальных документов (материалов) удаляются (уничтожаются) также под наблюдением заказчика.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71"/>
        </w:tabs>
        <w:spacing w:before="0" w:after="0" w:line="276" w:lineRule="auto"/>
        <w:ind w:left="40" w:right="40"/>
      </w:pPr>
      <w:r>
        <w:t>Копирование конфиденциальных документов (материалов)</w:t>
      </w:r>
      <w:r w:rsidR="00F714A4">
        <w:t xml:space="preserve"> осуществляется Ответственным за </w:t>
      </w:r>
      <w:r>
        <w:t>ведение</w:t>
      </w:r>
      <w:r>
        <w:tab/>
        <w:t>конфиденциального</w:t>
      </w:r>
      <w:r w:rsidR="00F714A4">
        <w:t xml:space="preserve"> </w:t>
      </w:r>
      <w:r>
        <w:t xml:space="preserve">делопроизводства, в соответствии с письменной резолюцией заместителя </w:t>
      </w:r>
      <w:r w:rsidR="00A22CD2">
        <w:t>директора</w:t>
      </w:r>
      <w:r>
        <w:t>, в которой указывается количество разрешенных копий и адресаты.</w:t>
      </w:r>
    </w:p>
    <w:p w:rsidR="005E36B5" w:rsidRDefault="005E36B5" w:rsidP="001C46F3">
      <w:pPr>
        <w:pStyle w:val="33"/>
        <w:numPr>
          <w:ilvl w:val="1"/>
          <w:numId w:val="29"/>
        </w:numPr>
        <w:shd w:val="clear" w:color="auto" w:fill="auto"/>
        <w:tabs>
          <w:tab w:val="left" w:pos="738"/>
        </w:tabs>
        <w:spacing w:before="0" w:after="0" w:line="276" w:lineRule="auto"/>
        <w:ind w:left="60" w:right="40"/>
      </w:pPr>
      <w:r>
        <w:t>После размножения конфиденциальных документов (материалов) вносится соответствующая отметка о количестве полученных копий в журналы регистрации конфиденциальных документов Ответственным за</w:t>
      </w:r>
      <w:r w:rsidR="00F714A4">
        <w:t xml:space="preserve"> </w:t>
      </w:r>
      <w:r>
        <w:t>ведение конф</w:t>
      </w:r>
      <w:r w:rsidR="00F714A4">
        <w:t xml:space="preserve">иденциального делопроизводства: </w:t>
      </w:r>
      <w:r>
        <w:t>«Дополнительно</w:t>
      </w:r>
      <w:r w:rsidR="001C46F3">
        <w:t xml:space="preserve"> </w:t>
      </w:r>
      <w:r>
        <w:t xml:space="preserve">размножено </w:t>
      </w:r>
      <w:r w:rsidRPr="00F714A4">
        <w:tab/>
      </w:r>
      <w:r>
        <w:t xml:space="preserve"> экз.».</w:t>
      </w:r>
      <w:r w:rsidR="00F714A4">
        <w:t xml:space="preserve"> Дополнительно размноженные доку</w:t>
      </w:r>
      <w:r>
        <w:t>менты</w:t>
      </w:r>
      <w:r w:rsidR="00F714A4">
        <w:t xml:space="preserve"> </w:t>
      </w:r>
      <w:r>
        <w:t>(материалы) учитываются за этим же номером. При этом запись дополнительно отпечатанных экземпляров производится отдельной строкой. Порядковый номер полученной копии проставляется через косую черту, например: экз. № 3/1, где «3» - экземпляр размножаемого документа, а «1» - порядковый номер размноженной копии.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9"/>
        </w:tabs>
        <w:spacing w:before="0" w:after="388" w:line="276" w:lineRule="auto"/>
        <w:ind w:left="60" w:right="40"/>
      </w:pPr>
      <w:r>
        <w:t>На оборотной стороне документа Ответственным за ведение конфиденциального делопроизводства, проставляется штамп</w:t>
      </w:r>
      <w:r w:rsidR="00F714A4">
        <w:t xml:space="preserve"> </w:t>
      </w:r>
      <w:r>
        <w:t xml:space="preserve">«Дополнительно размножено </w:t>
      </w:r>
      <w:r w:rsidRPr="00F714A4">
        <w:rPr>
          <w:u w:val="single"/>
        </w:rPr>
        <w:tab/>
      </w:r>
      <w:r>
        <w:t xml:space="preserve"> экз.» с указанием номеров полученных</w:t>
      </w:r>
      <w:r w:rsidR="00F714A4">
        <w:t xml:space="preserve"> </w:t>
      </w:r>
      <w:r>
        <w:t>копий.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492"/>
        </w:tabs>
        <w:spacing w:before="0" w:after="158" w:line="276" w:lineRule="auto"/>
        <w:ind w:left="60"/>
      </w:pPr>
      <w:bookmarkStart w:id="4" w:name="bookmark9"/>
      <w:r>
        <w:t>Пересылка конфиденциальных документов</w:t>
      </w:r>
      <w:bookmarkEnd w:id="4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9"/>
        </w:tabs>
        <w:spacing w:before="0" w:after="0" w:line="276" w:lineRule="auto"/>
        <w:ind w:left="60" w:right="40"/>
      </w:pPr>
      <w:r>
        <w:t>Пересылка конфиденциальных документов (материалов, носителей) Общества в другие организации производится спецсвязью или курьерской службой доставки, а также заказными либо ценными почтовыми отправлениями РУП «Белпочта». При пересылке документов почтовыми отправлениями они должны быть помещены в дополнительный конверт, на котором гриф конфиденциальности не проставляется.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9"/>
        </w:tabs>
        <w:spacing w:before="0" w:after="0" w:line="276" w:lineRule="auto"/>
        <w:ind w:left="60" w:right="40"/>
      </w:pPr>
      <w:r>
        <w:t>Организация доставки пакетов с конфиденциальными документами адресатам, расположенным на территории г. Минска, осуществляется курьерами. Документы (материалы) для отправки выдаются Ответственным за ведение конфиденциального делопроизводства под роспись в Журнале выдачи конвертов (пакетов)</w:t>
      </w:r>
      <w:r w:rsidR="00F714A4">
        <w:t xml:space="preserve"> </w:t>
      </w:r>
      <w:r>
        <w:t>(приложение № 14). Доставка конфиденциальных конвертов (пакетов) осуществляется курьерами Общества с использованием автомобильного транспорта. Конверты (пакеты) передаются адресатам (в подразделения, ответственные за прием корреспонденции) по Реестру передачи конвертов (пакетов) (приложение № 15), в котором, кроме подписи о получении конвертов (пакетов), проставляется оттиск печати получателя.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59"/>
        </w:tabs>
        <w:spacing w:before="0" w:after="0" w:line="276" w:lineRule="auto"/>
        <w:ind w:left="60" w:right="40"/>
      </w:pPr>
      <w:r>
        <w:t>Конфиденциальные документы запрещается передавать по каналам факсимильной связи, с использованием сетей Интернет без использования мер защиты информации.</w:t>
      </w:r>
    </w:p>
    <w:p w:rsidR="005E36B5" w:rsidRDefault="005E36B5" w:rsidP="005D1070">
      <w:pPr>
        <w:pStyle w:val="33"/>
        <w:numPr>
          <w:ilvl w:val="1"/>
          <w:numId w:val="29"/>
        </w:numPr>
        <w:shd w:val="clear" w:color="auto" w:fill="auto"/>
        <w:tabs>
          <w:tab w:val="left" w:pos="809"/>
        </w:tabs>
        <w:spacing w:before="0" w:after="240" w:line="276" w:lineRule="auto"/>
        <w:ind w:left="62" w:right="40"/>
      </w:pPr>
      <w:r>
        <w:t>При направлении конфиденциальных документов в несколько адресов составляется Список рассылки документов (приложение № 16), в котором поадресно проставляются номера экземпляров отправляемых документов. Список рассылки подписывается исполнителем и утверждается руководителем структурного подразделения.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470"/>
        </w:tabs>
        <w:spacing w:before="0" w:after="180" w:line="276" w:lineRule="auto"/>
        <w:ind w:left="40" w:right="20"/>
      </w:pPr>
      <w:bookmarkStart w:id="5" w:name="bookmark10"/>
      <w:r>
        <w:lastRenderedPageBreak/>
        <w:t>Уничтожение конфиденциальных документов (материалов, носите</w:t>
      </w:r>
      <w:r>
        <w:softHyphen/>
        <w:t>лей и т.п.)</w:t>
      </w:r>
      <w:bookmarkEnd w:id="5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  <w:tab w:val="right" w:pos="9446"/>
        </w:tabs>
        <w:spacing w:before="0" w:after="0" w:line="276" w:lineRule="auto"/>
        <w:ind w:left="40"/>
      </w:pPr>
      <w:r>
        <w:t>Уничтожение конфиденциальны</w:t>
      </w:r>
      <w:r w:rsidR="00F714A4">
        <w:t xml:space="preserve">х документов </w:t>
      </w:r>
      <w:r>
        <w:t>(материалов,</w:t>
      </w:r>
      <w:r w:rsidR="00F714A4">
        <w:t xml:space="preserve"> </w:t>
      </w:r>
      <w:r>
        <w:t>носителей и т.п.) производится Комиссией.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</w:tabs>
        <w:spacing w:before="0" w:after="0" w:line="276" w:lineRule="auto"/>
        <w:ind w:left="40" w:right="20"/>
      </w:pPr>
      <w:r>
        <w:t>Отобранные к уничтожению документы (материалы, носители и т.п.) измельчаются механическим способом до степени, исключающей возможность получения с их помощью конфиденциальной информации.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  <w:tab w:val="right" w:pos="9446"/>
        </w:tabs>
        <w:spacing w:before="0" w:after="0" w:line="276" w:lineRule="auto"/>
        <w:ind w:left="40" w:right="20"/>
      </w:pPr>
      <w:r>
        <w:t>Конфиденциа</w:t>
      </w:r>
      <w:r w:rsidR="00F714A4">
        <w:t xml:space="preserve">льная информация, хранящаяся на </w:t>
      </w:r>
      <w:r>
        <w:t>магнитных</w:t>
      </w:r>
      <w:r w:rsidR="00F714A4">
        <w:t xml:space="preserve"> </w:t>
      </w:r>
      <w:r>
        <w:t>носителях, подлежит обязательному удалению путем полного форматирования носителя с использованием средств для гарантированного уничтожения файлов и затирания остаточной информации на магнитном носителе, либо уничтожения носителей механическим способом.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  <w:tab w:val="right" w:pos="9446"/>
        </w:tabs>
        <w:spacing w:before="0" w:after="0" w:line="276" w:lineRule="auto"/>
        <w:ind w:left="40" w:right="20"/>
      </w:pPr>
      <w:r>
        <w:t>Факт уничтоже</w:t>
      </w:r>
      <w:r w:rsidR="00F714A4">
        <w:t xml:space="preserve">ния конфиденциальных документов </w:t>
      </w:r>
      <w:r>
        <w:t>(материалов,</w:t>
      </w:r>
      <w:r w:rsidR="00F714A4">
        <w:t xml:space="preserve"> </w:t>
      </w:r>
      <w:r>
        <w:t>носителей и т.п.) оформляется соответствующим актом (приложение № 17). Акт хранится в Группе делопроизводства.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</w:tabs>
        <w:spacing w:before="0" w:after="628" w:line="276" w:lineRule="auto"/>
        <w:ind w:left="40" w:right="20"/>
      </w:pPr>
      <w:r>
        <w:t>После уничтожения документов (материалов, носителей и т.п.) в</w:t>
      </w:r>
      <w:r w:rsidR="00F714A4">
        <w:t xml:space="preserve"> </w:t>
      </w:r>
      <w:r>
        <w:t>журналах регистрации конфиденциальных документов и изданий, в номенклатурах и описях дел, а также в журналах учета внешних электронных и других накопителей конфиденциальной информации проставля</w:t>
      </w:r>
      <w:r w:rsidR="00F714A4">
        <w:t xml:space="preserve">ется отметка «Уничтожено. Акт № </w:t>
      </w:r>
      <w:r>
        <w:t>от (дата)».</w:t>
      </w:r>
    </w:p>
    <w:p w:rsidR="005E36B5" w:rsidRDefault="005E36B5" w:rsidP="006E4498">
      <w:pPr>
        <w:pStyle w:val="35"/>
        <w:numPr>
          <w:ilvl w:val="0"/>
          <w:numId w:val="29"/>
        </w:numPr>
        <w:shd w:val="clear" w:color="auto" w:fill="auto"/>
        <w:tabs>
          <w:tab w:val="left" w:pos="470"/>
        </w:tabs>
        <w:spacing w:before="0" w:after="149" w:line="276" w:lineRule="auto"/>
        <w:ind w:left="40"/>
      </w:pPr>
      <w:bookmarkStart w:id="6" w:name="bookmark11"/>
      <w:r>
        <w:t>Контроль за состоянием конфиденциального делопроизводства</w:t>
      </w:r>
      <w:bookmarkEnd w:id="6"/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</w:tabs>
        <w:spacing w:before="0" w:after="0" w:line="276" w:lineRule="auto"/>
        <w:ind w:left="40" w:right="20"/>
      </w:pPr>
      <w:r>
        <w:t>По окончании календарного года Комиссия проводит внутреннюю проверку наличия конфиденциальных документов (материалов, носителей и т.п.).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1072"/>
        </w:tabs>
        <w:spacing w:before="0" w:after="0" w:line="276" w:lineRule="auto"/>
        <w:ind w:left="40" w:right="20"/>
      </w:pPr>
      <w:r>
        <w:t>Комиссия проверяет выполнение требований настоящей Инструкции, наличие текущих дел и дел с временными сроками хранения, наличие конфиденциальных документов, не подшитых в дела. Проверка наличия документов производится путем сверки журналов учета с фактическим наличием документов, а также отметок об уничтожении или отправке документов в этих журналах с актами и реестрами.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883"/>
        </w:tabs>
        <w:spacing w:before="0" w:after="0" w:line="276" w:lineRule="auto"/>
        <w:ind w:left="40" w:right="20"/>
      </w:pPr>
      <w:r>
        <w:t>В журналах учета, переходящих из года в год, все произведенные отметки об отправке, уничтожении и переучете конфиденциальных документов заверяются проставлением записи «Проверено» с датой и подписью председателя Комиссии.</w:t>
      </w:r>
    </w:p>
    <w:p w:rsidR="005E36B5" w:rsidRDefault="005E36B5" w:rsidP="006E4498">
      <w:pPr>
        <w:pStyle w:val="33"/>
        <w:numPr>
          <w:ilvl w:val="1"/>
          <w:numId w:val="29"/>
        </w:numPr>
        <w:shd w:val="clear" w:color="auto" w:fill="auto"/>
        <w:tabs>
          <w:tab w:val="left" w:pos="976"/>
        </w:tabs>
        <w:spacing w:before="0" w:after="0" w:line="276" w:lineRule="auto"/>
        <w:ind w:left="40" w:right="20"/>
      </w:pPr>
      <w:r>
        <w:t>К началу работы Комиссии все исполненные конфиденциальные документы, как правило, должны быть учтены в конфиденциальном делопроизводстве, приобщены к делам или перерегистрированы в журналах учета нового года, в старых производится отметка об их перерегистрации с указанием новых учетных номеров.</w:t>
      </w:r>
    </w:p>
    <w:p w:rsidR="005E36B5" w:rsidRDefault="005E36B5" w:rsidP="00932AF0">
      <w:pPr>
        <w:pStyle w:val="33"/>
        <w:numPr>
          <w:ilvl w:val="1"/>
          <w:numId w:val="29"/>
        </w:numPr>
        <w:shd w:val="clear" w:color="auto" w:fill="auto"/>
        <w:tabs>
          <w:tab w:val="left" w:pos="808"/>
        </w:tabs>
        <w:spacing w:before="0" w:after="120" w:line="276" w:lineRule="auto"/>
        <w:ind w:left="40" w:right="23"/>
      </w:pPr>
      <w:r>
        <w:t>По результатам работы Комиссии составляется Акт проверки наличия и состояния документов (приложение № 18), который утверждается председателем Комиссии. В акте указываются результаты проверки конфиденциального делопроизводства, отмеченные недостатки и предложения по улучшению состояния дел по вопросам защиты конфиденциальной информации. Акта хранится в Группе делопроизводства.</w:t>
      </w:r>
    </w:p>
    <w:p w:rsidR="005E36B5" w:rsidRDefault="005E36B5" w:rsidP="00932AF0">
      <w:pPr>
        <w:pStyle w:val="35"/>
        <w:numPr>
          <w:ilvl w:val="0"/>
          <w:numId w:val="29"/>
        </w:numPr>
        <w:shd w:val="clear" w:color="auto" w:fill="auto"/>
        <w:tabs>
          <w:tab w:val="left" w:pos="458"/>
        </w:tabs>
        <w:spacing w:before="0" w:after="126" w:line="240" w:lineRule="auto"/>
        <w:ind w:left="40"/>
      </w:pPr>
      <w:bookmarkStart w:id="7" w:name="bookmark12"/>
      <w:r>
        <w:t>Срок хранения инструкции в архиве</w:t>
      </w:r>
      <w:bookmarkEnd w:id="7"/>
    </w:p>
    <w:p w:rsidR="005E36B5" w:rsidRDefault="005E36B5" w:rsidP="00932AF0">
      <w:pPr>
        <w:pStyle w:val="33"/>
        <w:shd w:val="clear" w:color="auto" w:fill="auto"/>
        <w:spacing w:before="0" w:after="0" w:line="240" w:lineRule="auto"/>
        <w:ind w:left="40" w:right="20"/>
      </w:pPr>
      <w:r>
        <w:t xml:space="preserve">Подлинник Инструкции после прекращения действия хранится в архиве </w:t>
      </w:r>
      <w:r w:rsidR="00F714A4">
        <w:t>1 год.</w:t>
      </w:r>
    </w:p>
    <w:p w:rsidR="00D4032E" w:rsidRDefault="00D4032E" w:rsidP="006E4498">
      <w:pPr>
        <w:spacing w:after="200" w:line="276" w:lineRule="auto"/>
        <w:rPr>
          <w:sz w:val="26"/>
          <w:szCs w:val="26"/>
          <w:lang w:eastAsia="en-US"/>
        </w:rPr>
      </w:pPr>
      <w:r>
        <w:br w:type="page"/>
      </w:r>
    </w:p>
    <w:p w:rsidR="005E36B5" w:rsidRPr="00D4032E" w:rsidRDefault="00D4032E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10F3F4C8" wp14:editId="7A026735">
            <wp:simplePos x="0" y="0"/>
            <wp:positionH relativeFrom="column">
              <wp:posOffset>-904240</wp:posOffset>
            </wp:positionH>
            <wp:positionV relativeFrom="paragraph">
              <wp:posOffset>6350</wp:posOffset>
            </wp:positionV>
            <wp:extent cx="7572514" cy="9280477"/>
            <wp:effectExtent l="0" t="0" r="0" b="0"/>
            <wp:wrapNone/>
            <wp:docPr id="6" name="Рисунок 6" descr="C:\Users\Лемниската\Desktop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емниската\Desktop\1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514" cy="928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32E">
        <w:rPr>
          <w:b/>
        </w:rPr>
        <w:t>Приложение 1</w:t>
      </w:r>
      <w:r w:rsidR="001C46F3">
        <w:rPr>
          <w:b/>
        </w:rPr>
        <w:t xml:space="preserve"> </w:t>
      </w:r>
    </w:p>
    <w:p w:rsidR="00D4032E" w:rsidRDefault="00D4032E" w:rsidP="006E4498">
      <w:pPr>
        <w:pStyle w:val="33"/>
        <w:shd w:val="clear" w:color="auto" w:fill="auto"/>
        <w:spacing w:before="0" w:after="0" w:line="276" w:lineRule="auto"/>
        <w:jc w:val="center"/>
        <w:rPr>
          <w:noProof/>
        </w:rPr>
      </w:pPr>
      <w:r w:rsidRPr="00D4032E">
        <w:rPr>
          <w:b/>
        </w:rPr>
        <w:t>Форма документа с грифом конфиденциальности «Коммерческая тайна»</w:t>
      </w:r>
      <w:r w:rsidRPr="00D4032E">
        <w:rPr>
          <w:noProof/>
        </w:rPr>
        <w:t xml:space="preserve"> </w:t>
      </w:r>
    </w:p>
    <w:p w:rsidR="001C46F3" w:rsidRDefault="001C46F3" w:rsidP="006E4498">
      <w:pPr>
        <w:pStyle w:val="33"/>
        <w:shd w:val="clear" w:color="auto" w:fill="auto"/>
        <w:spacing w:before="0" w:after="0" w:line="276" w:lineRule="auto"/>
        <w:jc w:val="center"/>
        <w:rPr>
          <w:noProof/>
        </w:rPr>
      </w:pPr>
    </w:p>
    <w:tbl>
      <w:tblPr>
        <w:tblpPr w:leftFromText="180" w:rightFromText="180" w:vertAnchor="page" w:horzAnchor="margin" w:tblpX="392" w:tblpY="2432"/>
        <w:tblW w:w="9743" w:type="dxa"/>
        <w:tblLayout w:type="fixed"/>
        <w:tblLook w:val="0000" w:firstRow="0" w:lastRow="0" w:firstColumn="0" w:lastColumn="0" w:noHBand="0" w:noVBand="0"/>
      </w:tblPr>
      <w:tblGrid>
        <w:gridCol w:w="467"/>
        <w:gridCol w:w="200"/>
        <w:gridCol w:w="1277"/>
        <w:gridCol w:w="427"/>
        <w:gridCol w:w="1544"/>
        <w:gridCol w:w="400"/>
        <w:gridCol w:w="499"/>
        <w:gridCol w:w="4929"/>
      </w:tblGrid>
      <w:tr w:rsidR="00D4032E" w:rsidTr="00032111">
        <w:trPr>
          <w:trHeight w:val="1191"/>
        </w:trPr>
        <w:tc>
          <w:tcPr>
            <w:tcW w:w="9743" w:type="dxa"/>
            <w:gridSpan w:val="8"/>
            <w:vAlign w:val="bottom"/>
          </w:tcPr>
          <w:p w:rsidR="00D4032E" w:rsidRPr="006B68B1" w:rsidRDefault="00D4032E" w:rsidP="006E4498">
            <w:pPr>
              <w:spacing w:line="276" w:lineRule="auto"/>
              <w:ind w:left="-74" w:right="-108"/>
              <w:jc w:val="center"/>
              <w:rPr>
                <w:rFonts w:ascii="Verdana" w:hAnsi="Verdana"/>
                <w:b/>
                <w:color w:val="FFFFFF" w:themeColor="background1"/>
              </w:rPr>
            </w:pPr>
          </w:p>
        </w:tc>
      </w:tr>
      <w:tr w:rsidR="00D4032E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7"/>
        </w:trPr>
        <w:tc>
          <w:tcPr>
            <w:tcW w:w="46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4032E" w:rsidRPr="00F4107D" w:rsidRDefault="00D4032E" w:rsidP="006E4498">
            <w:pPr>
              <w:spacing w:line="276" w:lineRule="auto"/>
              <w:ind w:left="-108" w:right="-108"/>
              <w:rPr>
                <w:sz w:val="22"/>
                <w:szCs w:val="22"/>
              </w:rPr>
            </w:pPr>
            <w:r w:rsidRPr="00F4107D">
              <w:rPr>
                <w:sz w:val="22"/>
                <w:szCs w:val="22"/>
              </w:rPr>
              <w:t>От</w:t>
            </w:r>
          </w:p>
        </w:tc>
        <w:tc>
          <w:tcPr>
            <w:tcW w:w="1477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4032E" w:rsidRPr="00612D51" w:rsidRDefault="00D4032E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4032E" w:rsidRPr="00084401" w:rsidRDefault="00D4032E" w:rsidP="006E4498">
            <w:pPr>
              <w:spacing w:line="276" w:lineRule="auto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4032E" w:rsidRPr="00612D51" w:rsidRDefault="00D4032E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Pr="00612D51" w:rsidRDefault="00D4032E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dxa"/>
            <w:vMerge w:val="restart"/>
            <w:tcBorders>
              <w:top w:val="nil"/>
              <w:left w:val="nil"/>
              <w:right w:val="nil"/>
            </w:tcBorders>
          </w:tcPr>
          <w:p w:rsidR="00D4032E" w:rsidRDefault="00D4032E" w:rsidP="006E4498">
            <w:pPr>
              <w:spacing w:line="276" w:lineRule="auto"/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D4032E" w:rsidRDefault="00D4032E" w:rsidP="006E4498">
            <w:pPr>
              <w:spacing w:line="276" w:lineRule="auto"/>
            </w:pPr>
          </w:p>
        </w:tc>
      </w:tr>
      <w:tr w:rsidR="00D4032E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</w:trPr>
        <w:tc>
          <w:tcPr>
            <w:tcW w:w="46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D4032E" w:rsidRPr="00F4107D" w:rsidRDefault="00D4032E" w:rsidP="006E4498">
            <w:pPr>
              <w:spacing w:line="276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vMerge/>
            <w:tcBorders>
              <w:left w:val="nil"/>
              <w:right w:val="nil"/>
            </w:tcBorders>
            <w:vAlign w:val="bottom"/>
          </w:tcPr>
          <w:p w:rsidR="00D4032E" w:rsidRPr="004D31A3" w:rsidRDefault="00D4032E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D4032E" w:rsidRPr="00084401" w:rsidRDefault="00D4032E" w:rsidP="006E4498">
            <w:pPr>
              <w:spacing w:line="276" w:lineRule="auto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544" w:type="dxa"/>
            <w:vMerge/>
            <w:tcBorders>
              <w:left w:val="nil"/>
              <w:right w:val="nil"/>
            </w:tcBorders>
            <w:vAlign w:val="bottom"/>
          </w:tcPr>
          <w:p w:rsidR="00D4032E" w:rsidRDefault="00D4032E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Default="00D4032E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dxa"/>
            <w:vMerge/>
            <w:tcBorders>
              <w:left w:val="nil"/>
              <w:bottom w:val="nil"/>
              <w:right w:val="nil"/>
            </w:tcBorders>
          </w:tcPr>
          <w:p w:rsidR="00D4032E" w:rsidRPr="00405649" w:rsidRDefault="00D4032E" w:rsidP="006E4498">
            <w:pPr>
              <w:spacing w:line="276" w:lineRule="auto"/>
            </w:pPr>
          </w:p>
        </w:tc>
        <w:tc>
          <w:tcPr>
            <w:tcW w:w="4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32E" w:rsidRPr="00032111" w:rsidRDefault="00032111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032111">
              <w:rPr>
                <w:sz w:val="24"/>
                <w:szCs w:val="28"/>
              </w:rPr>
              <w:t>Коммерческая тайна</w:t>
            </w:r>
          </w:p>
          <w:p w:rsidR="00032111" w:rsidRDefault="00032111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032111">
              <w:rPr>
                <w:sz w:val="24"/>
                <w:szCs w:val="28"/>
              </w:rPr>
              <w:t>Общество с ограниченной ответственностью «Лемниската</w:t>
            </w:r>
            <w:r>
              <w:rPr>
                <w:sz w:val="24"/>
                <w:szCs w:val="28"/>
              </w:rPr>
              <w:t>», ул. Достоевского, 1-1, к. 505</w:t>
            </w:r>
          </w:p>
          <w:p w:rsidR="00032111" w:rsidRDefault="00032111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Гомель, 246050</w:t>
            </w:r>
          </w:p>
          <w:p w:rsidR="00032111" w:rsidRDefault="001C46F3" w:rsidP="001C46F3">
            <w:pPr>
              <w:tabs>
                <w:tab w:val="left" w:pos="660"/>
                <w:tab w:val="center" w:pos="2356"/>
              </w:tabs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ab/>
            </w:r>
            <w:r>
              <w:rPr>
                <w:sz w:val="24"/>
                <w:szCs w:val="28"/>
              </w:rPr>
              <w:tab/>
            </w:r>
            <w:r w:rsidR="00032111">
              <w:rPr>
                <w:sz w:val="24"/>
                <w:szCs w:val="28"/>
              </w:rPr>
              <w:t>Республика Беларусь</w:t>
            </w:r>
          </w:p>
          <w:p w:rsidR="00032111" w:rsidRDefault="00032111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Экз.№_____</w:t>
            </w:r>
          </w:p>
          <w:p w:rsidR="00032111" w:rsidRDefault="00032111" w:rsidP="006E4498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032111">
              <w:rPr>
                <w:b/>
                <w:sz w:val="24"/>
                <w:szCs w:val="28"/>
              </w:rPr>
              <w:t>ФИО</w:t>
            </w:r>
          </w:p>
          <w:p w:rsidR="00032111" w:rsidRPr="00032111" w:rsidRDefault="00032111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Адрес получателя</w:t>
            </w:r>
          </w:p>
        </w:tc>
      </w:tr>
      <w:tr w:rsidR="00D4032E" w:rsidRPr="00C91331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Pr="00571664" w:rsidRDefault="00D4032E" w:rsidP="006E4498">
            <w:pPr>
              <w:spacing w:line="276" w:lineRule="auto"/>
              <w:ind w:left="-98" w:right="-84"/>
            </w:pPr>
            <w:r w:rsidRPr="00571664">
              <w:rPr>
                <w:sz w:val="22"/>
              </w:rPr>
              <w:t>На №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D4032E" w:rsidRPr="0051120A" w:rsidRDefault="00D4032E" w:rsidP="006E4498">
            <w:pPr>
              <w:spacing w:line="276" w:lineRule="auto"/>
              <w:ind w:left="-103" w:right="-96"/>
              <w:jc w:val="center"/>
              <w:rPr>
                <w:sz w:val="26"/>
                <w:szCs w:val="2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Pr="00571664" w:rsidRDefault="00D4032E" w:rsidP="006E4498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 w:rsidRPr="00571664">
              <w:rPr>
                <w:sz w:val="22"/>
              </w:rPr>
              <w:t>от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D4032E" w:rsidRPr="0051120A" w:rsidRDefault="00D4032E" w:rsidP="006E4498">
            <w:pPr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032E" w:rsidRPr="00571664" w:rsidRDefault="00D4032E" w:rsidP="006E4498">
            <w:pPr>
              <w:spacing w:line="276" w:lineRule="auto"/>
              <w:ind w:left="10"/>
              <w:jc w:val="center"/>
            </w:pPr>
          </w:p>
        </w:tc>
        <w:tc>
          <w:tcPr>
            <w:tcW w:w="4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4032E" w:rsidRPr="00405649" w:rsidRDefault="00D4032E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32E" w:rsidRPr="00405649" w:rsidRDefault="00D4032E" w:rsidP="006E449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4032E" w:rsidRPr="00571664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3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032E" w:rsidRPr="00571664" w:rsidRDefault="00D4032E" w:rsidP="006E4498">
            <w:pPr>
              <w:spacing w:line="276" w:lineRule="auto"/>
              <w:ind w:left="10"/>
            </w:pPr>
          </w:p>
        </w:tc>
        <w:tc>
          <w:tcPr>
            <w:tcW w:w="4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032E" w:rsidRPr="00571664" w:rsidRDefault="00D4032E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32E" w:rsidRPr="00571664" w:rsidRDefault="00D4032E" w:rsidP="006E4498">
            <w:pPr>
              <w:spacing w:line="276" w:lineRule="auto"/>
            </w:pPr>
          </w:p>
        </w:tc>
      </w:tr>
      <w:tr w:rsidR="00D4032E" w:rsidRPr="00571664" w:rsidTr="00032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43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032E" w:rsidRPr="00032111" w:rsidRDefault="00032111" w:rsidP="006E4498">
            <w:pPr>
              <w:spacing w:line="276" w:lineRule="auto"/>
              <w:ind w:left="-98"/>
              <w:rPr>
                <w:i/>
                <w:sz w:val="26"/>
                <w:szCs w:val="26"/>
              </w:rPr>
            </w:pPr>
            <w:r w:rsidRPr="00032111">
              <w:rPr>
                <w:i/>
                <w:color w:val="000000"/>
                <w:sz w:val="26"/>
                <w:szCs w:val="26"/>
              </w:rPr>
              <w:t>Тема письма</w:t>
            </w:r>
          </w:p>
        </w:tc>
        <w:tc>
          <w:tcPr>
            <w:tcW w:w="4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032E" w:rsidRPr="00571664" w:rsidRDefault="00D4032E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32E" w:rsidRPr="00571664" w:rsidRDefault="00D4032E" w:rsidP="006E4498">
            <w:pPr>
              <w:spacing w:line="276" w:lineRule="auto"/>
            </w:pPr>
          </w:p>
        </w:tc>
      </w:tr>
    </w:tbl>
    <w:p w:rsidR="00D4032E" w:rsidRDefault="00D4032E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  <w:r>
        <w:rPr>
          <w:sz w:val="24"/>
          <w:szCs w:val="24"/>
        </w:rPr>
        <w:t>Текст письма…….</w:t>
      </w: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032111" w:rsidRDefault="00032111" w:rsidP="006E4498">
      <w:pPr>
        <w:pStyle w:val="33"/>
        <w:numPr>
          <w:ilvl w:val="0"/>
          <w:numId w:val="35"/>
        </w:numPr>
        <w:shd w:val="clear" w:color="auto" w:fill="auto"/>
        <w:spacing w:before="0" w:after="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Документ….., коммерческая тайна, №…., экз.1 на 5 листах</w:t>
      </w: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1004"/>
        <w:jc w:val="left"/>
        <w:rPr>
          <w:i/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если документ не остаётся у исполнителя, после количества листов указывается слова «только адресату»)</w:t>
      </w:r>
    </w:p>
    <w:p w:rsidR="00032111" w:rsidRDefault="00032111" w:rsidP="006E4498">
      <w:pPr>
        <w:pStyle w:val="33"/>
        <w:shd w:val="clear" w:color="auto" w:fill="auto"/>
        <w:spacing w:before="0" w:after="0" w:line="276" w:lineRule="auto"/>
        <w:ind w:left="1004"/>
        <w:jc w:val="left"/>
        <w:rPr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  <w:r w:rsidRPr="00032111">
        <w:rPr>
          <w:b/>
          <w:i/>
          <w:sz w:val="24"/>
          <w:szCs w:val="24"/>
        </w:rPr>
        <w:t>Должность</w:t>
      </w:r>
      <w:r>
        <w:rPr>
          <w:b/>
          <w:i/>
          <w:sz w:val="24"/>
          <w:szCs w:val="24"/>
        </w:rPr>
        <w:tab/>
        <w:t>ФИО</w:t>
      </w: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1C46F3" w:rsidP="001C46F3">
      <w:pPr>
        <w:pStyle w:val="33"/>
        <w:shd w:val="clear" w:color="auto" w:fill="auto"/>
        <w:tabs>
          <w:tab w:val="left" w:pos="4605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032111" w:rsidRDefault="001C46F3" w:rsidP="001C46F3">
      <w:pPr>
        <w:pStyle w:val="33"/>
        <w:shd w:val="clear" w:color="auto" w:fill="auto"/>
        <w:tabs>
          <w:tab w:val="left" w:pos="639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032111" w:rsidRPr="00032111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i/>
          <w:sz w:val="20"/>
          <w:szCs w:val="20"/>
        </w:rPr>
      </w:pPr>
      <w:r w:rsidRPr="00032111">
        <w:rPr>
          <w:i/>
          <w:sz w:val="20"/>
          <w:szCs w:val="20"/>
        </w:rPr>
        <w:t>Уч.№</w:t>
      </w:r>
    </w:p>
    <w:p w:rsidR="0066722D" w:rsidRDefault="0003211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sz w:val="20"/>
          <w:szCs w:val="20"/>
        </w:rPr>
      </w:pPr>
      <w:r w:rsidRPr="00032111">
        <w:rPr>
          <w:i/>
          <w:sz w:val="20"/>
          <w:szCs w:val="20"/>
        </w:rPr>
        <w:t>(</w:t>
      </w:r>
      <w:r w:rsidRPr="00032111">
        <w:rPr>
          <w:sz w:val="20"/>
          <w:szCs w:val="20"/>
        </w:rPr>
        <w:t>номер по журналу учёта конфиденциальных документов на бумажных носителях конфиденциальной информации)</w:t>
      </w:r>
    </w:p>
    <w:p w:rsidR="0066722D" w:rsidRDefault="0066722D" w:rsidP="006E4498">
      <w:pPr>
        <w:spacing w:after="200" w:line="276" w:lineRule="auto"/>
        <w:rPr>
          <w:lang w:eastAsia="en-US"/>
        </w:rPr>
      </w:pPr>
      <w:r>
        <w:br w:type="page"/>
      </w:r>
    </w:p>
    <w:p w:rsidR="00032111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  <w:r w:rsidRPr="0066722D">
        <w:rPr>
          <w:i/>
          <w:sz w:val="24"/>
          <w:szCs w:val="20"/>
        </w:rPr>
        <w:lastRenderedPageBreak/>
        <w:t>(обратная сторона)</w:t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42"/>
        <w:shd w:val="clear" w:color="auto" w:fill="auto"/>
        <w:tabs>
          <w:tab w:val="right" w:pos="1551"/>
          <w:tab w:val="center" w:pos="1916"/>
          <w:tab w:val="right" w:pos="2595"/>
          <w:tab w:val="right" w:pos="2596"/>
          <w:tab w:val="right" w:pos="2929"/>
          <w:tab w:val="right" w:pos="3255"/>
          <w:tab w:val="right" w:pos="3750"/>
          <w:tab w:val="center" w:pos="5698"/>
          <w:tab w:val="right" w:pos="6207"/>
          <w:tab w:val="center" w:pos="6687"/>
          <w:tab w:val="right" w:pos="7210"/>
          <w:tab w:val="right" w:pos="8276"/>
          <w:tab w:val="right" w:pos="8617"/>
        </w:tabs>
        <w:spacing w:after="0" w:line="276" w:lineRule="auto"/>
        <w:ind w:left="20" w:firstLine="0"/>
      </w:pPr>
      <w:r>
        <w:t>Уч.№</w:t>
      </w:r>
    </w:p>
    <w:p w:rsidR="0066722D" w:rsidRDefault="0066722D" w:rsidP="006E4498">
      <w:pPr>
        <w:pStyle w:val="52"/>
        <w:shd w:val="clear" w:color="auto" w:fill="auto"/>
        <w:spacing w:line="276" w:lineRule="auto"/>
        <w:ind w:left="20" w:right="300"/>
        <w:jc w:val="left"/>
      </w:pPr>
      <w:r>
        <w:t>(номер по журналу учёта конфиденциальных документов на бумажных носителях конфиденциальной информации)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Отп. 2 экз. на 5л. каждый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Экз. №1 в адрес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Экз. №2 в дело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П.П.Петров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(017)334-99-11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01.01.2017</w:t>
      </w:r>
    </w:p>
    <w:p w:rsidR="0066722D" w:rsidRDefault="0066722D" w:rsidP="006E4498">
      <w:pPr>
        <w:spacing w:after="200" w:line="276" w:lineRule="auto"/>
        <w:rPr>
          <w:spacing w:val="3"/>
          <w:sz w:val="21"/>
          <w:szCs w:val="21"/>
          <w:lang w:eastAsia="en-US"/>
        </w:rPr>
      </w:pPr>
      <w:r>
        <w:br w:type="page"/>
      </w:r>
    </w:p>
    <w:p w:rsidR="0066722D" w:rsidRPr="00D4032E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493E5231" wp14:editId="76E3F80A">
            <wp:simplePos x="0" y="0"/>
            <wp:positionH relativeFrom="column">
              <wp:posOffset>-942624</wp:posOffset>
            </wp:positionH>
            <wp:positionV relativeFrom="paragraph">
              <wp:posOffset>6350</wp:posOffset>
            </wp:positionV>
            <wp:extent cx="7572514" cy="9280477"/>
            <wp:effectExtent l="0" t="0" r="0" b="0"/>
            <wp:wrapNone/>
            <wp:docPr id="7" name="Рисунок 7" descr="C:\Users\Лемниската\Desktop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емниската\Desktop\1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514" cy="928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Приложение 2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noProof/>
        </w:rPr>
      </w:pPr>
      <w:r w:rsidRPr="00D4032E">
        <w:rPr>
          <w:b/>
        </w:rPr>
        <w:t>Форма документа с грифом конфиденциальности «</w:t>
      </w:r>
      <w:r>
        <w:rPr>
          <w:b/>
        </w:rPr>
        <w:t>Конфиденциально</w:t>
      </w:r>
      <w:r w:rsidRPr="00D4032E">
        <w:rPr>
          <w:b/>
        </w:rPr>
        <w:t>»</w:t>
      </w:r>
      <w:r w:rsidRPr="00D4032E">
        <w:rPr>
          <w:noProof/>
        </w:rPr>
        <w:t xml:space="preserve"> </w:t>
      </w:r>
    </w:p>
    <w:tbl>
      <w:tblPr>
        <w:tblpPr w:leftFromText="180" w:rightFromText="180" w:vertAnchor="page" w:horzAnchor="margin" w:tblpX="392" w:tblpY="2432"/>
        <w:tblW w:w="9743" w:type="dxa"/>
        <w:tblLayout w:type="fixed"/>
        <w:tblLook w:val="0000" w:firstRow="0" w:lastRow="0" w:firstColumn="0" w:lastColumn="0" w:noHBand="0" w:noVBand="0"/>
      </w:tblPr>
      <w:tblGrid>
        <w:gridCol w:w="467"/>
        <w:gridCol w:w="200"/>
        <w:gridCol w:w="1277"/>
        <w:gridCol w:w="427"/>
        <w:gridCol w:w="1544"/>
        <w:gridCol w:w="400"/>
        <w:gridCol w:w="499"/>
        <w:gridCol w:w="4929"/>
      </w:tblGrid>
      <w:tr w:rsidR="0066722D" w:rsidTr="0090202D">
        <w:trPr>
          <w:trHeight w:val="1191"/>
        </w:trPr>
        <w:tc>
          <w:tcPr>
            <w:tcW w:w="9743" w:type="dxa"/>
            <w:gridSpan w:val="8"/>
            <w:vAlign w:val="bottom"/>
          </w:tcPr>
          <w:p w:rsidR="0066722D" w:rsidRPr="006B68B1" w:rsidRDefault="0066722D" w:rsidP="006E4498">
            <w:pPr>
              <w:spacing w:line="276" w:lineRule="auto"/>
              <w:ind w:left="-74" w:right="-108"/>
              <w:jc w:val="center"/>
              <w:rPr>
                <w:rFonts w:ascii="Verdana" w:hAnsi="Verdana"/>
                <w:b/>
                <w:color w:val="FFFFFF" w:themeColor="background1"/>
              </w:rPr>
            </w:pPr>
          </w:p>
        </w:tc>
      </w:tr>
      <w:tr w:rsidR="0066722D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7"/>
        </w:trPr>
        <w:tc>
          <w:tcPr>
            <w:tcW w:w="46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722D" w:rsidRPr="00F4107D" w:rsidRDefault="0066722D" w:rsidP="006E4498">
            <w:pPr>
              <w:spacing w:line="276" w:lineRule="auto"/>
              <w:ind w:left="-108" w:right="-108"/>
              <w:rPr>
                <w:sz w:val="22"/>
                <w:szCs w:val="22"/>
              </w:rPr>
            </w:pPr>
            <w:r w:rsidRPr="00F4107D">
              <w:rPr>
                <w:sz w:val="22"/>
                <w:szCs w:val="22"/>
              </w:rPr>
              <w:t>От</w:t>
            </w:r>
          </w:p>
        </w:tc>
        <w:tc>
          <w:tcPr>
            <w:tcW w:w="1477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722D" w:rsidRPr="00612D51" w:rsidRDefault="0066722D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722D" w:rsidRPr="00084401" w:rsidRDefault="0066722D" w:rsidP="006E4498">
            <w:pPr>
              <w:spacing w:line="276" w:lineRule="auto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54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6722D" w:rsidRPr="00612D51" w:rsidRDefault="0066722D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Pr="00612D51" w:rsidRDefault="0066722D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dxa"/>
            <w:vMerge w:val="restart"/>
            <w:tcBorders>
              <w:top w:val="nil"/>
              <w:left w:val="nil"/>
              <w:right w:val="nil"/>
            </w:tcBorders>
          </w:tcPr>
          <w:p w:rsidR="0066722D" w:rsidRDefault="0066722D" w:rsidP="006E4498">
            <w:pPr>
              <w:spacing w:line="276" w:lineRule="auto"/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66722D" w:rsidRDefault="0066722D" w:rsidP="006E4498">
            <w:pPr>
              <w:spacing w:line="276" w:lineRule="auto"/>
            </w:pPr>
          </w:p>
        </w:tc>
      </w:tr>
      <w:tr w:rsidR="0066722D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</w:trPr>
        <w:tc>
          <w:tcPr>
            <w:tcW w:w="46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66722D" w:rsidRPr="00F4107D" w:rsidRDefault="0066722D" w:rsidP="006E4498">
            <w:pPr>
              <w:spacing w:line="276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77" w:type="dxa"/>
            <w:gridSpan w:val="2"/>
            <w:vMerge/>
            <w:tcBorders>
              <w:left w:val="nil"/>
              <w:right w:val="nil"/>
            </w:tcBorders>
            <w:vAlign w:val="bottom"/>
          </w:tcPr>
          <w:p w:rsidR="0066722D" w:rsidRPr="004D31A3" w:rsidRDefault="0066722D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66722D" w:rsidRPr="00084401" w:rsidRDefault="0066722D" w:rsidP="006E4498">
            <w:pPr>
              <w:spacing w:line="276" w:lineRule="auto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544" w:type="dxa"/>
            <w:vMerge/>
            <w:tcBorders>
              <w:left w:val="nil"/>
              <w:right w:val="nil"/>
            </w:tcBorders>
            <w:vAlign w:val="bottom"/>
          </w:tcPr>
          <w:p w:rsidR="0066722D" w:rsidRDefault="0066722D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Default="0066722D" w:rsidP="006E4498">
            <w:pPr>
              <w:spacing w:line="276" w:lineRule="auto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dxa"/>
            <w:vMerge/>
            <w:tcBorders>
              <w:left w:val="nil"/>
              <w:bottom w:val="nil"/>
              <w:right w:val="nil"/>
            </w:tcBorders>
          </w:tcPr>
          <w:p w:rsidR="0066722D" w:rsidRPr="00405649" w:rsidRDefault="0066722D" w:rsidP="006E4498">
            <w:pPr>
              <w:spacing w:line="276" w:lineRule="auto"/>
            </w:pPr>
          </w:p>
        </w:tc>
        <w:tc>
          <w:tcPr>
            <w:tcW w:w="4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2D" w:rsidRPr="00032111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Конфиденциально</w:t>
            </w:r>
          </w:p>
          <w:p w:rsidR="0066722D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032111">
              <w:rPr>
                <w:sz w:val="24"/>
                <w:szCs w:val="28"/>
              </w:rPr>
              <w:t>Общество с ограниченной ответственностью «Лемниската</w:t>
            </w:r>
            <w:r>
              <w:rPr>
                <w:sz w:val="24"/>
                <w:szCs w:val="28"/>
              </w:rPr>
              <w:t>», ул. Достоевского, 1-1, к. 505</w:t>
            </w:r>
          </w:p>
          <w:p w:rsidR="0066722D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Гомель, 246050</w:t>
            </w:r>
          </w:p>
          <w:p w:rsidR="0066722D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Республика Беларусь</w:t>
            </w:r>
          </w:p>
          <w:p w:rsidR="0066722D" w:rsidRDefault="0066722D" w:rsidP="006E4498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Экз.№_____</w:t>
            </w:r>
          </w:p>
          <w:p w:rsidR="0066722D" w:rsidRDefault="0066722D" w:rsidP="006E4498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032111">
              <w:rPr>
                <w:b/>
                <w:sz w:val="24"/>
                <w:szCs w:val="28"/>
              </w:rPr>
              <w:t>ФИО</w:t>
            </w:r>
          </w:p>
          <w:p w:rsidR="0066722D" w:rsidRPr="00032111" w:rsidRDefault="0066722D" w:rsidP="006E449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Адрес получателя</w:t>
            </w:r>
          </w:p>
        </w:tc>
      </w:tr>
      <w:tr w:rsidR="0066722D" w:rsidRPr="00C91331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Pr="00571664" w:rsidRDefault="0066722D" w:rsidP="006E4498">
            <w:pPr>
              <w:spacing w:line="276" w:lineRule="auto"/>
              <w:ind w:left="-98" w:right="-84"/>
            </w:pPr>
            <w:r w:rsidRPr="00571664">
              <w:rPr>
                <w:sz w:val="22"/>
              </w:rPr>
              <w:t>На №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6722D" w:rsidRPr="0051120A" w:rsidRDefault="0066722D" w:rsidP="006E4498">
            <w:pPr>
              <w:spacing w:line="276" w:lineRule="auto"/>
              <w:ind w:left="-103" w:right="-96"/>
              <w:jc w:val="center"/>
              <w:rPr>
                <w:sz w:val="26"/>
                <w:szCs w:val="2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Pr="00571664" w:rsidRDefault="0066722D" w:rsidP="006E4498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 w:rsidRPr="00571664">
              <w:rPr>
                <w:sz w:val="22"/>
              </w:rPr>
              <w:t>от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6722D" w:rsidRPr="0051120A" w:rsidRDefault="0066722D" w:rsidP="006E4498">
            <w:pPr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722D" w:rsidRPr="00571664" w:rsidRDefault="0066722D" w:rsidP="006E4498">
            <w:pPr>
              <w:spacing w:line="276" w:lineRule="auto"/>
              <w:ind w:left="10"/>
              <w:jc w:val="center"/>
            </w:pPr>
          </w:p>
        </w:tc>
        <w:tc>
          <w:tcPr>
            <w:tcW w:w="4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22D" w:rsidRPr="00405649" w:rsidRDefault="0066722D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2D" w:rsidRPr="00405649" w:rsidRDefault="0066722D" w:rsidP="006E449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6722D" w:rsidRPr="00571664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3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722D" w:rsidRPr="00571664" w:rsidRDefault="0066722D" w:rsidP="006E4498">
            <w:pPr>
              <w:spacing w:line="276" w:lineRule="auto"/>
              <w:ind w:left="10"/>
            </w:pPr>
          </w:p>
        </w:tc>
        <w:tc>
          <w:tcPr>
            <w:tcW w:w="4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22D" w:rsidRPr="00571664" w:rsidRDefault="0066722D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2D" w:rsidRPr="00571664" w:rsidRDefault="0066722D" w:rsidP="006E4498">
            <w:pPr>
              <w:spacing w:line="276" w:lineRule="auto"/>
            </w:pPr>
          </w:p>
        </w:tc>
      </w:tr>
      <w:tr w:rsidR="0066722D" w:rsidRPr="00571664" w:rsidTr="00902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43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722D" w:rsidRPr="00032111" w:rsidRDefault="0066722D" w:rsidP="006E4498">
            <w:pPr>
              <w:spacing w:line="276" w:lineRule="auto"/>
              <w:ind w:left="-98"/>
              <w:rPr>
                <w:i/>
                <w:sz w:val="26"/>
                <w:szCs w:val="26"/>
              </w:rPr>
            </w:pPr>
            <w:r w:rsidRPr="00032111">
              <w:rPr>
                <w:i/>
                <w:color w:val="000000"/>
                <w:sz w:val="26"/>
                <w:szCs w:val="26"/>
              </w:rPr>
              <w:t>Тема письма</w:t>
            </w:r>
          </w:p>
        </w:tc>
        <w:tc>
          <w:tcPr>
            <w:tcW w:w="4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22D" w:rsidRPr="00571664" w:rsidRDefault="0066722D" w:rsidP="006E4498">
            <w:pPr>
              <w:spacing w:line="276" w:lineRule="auto"/>
            </w:pPr>
          </w:p>
        </w:tc>
        <w:tc>
          <w:tcPr>
            <w:tcW w:w="4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2D" w:rsidRPr="00571664" w:rsidRDefault="0066722D" w:rsidP="006E4498">
            <w:pPr>
              <w:spacing w:line="276" w:lineRule="auto"/>
            </w:pPr>
          </w:p>
        </w:tc>
      </w:tr>
    </w:tbl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jc w:val="center"/>
        <w:rPr>
          <w:b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  <w:r>
        <w:rPr>
          <w:sz w:val="24"/>
          <w:szCs w:val="24"/>
        </w:rPr>
        <w:t>Текст письма…….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284"/>
        <w:jc w:val="left"/>
        <w:rPr>
          <w:sz w:val="24"/>
          <w:szCs w:val="24"/>
        </w:rPr>
      </w:pPr>
    </w:p>
    <w:p w:rsidR="0066722D" w:rsidRDefault="0066722D" w:rsidP="006E4498">
      <w:pPr>
        <w:pStyle w:val="33"/>
        <w:numPr>
          <w:ilvl w:val="0"/>
          <w:numId w:val="36"/>
        </w:numPr>
        <w:shd w:val="clear" w:color="auto" w:fill="auto"/>
        <w:spacing w:before="0" w:after="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Документ….., конфиденциально, №…., экз.1 на 5 листах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1004"/>
        <w:jc w:val="left"/>
        <w:rPr>
          <w:i/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если документ не остаётся у исполнителя, после количества листов указывается слова «только адресату»)</w:t>
      </w:r>
    </w:p>
    <w:p w:rsidR="0066722D" w:rsidRDefault="0066722D" w:rsidP="006E4498">
      <w:pPr>
        <w:pStyle w:val="33"/>
        <w:shd w:val="clear" w:color="auto" w:fill="auto"/>
        <w:spacing w:before="0" w:after="0" w:line="276" w:lineRule="auto"/>
        <w:ind w:left="1004"/>
        <w:jc w:val="left"/>
        <w:rPr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  <w:r w:rsidRPr="00032111">
        <w:rPr>
          <w:b/>
          <w:i/>
          <w:sz w:val="24"/>
          <w:szCs w:val="24"/>
        </w:rPr>
        <w:t>Должность</w:t>
      </w:r>
      <w:r>
        <w:rPr>
          <w:b/>
          <w:i/>
          <w:sz w:val="24"/>
          <w:szCs w:val="24"/>
        </w:rPr>
        <w:tab/>
        <w:t>ФИО</w:t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b/>
          <w:i/>
          <w:sz w:val="24"/>
          <w:szCs w:val="24"/>
        </w:rPr>
      </w:pPr>
    </w:p>
    <w:p w:rsidR="0066722D" w:rsidRPr="00032111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i/>
          <w:sz w:val="20"/>
          <w:szCs w:val="20"/>
        </w:rPr>
      </w:pPr>
      <w:r w:rsidRPr="00032111">
        <w:rPr>
          <w:i/>
          <w:sz w:val="20"/>
          <w:szCs w:val="20"/>
        </w:rPr>
        <w:t>Уч.№</w:t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left"/>
        <w:rPr>
          <w:sz w:val="20"/>
          <w:szCs w:val="20"/>
        </w:rPr>
      </w:pPr>
      <w:r w:rsidRPr="00032111">
        <w:rPr>
          <w:i/>
          <w:sz w:val="20"/>
          <w:szCs w:val="20"/>
        </w:rPr>
        <w:t>(</w:t>
      </w:r>
      <w:r w:rsidRPr="00032111">
        <w:rPr>
          <w:sz w:val="20"/>
          <w:szCs w:val="20"/>
        </w:rPr>
        <w:t>номер по журналу учёта конфиденциальных документов на бумажных носителях конфиденциальной информации)</w:t>
      </w:r>
    </w:p>
    <w:p w:rsidR="0066722D" w:rsidRDefault="0066722D" w:rsidP="006E4498">
      <w:pPr>
        <w:spacing w:after="200" w:line="276" w:lineRule="auto"/>
        <w:rPr>
          <w:lang w:eastAsia="en-US"/>
        </w:rPr>
      </w:pPr>
      <w:r>
        <w:br w:type="page"/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  <w:r w:rsidRPr="0066722D">
        <w:rPr>
          <w:i/>
          <w:sz w:val="24"/>
          <w:szCs w:val="20"/>
        </w:rPr>
        <w:lastRenderedPageBreak/>
        <w:t>(обратная сторона)</w:t>
      </w: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66722D" w:rsidRDefault="0066722D" w:rsidP="006E4498">
      <w:pPr>
        <w:pStyle w:val="42"/>
        <w:shd w:val="clear" w:color="auto" w:fill="auto"/>
        <w:tabs>
          <w:tab w:val="right" w:pos="1551"/>
          <w:tab w:val="center" w:pos="1916"/>
          <w:tab w:val="right" w:pos="2595"/>
          <w:tab w:val="right" w:pos="2596"/>
          <w:tab w:val="right" w:pos="2929"/>
          <w:tab w:val="right" w:pos="3255"/>
          <w:tab w:val="right" w:pos="3750"/>
          <w:tab w:val="center" w:pos="5698"/>
          <w:tab w:val="right" w:pos="6207"/>
          <w:tab w:val="center" w:pos="6687"/>
          <w:tab w:val="right" w:pos="7210"/>
          <w:tab w:val="right" w:pos="8276"/>
          <w:tab w:val="right" w:pos="8617"/>
        </w:tabs>
        <w:spacing w:after="0" w:line="276" w:lineRule="auto"/>
        <w:ind w:left="20" w:firstLine="0"/>
      </w:pPr>
      <w:r>
        <w:t>Уч.№</w:t>
      </w:r>
    </w:p>
    <w:p w:rsidR="0066722D" w:rsidRDefault="0066722D" w:rsidP="006E4498">
      <w:pPr>
        <w:pStyle w:val="52"/>
        <w:shd w:val="clear" w:color="auto" w:fill="auto"/>
        <w:spacing w:line="276" w:lineRule="auto"/>
        <w:ind w:left="20" w:right="300"/>
        <w:jc w:val="left"/>
      </w:pPr>
      <w:r>
        <w:t>(номер по журналу учёта конфиденциальных документов на бумажных носителях конфиденциальной информации)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Отп. 2 экз. на 5л. каждый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Экз. №1 в адрес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Экз. №2 в дело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П.П.Петров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(017)334-99-11</w:t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</w:pPr>
      <w:r>
        <w:t>01.01.2017</w:t>
      </w:r>
    </w:p>
    <w:p w:rsidR="0066722D" w:rsidRDefault="0066722D" w:rsidP="006E4498">
      <w:pPr>
        <w:spacing w:after="200" w:line="276" w:lineRule="auto"/>
        <w:rPr>
          <w:spacing w:val="3"/>
          <w:sz w:val="21"/>
          <w:szCs w:val="21"/>
          <w:lang w:eastAsia="en-US"/>
        </w:rPr>
      </w:pPr>
      <w:r>
        <w:br w:type="page"/>
      </w:r>
    </w:p>
    <w:p w:rsidR="0066722D" w:rsidRDefault="0066722D" w:rsidP="006E4498">
      <w:pPr>
        <w:pStyle w:val="42"/>
        <w:shd w:val="clear" w:color="auto" w:fill="auto"/>
        <w:spacing w:after="0" w:line="276" w:lineRule="auto"/>
        <w:ind w:left="20" w:firstLine="0"/>
        <w:sectPr w:rsidR="0066722D" w:rsidSect="004E7CC8">
          <w:pgSz w:w="11906" w:h="16838"/>
          <w:pgMar w:top="1021" w:right="567" w:bottom="851" w:left="1418" w:header="709" w:footer="285" w:gutter="0"/>
          <w:cols w:space="708"/>
          <w:docGrid w:linePitch="360"/>
        </w:sectPr>
      </w:pPr>
    </w:p>
    <w:p w:rsidR="0066722D" w:rsidRPr="0090202D" w:rsidRDefault="0066722D" w:rsidP="006E4498">
      <w:pPr>
        <w:pStyle w:val="24"/>
        <w:shd w:val="clear" w:color="auto" w:fill="auto"/>
        <w:spacing w:after="88" w:line="276" w:lineRule="auto"/>
        <w:ind w:right="140"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3</w:t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right="140"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Журнал учёта конфиденциальных документов на бумажных носителях конфиденциальной информации</w:t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right="140" w:firstLine="0"/>
        <w:jc w:val="center"/>
        <w:rPr>
          <w:sz w:val="24"/>
          <w:szCs w:val="24"/>
        </w:rPr>
      </w:pPr>
    </w:p>
    <w:tbl>
      <w:tblPr>
        <w:tblStyle w:val="af1"/>
        <w:tblW w:w="0" w:type="auto"/>
        <w:tblInd w:w="20" w:type="dxa"/>
        <w:tblLook w:val="04A0" w:firstRow="1" w:lastRow="0" w:firstColumn="1" w:lastColumn="0" w:noHBand="0" w:noVBand="1"/>
      </w:tblPr>
      <w:tblGrid>
        <w:gridCol w:w="1326"/>
        <w:gridCol w:w="1585"/>
        <w:gridCol w:w="2634"/>
        <w:gridCol w:w="1489"/>
        <w:gridCol w:w="2249"/>
        <w:gridCol w:w="1377"/>
        <w:gridCol w:w="1959"/>
        <w:gridCol w:w="2317"/>
      </w:tblGrid>
      <w:tr w:rsidR="0066722D" w:rsidRPr="0090202D" w:rsidTr="00DE7E87">
        <w:tc>
          <w:tcPr>
            <w:tcW w:w="1364" w:type="dxa"/>
            <w:vAlign w:val="center"/>
          </w:tcPr>
          <w:p w:rsidR="0066722D" w:rsidRPr="0090202D" w:rsidRDefault="006672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Учётный</w:t>
            </w:r>
          </w:p>
          <w:p w:rsidR="0066722D" w:rsidRPr="0090202D" w:rsidRDefault="006672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номер</w:t>
            </w:r>
          </w:p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носителя</w:t>
            </w:r>
          </w:p>
        </w:tc>
        <w:tc>
          <w:tcPr>
            <w:tcW w:w="1418" w:type="dxa"/>
            <w:vAlign w:val="center"/>
          </w:tcPr>
          <w:p w:rsidR="0066722D" w:rsidRPr="0090202D" w:rsidRDefault="0066722D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</w:t>
            </w:r>
          </w:p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регистрации</w:t>
            </w:r>
          </w:p>
        </w:tc>
        <w:tc>
          <w:tcPr>
            <w:tcW w:w="290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и краткое содержание проекта документа</w:t>
            </w:r>
          </w:p>
        </w:tc>
        <w:tc>
          <w:tcPr>
            <w:tcW w:w="1351" w:type="dxa"/>
            <w:vAlign w:val="center"/>
          </w:tcPr>
          <w:p w:rsidR="0066722D" w:rsidRPr="0090202D" w:rsidRDefault="0066722D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</w:t>
            </w:r>
          </w:p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листов</w:t>
            </w:r>
          </w:p>
        </w:tc>
        <w:tc>
          <w:tcPr>
            <w:tcW w:w="2440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Ф.И.О лица</w:t>
            </w:r>
            <w:r w:rsidR="00113302">
              <w:rPr>
                <w:rStyle w:val="105pt0pt"/>
                <w:sz w:val="24"/>
                <w:szCs w:val="24"/>
              </w:rPr>
              <w:t>,</w:t>
            </w:r>
            <w:r w:rsidRPr="0090202D">
              <w:rPr>
                <w:rStyle w:val="105pt0pt"/>
                <w:sz w:val="24"/>
                <w:szCs w:val="24"/>
              </w:rPr>
              <w:t xml:space="preserve"> получившего носитель</w:t>
            </w:r>
          </w:p>
        </w:tc>
        <w:tc>
          <w:tcPr>
            <w:tcW w:w="1246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Роспись в получении и дата</w:t>
            </w:r>
          </w:p>
        </w:tc>
        <w:tc>
          <w:tcPr>
            <w:tcW w:w="198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 возврате (Ф.И.О. ответственного лица, роспись и дата)</w:t>
            </w:r>
          </w:p>
        </w:tc>
        <w:tc>
          <w:tcPr>
            <w:tcW w:w="245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 xml:space="preserve">Отметка об уничтожении </w:t>
            </w:r>
            <w:r w:rsidRPr="0090202D">
              <w:rPr>
                <w:rStyle w:val="105pt1pt"/>
                <w:sz w:val="24"/>
                <w:szCs w:val="24"/>
              </w:rPr>
              <w:t xml:space="preserve">(ФИО. </w:t>
            </w:r>
            <w:r w:rsidRPr="0090202D">
              <w:rPr>
                <w:rStyle w:val="105pt0pt"/>
                <w:sz w:val="24"/>
                <w:szCs w:val="24"/>
              </w:rPr>
              <w:t>ответственного лица, роспись и дата)</w:t>
            </w:r>
          </w:p>
        </w:tc>
      </w:tr>
      <w:tr w:rsidR="0066722D" w:rsidRPr="0090202D" w:rsidTr="00DE7E87">
        <w:tc>
          <w:tcPr>
            <w:tcW w:w="136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0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5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40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45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8</w:t>
            </w:r>
          </w:p>
        </w:tc>
      </w:tr>
      <w:tr w:rsidR="0066722D" w:rsidRPr="0090202D" w:rsidTr="00DE7E87">
        <w:tc>
          <w:tcPr>
            <w:tcW w:w="136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0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40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</w:tr>
      <w:tr w:rsidR="0066722D" w:rsidRPr="0090202D" w:rsidTr="00DE7E87">
        <w:tc>
          <w:tcPr>
            <w:tcW w:w="136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0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40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66722D" w:rsidRPr="0090202D" w:rsidRDefault="0066722D" w:rsidP="006E4498">
            <w:pPr>
              <w:pStyle w:val="42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6722D" w:rsidRPr="0090202D" w:rsidRDefault="0066722D" w:rsidP="006E4498">
      <w:pPr>
        <w:pStyle w:val="42"/>
        <w:shd w:val="clear" w:color="auto" w:fill="auto"/>
        <w:spacing w:after="0" w:line="276" w:lineRule="auto"/>
        <w:ind w:left="20" w:firstLine="0"/>
        <w:rPr>
          <w:sz w:val="24"/>
          <w:szCs w:val="24"/>
        </w:rPr>
      </w:pPr>
    </w:p>
    <w:p w:rsidR="0066722D" w:rsidRPr="0090202D" w:rsidRDefault="0066722D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4</w:t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left="2480" w:right="2480"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Журнал учёта внешних электронных и других накопителей используемых для хранения конфиденциальной информации.</w:t>
      </w:r>
    </w:p>
    <w:p w:rsidR="0066722D" w:rsidRPr="0090202D" w:rsidRDefault="0066722D" w:rsidP="006E4498">
      <w:pPr>
        <w:pStyle w:val="24"/>
        <w:shd w:val="clear" w:color="auto" w:fill="auto"/>
        <w:spacing w:line="276" w:lineRule="auto"/>
        <w:ind w:left="2480" w:right="2480" w:firstLine="0"/>
        <w:jc w:val="center"/>
        <w:rPr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41"/>
        <w:gridCol w:w="1544"/>
        <w:gridCol w:w="1263"/>
        <w:gridCol w:w="2774"/>
        <w:gridCol w:w="2504"/>
        <w:gridCol w:w="2521"/>
        <w:gridCol w:w="3109"/>
      </w:tblGrid>
      <w:tr w:rsidR="00DE7E87" w:rsidRPr="0090202D" w:rsidTr="00DE7E87">
        <w:tc>
          <w:tcPr>
            <w:tcW w:w="1242" w:type="dxa"/>
            <w:vAlign w:val="center"/>
          </w:tcPr>
          <w:p w:rsidR="0066722D" w:rsidRPr="0090202D" w:rsidRDefault="0066722D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Учётный №</w:t>
            </w:r>
          </w:p>
        </w:tc>
        <w:tc>
          <w:tcPr>
            <w:tcW w:w="1560" w:type="dxa"/>
            <w:vAlign w:val="center"/>
          </w:tcPr>
          <w:p w:rsidR="0066722D" w:rsidRPr="0090202D" w:rsidRDefault="0066722D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Тип носителя</w:t>
            </w:r>
          </w:p>
        </w:tc>
        <w:tc>
          <w:tcPr>
            <w:tcW w:w="1275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Объём памяти Мб</w:t>
            </w:r>
          </w:p>
        </w:tc>
        <w:tc>
          <w:tcPr>
            <w:tcW w:w="2835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Кому выдано (Ф.И.О) или куда направлено</w:t>
            </w:r>
          </w:p>
        </w:tc>
        <w:tc>
          <w:tcPr>
            <w:tcW w:w="2552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Расписка в получении или номер исходящего документа</w:t>
            </w:r>
          </w:p>
        </w:tc>
        <w:tc>
          <w:tcPr>
            <w:tcW w:w="2551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Отметка о Возврате (Ф.И.О. ответственного лица, роспись и</w:t>
            </w:r>
          </w:p>
        </w:tc>
        <w:tc>
          <w:tcPr>
            <w:tcW w:w="3167" w:type="dxa"/>
            <w:vAlign w:val="center"/>
          </w:tcPr>
          <w:p w:rsidR="0066722D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Отметка об уничтожении (Ф.И.О. ответственного лица, роспись и дата)</w:t>
            </w:r>
          </w:p>
        </w:tc>
      </w:tr>
      <w:tr w:rsidR="00DE7E87" w:rsidRPr="0090202D" w:rsidTr="00DE7E87">
        <w:tc>
          <w:tcPr>
            <w:tcW w:w="124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6</w:t>
            </w:r>
          </w:p>
        </w:tc>
        <w:tc>
          <w:tcPr>
            <w:tcW w:w="316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7</w:t>
            </w:r>
          </w:p>
        </w:tc>
      </w:tr>
      <w:tr w:rsidR="00DE7E87" w:rsidRPr="0090202D" w:rsidTr="00DE7E87">
        <w:tc>
          <w:tcPr>
            <w:tcW w:w="124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316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  <w:tr w:rsidR="00DE7E87" w:rsidRPr="0090202D" w:rsidTr="00DE7E87">
        <w:tc>
          <w:tcPr>
            <w:tcW w:w="124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316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  <w:tr w:rsidR="00DE7E87" w:rsidRPr="0090202D" w:rsidTr="00DE7E87">
        <w:tc>
          <w:tcPr>
            <w:tcW w:w="124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316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</w:tbl>
    <w:p w:rsidR="0066722D" w:rsidRPr="0090202D" w:rsidRDefault="0066722D" w:rsidP="006E4498">
      <w:pPr>
        <w:pStyle w:val="24"/>
        <w:shd w:val="clear" w:color="auto" w:fill="auto"/>
        <w:spacing w:line="276" w:lineRule="auto"/>
        <w:ind w:right="2480" w:firstLine="0"/>
        <w:rPr>
          <w:sz w:val="24"/>
          <w:szCs w:val="24"/>
        </w:rPr>
      </w:pPr>
    </w:p>
    <w:p w:rsidR="00DE7E87" w:rsidRPr="0090202D" w:rsidRDefault="00DE7E87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DE7E87" w:rsidRPr="0090202D" w:rsidRDefault="00DE7E8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 xml:space="preserve">Приложение 5 </w:t>
      </w:r>
    </w:p>
    <w:p w:rsidR="00DE7E87" w:rsidRPr="0090202D" w:rsidRDefault="00DE7E8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 xml:space="preserve">Реестр передачи конфиденциальных документов (для доклада руководству подразделения или для </w:t>
      </w:r>
    </w:p>
    <w:p w:rsidR="00DE7E87" w:rsidRPr="0090202D" w:rsidRDefault="00DE7E8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согласования в других подразделениях)</w:t>
      </w:r>
    </w:p>
    <w:p w:rsidR="0066722D" w:rsidRPr="0090202D" w:rsidRDefault="006672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196"/>
        <w:gridCol w:w="1848"/>
        <w:gridCol w:w="2661"/>
        <w:gridCol w:w="1830"/>
        <w:gridCol w:w="2905"/>
        <w:gridCol w:w="1962"/>
        <w:gridCol w:w="2554"/>
      </w:tblGrid>
      <w:tr w:rsidR="00DE7E87" w:rsidRPr="0090202D" w:rsidTr="00DE7E87">
        <w:tc>
          <w:tcPr>
            <w:tcW w:w="1213" w:type="dxa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60" w:line="276" w:lineRule="auto"/>
              <w:ind w:left="300"/>
              <w:jc w:val="left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№</w:t>
            </w:r>
          </w:p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п/п</w:t>
            </w:r>
          </w:p>
        </w:tc>
        <w:tc>
          <w:tcPr>
            <w:tcW w:w="1872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Учётный номер носителя</w:t>
            </w:r>
          </w:p>
        </w:tc>
        <w:tc>
          <w:tcPr>
            <w:tcW w:w="2693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2977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Кому выдано</w:t>
            </w:r>
          </w:p>
        </w:tc>
        <w:tc>
          <w:tcPr>
            <w:tcW w:w="1984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Расписка в получении</w:t>
            </w:r>
          </w:p>
        </w:tc>
        <w:tc>
          <w:tcPr>
            <w:tcW w:w="2600" w:type="dxa"/>
            <w:vAlign w:val="center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Расписка о сдаче документа</w:t>
            </w:r>
          </w:p>
        </w:tc>
      </w:tr>
      <w:tr w:rsidR="00DE7E87" w:rsidRPr="0090202D" w:rsidTr="00DE7E87">
        <w:tc>
          <w:tcPr>
            <w:tcW w:w="1213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0202D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6</w:t>
            </w:r>
          </w:p>
        </w:tc>
        <w:tc>
          <w:tcPr>
            <w:tcW w:w="2600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  <w:r w:rsidRPr="0090202D">
              <w:rPr>
                <w:rStyle w:val="105pt0pt"/>
                <w:b/>
                <w:sz w:val="24"/>
                <w:szCs w:val="24"/>
              </w:rPr>
              <w:t>7</w:t>
            </w:r>
          </w:p>
        </w:tc>
      </w:tr>
      <w:tr w:rsidR="00DE7E87" w:rsidRPr="0090202D" w:rsidTr="00DE7E87">
        <w:tc>
          <w:tcPr>
            <w:tcW w:w="1213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600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  <w:tr w:rsidR="00DE7E87" w:rsidRPr="0090202D" w:rsidTr="00DE7E87">
        <w:tc>
          <w:tcPr>
            <w:tcW w:w="1213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600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  <w:tr w:rsidR="00DE7E87" w:rsidRPr="0090202D" w:rsidTr="00DE7E87">
        <w:tc>
          <w:tcPr>
            <w:tcW w:w="1213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7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497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E7E87" w:rsidRPr="0090202D" w:rsidRDefault="00DE7E87" w:rsidP="006E4498">
            <w:pPr>
              <w:pStyle w:val="24"/>
              <w:shd w:val="clear" w:color="auto" w:fill="auto"/>
              <w:tabs>
                <w:tab w:val="left" w:pos="3846"/>
              </w:tabs>
              <w:spacing w:line="276" w:lineRule="auto"/>
              <w:ind w:right="-145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  <w:tc>
          <w:tcPr>
            <w:tcW w:w="2600" w:type="dxa"/>
          </w:tcPr>
          <w:p w:rsidR="00DE7E87" w:rsidRPr="0090202D" w:rsidRDefault="00DE7E87" w:rsidP="006E4498">
            <w:pPr>
              <w:pStyle w:val="24"/>
              <w:shd w:val="clear" w:color="auto" w:fill="auto"/>
              <w:spacing w:line="276" w:lineRule="auto"/>
              <w:ind w:right="-60" w:firstLine="0"/>
              <w:jc w:val="center"/>
              <w:rPr>
                <w:rStyle w:val="105pt0pt"/>
                <w:b/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p w:rsidR="00DE7E87" w:rsidRPr="0090202D" w:rsidRDefault="00DE7E87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DE7E87" w:rsidRPr="0090202D" w:rsidRDefault="00DE7E87" w:rsidP="006E4498">
      <w:pPr>
        <w:pStyle w:val="af0"/>
        <w:shd w:val="clear" w:color="auto" w:fill="auto"/>
        <w:spacing w:after="83" w:line="276" w:lineRule="auto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6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Журнал регистрации входящих конфиденциальных документов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482"/>
        <w:gridCol w:w="2203"/>
        <w:gridCol w:w="1747"/>
        <w:gridCol w:w="1301"/>
        <w:gridCol w:w="1829"/>
        <w:gridCol w:w="1445"/>
        <w:gridCol w:w="1613"/>
        <w:gridCol w:w="1670"/>
      </w:tblGrid>
      <w:tr w:rsidR="00DE7E87" w:rsidRPr="0090202D" w:rsidTr="0090202D">
        <w:trPr>
          <w:trHeight w:hRule="exact" w:val="307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60" w:line="276" w:lineRule="auto"/>
              <w:ind w:left="18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№</w:t>
            </w:r>
          </w:p>
          <w:p w:rsidR="00DE7E87" w:rsidRPr="0090202D" w:rsidRDefault="00DE7E87" w:rsidP="006E4498">
            <w:pPr>
              <w:pStyle w:val="33"/>
              <w:shd w:val="clear" w:color="auto" w:fill="auto"/>
              <w:spacing w:before="60" w:after="0" w:line="276" w:lineRule="auto"/>
              <w:ind w:left="18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п/и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Входящий номер и дата поступления пакета (конверта, документа)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Регистрационный номер резолюции и дата документа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 и исходящий номер документа присвоенный отправителем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Откуда</w:t>
            </w:r>
          </w:p>
          <w:p w:rsidR="00DE7E87" w:rsidRPr="0090202D" w:rsidRDefault="00DE7E87" w:rsidP="006E4498">
            <w:pPr>
              <w:pStyle w:val="33"/>
              <w:shd w:val="clear" w:color="auto" w:fill="auto"/>
              <w:spacing w:before="12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поступил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документа и краткое содержание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листов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и номера экземпляров</w:t>
            </w:r>
          </w:p>
        </w:tc>
      </w:tr>
      <w:tr w:rsidR="00DE7E87" w:rsidRPr="0090202D" w:rsidTr="0090202D">
        <w:trPr>
          <w:trHeight w:hRule="exact" w:val="1373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документа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приложения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30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18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9</w:t>
            </w:r>
          </w:p>
        </w:tc>
      </w:tr>
      <w:tr w:rsidR="00DE7E87" w:rsidRPr="0090202D" w:rsidTr="0090202D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31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3"/>
        <w:gridCol w:w="2268"/>
        <w:gridCol w:w="1985"/>
        <w:gridCol w:w="1881"/>
        <w:gridCol w:w="2121"/>
        <w:gridCol w:w="2112"/>
        <w:gridCol w:w="2131"/>
      </w:tblGrid>
      <w:tr w:rsidR="00DE7E87" w:rsidRPr="0090202D" w:rsidTr="0090202D">
        <w:trPr>
          <w:trHeight w:hRule="exact" w:val="278"/>
          <w:jc w:val="center"/>
        </w:trPr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Резолюция или кому направлено на исполнение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 взятии на контроль и срок исполнения</w:t>
            </w:r>
          </w:p>
        </w:tc>
        <w:tc>
          <w:tcPr>
            <w:tcW w:w="38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 расписки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Номер дела куда подшит документ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об уничтожении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Примечание</w:t>
            </w:r>
          </w:p>
        </w:tc>
      </w:tr>
      <w:tr w:rsidR="00DE7E87" w:rsidRPr="0090202D" w:rsidTr="0090202D">
        <w:trPr>
          <w:trHeight w:hRule="exact" w:val="509"/>
          <w:jc w:val="center"/>
        </w:trPr>
        <w:tc>
          <w:tcPr>
            <w:tcW w:w="23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в получении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 возврате</w:t>
            </w:r>
          </w:p>
        </w:tc>
        <w:tc>
          <w:tcPr>
            <w:tcW w:w="21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326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16</w:t>
            </w:r>
          </w:p>
        </w:tc>
      </w:tr>
      <w:tr w:rsidR="0090202D" w:rsidRPr="0090202D" w:rsidTr="0090202D">
        <w:trPr>
          <w:trHeight w:hRule="exact" w:val="326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</w:p>
        </w:tc>
      </w:tr>
      <w:tr w:rsidR="0090202D" w:rsidRPr="0090202D" w:rsidTr="0090202D">
        <w:trPr>
          <w:trHeight w:hRule="exact" w:val="298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p w:rsidR="00DE7E87" w:rsidRPr="0090202D" w:rsidRDefault="00DE7E87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DE7E87" w:rsidRPr="0090202D" w:rsidRDefault="00DE7E87" w:rsidP="006E4498">
      <w:pPr>
        <w:pStyle w:val="af0"/>
        <w:shd w:val="clear" w:color="auto" w:fill="auto"/>
        <w:spacing w:after="83" w:line="276" w:lineRule="auto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7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Журнал регистрации исходящих конфиденциальных документов</w:t>
      </w:r>
    </w:p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3691"/>
        <w:gridCol w:w="1709"/>
        <w:gridCol w:w="3816"/>
        <w:gridCol w:w="2472"/>
        <w:gridCol w:w="2486"/>
      </w:tblGrid>
      <w:tr w:rsidR="00DE7E87" w:rsidRPr="0090202D" w:rsidTr="00DE7E87">
        <w:trPr>
          <w:trHeight w:hRule="exact" w:val="307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60" w:line="276" w:lineRule="auto"/>
              <w:ind w:left="24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№</w:t>
            </w:r>
          </w:p>
          <w:p w:rsidR="00DE7E87" w:rsidRPr="0090202D" w:rsidRDefault="00DE7E87" w:rsidP="006E4498">
            <w:pPr>
              <w:pStyle w:val="33"/>
              <w:shd w:val="clear" w:color="auto" w:fill="auto"/>
              <w:spacing w:before="60" w:after="0" w:line="276" w:lineRule="auto"/>
              <w:ind w:left="24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п/п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Регистрационный номер и дата документа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F714A4">
            <w:pPr>
              <w:pStyle w:val="33"/>
              <w:shd w:val="clear" w:color="auto" w:fill="auto"/>
              <w:spacing w:before="0" w:after="120" w:line="240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Куда</w:t>
            </w:r>
          </w:p>
          <w:p w:rsidR="00DE7E87" w:rsidRPr="0090202D" w:rsidRDefault="00DE7E87" w:rsidP="00F714A4">
            <w:pPr>
              <w:pStyle w:val="33"/>
              <w:shd w:val="clear" w:color="auto" w:fill="auto"/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направлено</w:t>
            </w:r>
          </w:p>
        </w:tc>
        <w:tc>
          <w:tcPr>
            <w:tcW w:w="3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документа и краткое содержание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листов</w:t>
            </w:r>
          </w:p>
        </w:tc>
      </w:tr>
      <w:tr w:rsidR="00DE7E87" w:rsidRPr="0090202D" w:rsidTr="00F714A4">
        <w:trPr>
          <w:trHeight w:hRule="exact" w:val="505"/>
          <w:jc w:val="center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620"/>
              <w:jc w:val="left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документа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приложения</w:t>
            </w:r>
          </w:p>
        </w:tc>
      </w:tr>
      <w:tr w:rsidR="00DE7E87" w:rsidRPr="0090202D" w:rsidTr="00DE7E87">
        <w:trPr>
          <w:trHeight w:hRule="exact" w:val="4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240"/>
              <w:jc w:val="left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1680"/>
              <w:jc w:val="left"/>
              <w:rPr>
                <w:b/>
                <w:sz w:val="24"/>
                <w:szCs w:val="24"/>
              </w:rPr>
            </w:pPr>
            <w:r w:rsidRPr="0090202D">
              <w:rPr>
                <w:rStyle w:val="10pt2pt"/>
                <w:b/>
                <w:sz w:val="24"/>
                <w:szCs w:val="24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800"/>
              <w:jc w:val="left"/>
              <w:rPr>
                <w:b/>
                <w:sz w:val="24"/>
                <w:szCs w:val="24"/>
              </w:rPr>
            </w:pPr>
            <w:r w:rsidRPr="0090202D">
              <w:rPr>
                <w:rStyle w:val="10pt"/>
                <w:b/>
                <w:sz w:val="24"/>
                <w:szCs w:val="24"/>
              </w:rPr>
              <w:t>3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pt"/>
                <w:b/>
                <w:sz w:val="24"/>
                <w:szCs w:val="24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-42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DE7E87" w:rsidRPr="0090202D" w:rsidTr="00DE7E87">
        <w:trPr>
          <w:trHeight w:hRule="exact" w:val="27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E7E87" w:rsidRPr="0090202D" w:rsidTr="00DE7E87">
        <w:trPr>
          <w:trHeight w:hRule="exact" w:val="29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i/>
          <w:sz w:val="24"/>
          <w:szCs w:val="24"/>
        </w:rPr>
      </w:pPr>
    </w:p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i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8"/>
        <w:gridCol w:w="1745"/>
        <w:gridCol w:w="2117"/>
        <w:gridCol w:w="2122"/>
        <w:gridCol w:w="2122"/>
        <w:gridCol w:w="2122"/>
        <w:gridCol w:w="2131"/>
      </w:tblGrid>
      <w:tr w:rsidR="00DE7E87" w:rsidRPr="0090202D" w:rsidTr="00DE7E87">
        <w:trPr>
          <w:trHeight w:hRule="exact" w:val="283"/>
          <w:jc w:val="center"/>
        </w:trPr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и номера экземпляров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Исполнитель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 и расписка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Индекс (номер) дела, куда подшит документ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об уничтожении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Примечание</w:t>
            </w:r>
          </w:p>
        </w:tc>
      </w:tr>
      <w:tr w:rsidR="00DE7E87" w:rsidRPr="0090202D" w:rsidTr="00F714A4">
        <w:trPr>
          <w:trHeight w:hRule="exact" w:val="711"/>
          <w:jc w:val="center"/>
        </w:trPr>
        <w:tc>
          <w:tcPr>
            <w:tcW w:w="24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в получении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 возврате</w:t>
            </w:r>
          </w:p>
        </w:tc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E7E87" w:rsidRPr="0090202D" w:rsidTr="00DE7E87">
        <w:trPr>
          <w:trHeight w:hRule="exact" w:val="394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right="6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13</w:t>
            </w:r>
          </w:p>
        </w:tc>
      </w:tr>
      <w:tr w:rsidR="00DE7E87" w:rsidRPr="0090202D" w:rsidTr="00DE7E87">
        <w:trPr>
          <w:trHeight w:hRule="exact" w:val="278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E7E87" w:rsidRPr="0090202D" w:rsidTr="00DE7E87">
        <w:trPr>
          <w:trHeight w:hRule="exact" w:val="298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4"/>
        </w:rPr>
      </w:pPr>
    </w:p>
    <w:p w:rsidR="00DE7E87" w:rsidRPr="0090202D" w:rsidRDefault="00DE7E87" w:rsidP="006E4498">
      <w:pPr>
        <w:spacing w:after="200" w:line="276" w:lineRule="auto"/>
        <w:rPr>
          <w:i/>
          <w:sz w:val="24"/>
          <w:szCs w:val="24"/>
          <w:lang w:eastAsia="en-US"/>
        </w:rPr>
      </w:pPr>
      <w:r w:rsidRPr="0090202D">
        <w:rPr>
          <w:i/>
          <w:sz w:val="24"/>
          <w:szCs w:val="24"/>
        </w:rPr>
        <w:br w:type="page"/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lastRenderedPageBreak/>
        <w:t>Приложение 8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90202D">
        <w:rPr>
          <w:sz w:val="24"/>
          <w:szCs w:val="24"/>
        </w:rPr>
        <w:t>Журнал учёта конфиденциальных изданий</w:t>
      </w:r>
    </w:p>
    <w:p w:rsidR="00DE7E87" w:rsidRPr="0090202D" w:rsidRDefault="00DE7E87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</w:p>
    <w:p w:rsidR="00DE7E87" w:rsidRPr="0090202D" w:rsidRDefault="00DE7E87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1848"/>
        <w:gridCol w:w="3423"/>
        <w:gridCol w:w="2268"/>
        <w:gridCol w:w="3151"/>
        <w:gridCol w:w="2486"/>
      </w:tblGrid>
      <w:tr w:rsidR="00DE7E87" w:rsidRPr="0090202D" w:rsidTr="0090202D">
        <w:trPr>
          <w:trHeight w:hRule="exact" w:val="80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Уч. №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Откуда поступило или где отпечатано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20" w:hanging="2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Номер сопроводительного письма или дата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Кому выдано (Ф.И.О.) или куда направлено</w:t>
            </w:r>
          </w:p>
        </w:tc>
      </w:tr>
      <w:tr w:rsidR="00DE7E87" w:rsidRPr="0090202D" w:rsidTr="0090202D">
        <w:trPr>
          <w:trHeight w:hRule="exact" w:val="35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220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340" w:firstLine="560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DE7E87" w:rsidRPr="0090202D" w:rsidTr="0090202D">
        <w:trPr>
          <w:trHeight w:hRule="exact" w:val="27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27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E7E87" w:rsidRPr="0090202D" w:rsidTr="0090202D">
        <w:trPr>
          <w:trHeight w:hRule="exact" w:val="29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i/>
          <w:sz w:val="24"/>
          <w:szCs w:val="24"/>
        </w:rPr>
      </w:pPr>
    </w:p>
    <w:p w:rsidR="00DE7E87" w:rsidRPr="0090202D" w:rsidRDefault="00DE7E87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i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5"/>
        <w:gridCol w:w="3706"/>
        <w:gridCol w:w="3715"/>
        <w:gridCol w:w="3715"/>
      </w:tblGrid>
      <w:tr w:rsidR="00DE7E87" w:rsidRPr="0090202D" w:rsidTr="00F714A4">
        <w:trPr>
          <w:trHeight w:hRule="exact" w:val="896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ind w:left="12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Количество и номера экземпляров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Расписка в получении или номер исходящего документа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 возврате (Ф.И.О. ответственного лица, расписка и дата)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DE7E87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об уничтожении (Ф.И.О. ответственного лица, расписка и дата)</w:t>
            </w:r>
          </w:p>
        </w:tc>
      </w:tr>
      <w:tr w:rsidR="00DE7E87" w:rsidRPr="0090202D" w:rsidTr="0090202D">
        <w:trPr>
          <w:trHeight w:hRule="exact" w:val="353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left="12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left="22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right="140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E87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90202D">
              <w:rPr>
                <w:b/>
                <w:sz w:val="24"/>
                <w:szCs w:val="24"/>
              </w:rPr>
              <w:t>10</w:t>
            </w:r>
          </w:p>
        </w:tc>
      </w:tr>
      <w:tr w:rsidR="00DE7E87" w:rsidRPr="0090202D" w:rsidTr="00DE7E87">
        <w:trPr>
          <w:trHeight w:hRule="exact" w:val="283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E7E87" w:rsidRPr="0090202D" w:rsidTr="00DE7E87">
        <w:trPr>
          <w:trHeight w:hRule="exact" w:val="293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E87" w:rsidRPr="0090202D" w:rsidRDefault="00DE7E87" w:rsidP="006E449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i/>
          <w:sz w:val="24"/>
          <w:szCs w:val="20"/>
        </w:rPr>
      </w:pPr>
    </w:p>
    <w:p w:rsidR="0090202D" w:rsidRDefault="0090202D" w:rsidP="006E4498">
      <w:pPr>
        <w:spacing w:after="200" w:line="276" w:lineRule="auto"/>
        <w:rPr>
          <w:i/>
          <w:sz w:val="24"/>
          <w:lang w:eastAsia="en-US"/>
        </w:rPr>
      </w:pPr>
      <w:r>
        <w:rPr>
          <w:i/>
          <w:sz w:val="24"/>
        </w:rPr>
        <w:br w:type="page"/>
      </w:r>
    </w:p>
    <w:p w:rsidR="00DE7E87" w:rsidRP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</w:pPr>
      <w:r w:rsidRPr="0090202D">
        <w:rPr>
          <w:b/>
          <w:sz w:val="24"/>
          <w:szCs w:val="24"/>
        </w:rPr>
        <w:lastRenderedPageBreak/>
        <w:t>Приложение 9</w:t>
      </w:r>
    </w:p>
    <w:p w:rsidR="0090202D" w:rsidRP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</w:pPr>
      <w:r w:rsidRPr="0090202D">
        <w:rPr>
          <w:b/>
          <w:sz w:val="24"/>
          <w:szCs w:val="24"/>
        </w:rPr>
        <w:t>Карточка регистрации конфиденциальных документов</w:t>
      </w:r>
    </w:p>
    <w:p w:rsidR="0090202D" w:rsidRP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"/>
        <w:gridCol w:w="1459"/>
        <w:gridCol w:w="3469"/>
        <w:gridCol w:w="2268"/>
        <w:gridCol w:w="1984"/>
        <w:gridCol w:w="1843"/>
        <w:gridCol w:w="2864"/>
      </w:tblGrid>
      <w:tr w:rsidR="0090202D" w:rsidRPr="0090202D" w:rsidTr="0090202D">
        <w:trPr>
          <w:trHeight w:hRule="exact" w:val="1301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Дата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Инвент.</w:t>
            </w:r>
            <w:r>
              <w:rPr>
                <w:rStyle w:val="105pt0pt"/>
                <w:sz w:val="24"/>
                <w:szCs w:val="24"/>
              </w:rPr>
              <w:t xml:space="preserve"> </w:t>
            </w:r>
            <w:r w:rsidRPr="0090202D">
              <w:rPr>
                <w:rStyle w:val="105pt0pt"/>
                <w:sz w:val="24"/>
                <w:szCs w:val="24"/>
              </w:rPr>
              <w:t>№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Номер экземпляра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Кому выдано (Ф.И.О.)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Расписка в получении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Отметка о возврате (Ф.И.О. ответственного лица, расписка и дата)</w:t>
            </w:r>
          </w:p>
        </w:tc>
      </w:tr>
      <w:tr w:rsidR="0090202D" w:rsidRPr="0090202D" w:rsidTr="0090202D">
        <w:trPr>
          <w:trHeight w:hRule="exact" w:val="431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90202D">
              <w:rPr>
                <w:rStyle w:val="105pt0pt"/>
                <w:sz w:val="24"/>
                <w:szCs w:val="24"/>
              </w:rPr>
              <w:t>7</w:t>
            </w:r>
          </w:p>
        </w:tc>
      </w:tr>
      <w:tr w:rsidR="0090202D" w:rsidRPr="0090202D" w:rsidTr="0090202D">
        <w:trPr>
          <w:trHeight w:hRule="exact" w:val="264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right="26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ind w:right="100"/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0202D" w:rsidRPr="0090202D" w:rsidTr="0090202D">
        <w:trPr>
          <w:trHeight w:hRule="exact" w:val="27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202D" w:rsidRPr="0090202D" w:rsidTr="0090202D">
        <w:trPr>
          <w:trHeight w:hRule="exact" w:val="293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02D" w:rsidRPr="0090202D" w:rsidRDefault="0090202D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</w:pPr>
    </w:p>
    <w:p w:rsidR="0090202D" w:rsidRDefault="0090202D" w:rsidP="006E4498">
      <w:pPr>
        <w:spacing w:after="200" w:line="276" w:lineRule="auto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br w:type="page"/>
      </w:r>
    </w:p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ind w:left="284"/>
        <w:jc w:val="center"/>
        <w:rPr>
          <w:b/>
          <w:sz w:val="24"/>
          <w:szCs w:val="24"/>
        </w:rPr>
        <w:sectPr w:rsidR="0090202D" w:rsidSect="0066722D">
          <w:pgSz w:w="16838" w:h="11906" w:orient="landscape"/>
          <w:pgMar w:top="1418" w:right="1021" w:bottom="567" w:left="851" w:header="709" w:footer="284" w:gutter="0"/>
          <w:cols w:space="708"/>
          <w:docGrid w:linePitch="360"/>
        </w:sectPr>
      </w:pPr>
    </w:p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11</w:t>
      </w:r>
    </w:p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Внутренняя опись документов</w:t>
      </w:r>
    </w:p>
    <w:p w:rsidR="0090202D" w:rsidRPr="00F65C91" w:rsidRDefault="0090202D" w:rsidP="006E4498">
      <w:pPr>
        <w:pStyle w:val="42"/>
        <w:shd w:val="clear" w:color="auto" w:fill="auto"/>
        <w:spacing w:after="0" w:line="276" w:lineRule="auto"/>
        <w:ind w:firstLine="0"/>
        <w:jc w:val="center"/>
        <w:rPr>
          <w:sz w:val="24"/>
          <w:szCs w:val="24"/>
        </w:rPr>
      </w:pPr>
      <w:r w:rsidRPr="00F65C91">
        <w:rPr>
          <w:sz w:val="24"/>
          <w:szCs w:val="24"/>
        </w:rPr>
        <w:t>ВНУТРЕННЯЯ ОПИСЬ</w:t>
      </w:r>
    </w:p>
    <w:p w:rsidR="0090202D" w:rsidRPr="00F65C91" w:rsidRDefault="0090202D" w:rsidP="006E4498">
      <w:pPr>
        <w:pStyle w:val="42"/>
        <w:shd w:val="clear" w:color="auto" w:fill="auto"/>
        <w:spacing w:after="0" w:line="276" w:lineRule="auto"/>
        <w:ind w:firstLine="0"/>
        <w:jc w:val="center"/>
        <w:rPr>
          <w:sz w:val="24"/>
          <w:szCs w:val="24"/>
        </w:rPr>
      </w:pPr>
      <w:r w:rsidRPr="00F65C91">
        <w:rPr>
          <w:sz w:val="24"/>
          <w:szCs w:val="24"/>
        </w:rPr>
        <w:t>Документов находящихся в деле № '■</w:t>
      </w:r>
    </w:p>
    <w:p w:rsidR="0090202D" w:rsidRPr="00F65C91" w:rsidRDefault="00F65C91" w:rsidP="006E4498">
      <w:pPr>
        <w:pStyle w:val="42"/>
        <w:shd w:val="clear" w:color="auto" w:fill="auto"/>
        <w:tabs>
          <w:tab w:val="left" w:pos="1843"/>
          <w:tab w:val="left" w:pos="2977"/>
        </w:tabs>
        <w:spacing w:after="0" w:line="276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Том №</w:t>
      </w:r>
      <w:r w:rsidR="0090202D" w:rsidRPr="00F65C91">
        <w:rPr>
          <w:sz w:val="24"/>
          <w:szCs w:val="24"/>
          <w:u w:val="single"/>
        </w:rPr>
        <w:tab/>
      </w:r>
      <w:r w:rsidR="0090202D" w:rsidRPr="00F65C91">
        <w:rPr>
          <w:sz w:val="24"/>
          <w:szCs w:val="24"/>
        </w:rPr>
        <w:t>за 20</w:t>
      </w:r>
      <w:r>
        <w:rPr>
          <w:sz w:val="24"/>
          <w:szCs w:val="24"/>
          <w:u w:val="single"/>
        </w:rPr>
        <w:tab/>
      </w:r>
      <w:r w:rsidR="0090202D" w:rsidRPr="00F65C91">
        <w:rPr>
          <w:sz w:val="24"/>
          <w:szCs w:val="24"/>
        </w:rPr>
        <w:t>год</w:t>
      </w:r>
    </w:p>
    <w:p w:rsidR="0090202D" w:rsidRDefault="0090202D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</w:p>
    <w:p w:rsidR="00F65C91" w:rsidRDefault="00F65C9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1733"/>
        <w:gridCol w:w="1752"/>
        <w:gridCol w:w="2112"/>
        <w:gridCol w:w="1339"/>
        <w:gridCol w:w="1834"/>
      </w:tblGrid>
      <w:tr w:rsidR="00F65C91" w:rsidTr="00F65C91">
        <w:trPr>
          <w:trHeight w:hRule="exact" w:val="7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№ п/п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Номер</w:t>
            </w:r>
          </w:p>
          <w:p w:rsidR="00F65C91" w:rsidRDefault="00F65C9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документа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Дата</w:t>
            </w:r>
          </w:p>
          <w:p w:rsidR="00F65C91" w:rsidRDefault="00F65C9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документа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Заголовок</w:t>
            </w:r>
          </w:p>
          <w:p w:rsidR="00F65C91" w:rsidRDefault="00F65C9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документа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Номера</w:t>
            </w:r>
          </w:p>
          <w:p w:rsidR="00F65C91" w:rsidRDefault="00F65C9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листов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Примечание</w:t>
            </w:r>
          </w:p>
        </w:tc>
      </w:tr>
      <w:tr w:rsidR="00F65C91" w:rsidTr="00F65C91">
        <w:trPr>
          <w:trHeight w:hRule="exact" w:val="26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6</w:t>
            </w:r>
          </w:p>
        </w:tc>
      </w:tr>
      <w:tr w:rsidR="00F65C91" w:rsidTr="00F65C91">
        <w:trPr>
          <w:trHeight w:hRule="exact" w:val="28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F65C91" w:rsidTr="00F65C91">
        <w:trPr>
          <w:trHeight w:hRule="exact" w:val="30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C91" w:rsidRDefault="00F65C9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F65C91" w:rsidRDefault="00F65C9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</w:p>
    <w:p w:rsidR="00F65C91" w:rsidRDefault="00F65C9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center"/>
        <w:rPr>
          <w:b/>
          <w:sz w:val="24"/>
          <w:szCs w:val="24"/>
        </w:rPr>
      </w:pPr>
    </w:p>
    <w:p w:rsidR="00F65C91" w:rsidRDefault="00F65C91" w:rsidP="006E4498">
      <w:pPr>
        <w:pStyle w:val="33"/>
        <w:shd w:val="clear" w:color="auto" w:fill="auto"/>
        <w:tabs>
          <w:tab w:val="left" w:pos="7230"/>
        </w:tabs>
        <w:spacing w:before="0" w:after="0" w:line="276" w:lineRule="auto"/>
        <w:jc w:val="left"/>
        <w:rPr>
          <w:sz w:val="24"/>
          <w:szCs w:val="24"/>
        </w:rPr>
      </w:pPr>
      <w:r w:rsidRPr="00F65C91">
        <w:rPr>
          <w:sz w:val="24"/>
          <w:szCs w:val="24"/>
        </w:rPr>
        <w:t>Итого</w:t>
      </w:r>
      <w:r w:rsidRPr="00F65C91">
        <w:rPr>
          <w:sz w:val="24"/>
          <w:szCs w:val="24"/>
          <w:u w:val="single"/>
        </w:rPr>
        <w:tab/>
      </w:r>
      <w:r w:rsidRPr="00F65C91">
        <w:rPr>
          <w:sz w:val="24"/>
          <w:szCs w:val="24"/>
        </w:rPr>
        <w:t>документов</w:t>
      </w:r>
    </w:p>
    <w:p w:rsidR="00F65C91" w:rsidRDefault="00F65C9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0"/>
          <w:szCs w:val="24"/>
        </w:rPr>
      </w:pPr>
      <w:r>
        <w:rPr>
          <w:sz w:val="24"/>
          <w:szCs w:val="24"/>
        </w:rPr>
        <w:tab/>
      </w:r>
      <w:r>
        <w:rPr>
          <w:sz w:val="20"/>
          <w:szCs w:val="24"/>
        </w:rPr>
        <w:t>(цифрами и прописью)</w:t>
      </w:r>
    </w:p>
    <w:p w:rsidR="00F65C91" w:rsidRDefault="00F65C9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4"/>
          <w:szCs w:val="24"/>
        </w:rPr>
      </w:pPr>
    </w:p>
    <w:p w:rsidR="00F65C91" w:rsidRDefault="00F65C9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Количество листов внутренней описи</w:t>
      </w:r>
      <w:r w:rsidRPr="00F65C91">
        <w:rPr>
          <w:sz w:val="24"/>
          <w:szCs w:val="24"/>
          <w:u w:val="single"/>
        </w:rPr>
        <w:tab/>
      </w:r>
    </w:p>
    <w:p w:rsidR="00F65C91" w:rsidRDefault="00F65C91" w:rsidP="006E4498">
      <w:pPr>
        <w:pStyle w:val="33"/>
        <w:shd w:val="clear" w:color="auto" w:fill="auto"/>
        <w:tabs>
          <w:tab w:val="left" w:pos="5812"/>
        </w:tabs>
        <w:spacing w:before="0" w:after="0" w:line="276" w:lineRule="auto"/>
        <w:jc w:val="left"/>
        <w:rPr>
          <w:sz w:val="20"/>
          <w:szCs w:val="24"/>
        </w:rPr>
      </w:pPr>
      <w:r>
        <w:rPr>
          <w:sz w:val="24"/>
          <w:szCs w:val="24"/>
        </w:rPr>
        <w:tab/>
      </w:r>
      <w:r>
        <w:rPr>
          <w:sz w:val="20"/>
          <w:szCs w:val="24"/>
        </w:rPr>
        <w:t>(цифрами и прописью)</w:t>
      </w:r>
    </w:p>
    <w:p w:rsidR="00F65C91" w:rsidRDefault="00F65C9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3164"/>
        <w:gridCol w:w="374"/>
        <w:gridCol w:w="2939"/>
      </w:tblGrid>
      <w:tr w:rsidR="00F65C91" w:rsidTr="00F65C91">
        <w:tc>
          <w:tcPr>
            <w:tcW w:w="3510" w:type="dxa"/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лица, составившего внутреннюю опись документов дела</w:t>
            </w:r>
          </w:p>
        </w:tc>
        <w:tc>
          <w:tcPr>
            <w:tcW w:w="3248" w:type="dxa"/>
            <w:tcBorders>
              <w:bottom w:val="single" w:sz="4" w:space="0" w:color="auto"/>
            </w:tcBorders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0" w:type="dxa"/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</w:p>
        </w:tc>
      </w:tr>
      <w:tr w:rsidR="00F65C91" w:rsidTr="00F65C91">
        <w:tc>
          <w:tcPr>
            <w:tcW w:w="3510" w:type="dxa"/>
          </w:tcPr>
          <w:p w:rsid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</w:tcBorders>
          </w:tcPr>
          <w:p w:rsidR="00F65C91" w:rsidRP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center"/>
              <w:rPr>
                <w:sz w:val="20"/>
                <w:szCs w:val="24"/>
              </w:rPr>
            </w:pPr>
            <w:r w:rsidRPr="00F65C91">
              <w:rPr>
                <w:sz w:val="20"/>
                <w:szCs w:val="24"/>
              </w:rPr>
              <w:t>Подпись</w:t>
            </w:r>
          </w:p>
        </w:tc>
        <w:tc>
          <w:tcPr>
            <w:tcW w:w="380" w:type="dxa"/>
          </w:tcPr>
          <w:p w:rsidR="00F65C91" w:rsidRP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center"/>
              <w:rPr>
                <w:sz w:val="20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</w:tcBorders>
          </w:tcPr>
          <w:p w:rsidR="00F65C91" w:rsidRPr="00F65C91" w:rsidRDefault="00F65C91" w:rsidP="006E4498">
            <w:pPr>
              <w:pStyle w:val="33"/>
              <w:shd w:val="clear" w:color="auto" w:fill="auto"/>
              <w:tabs>
                <w:tab w:val="left" w:pos="2552"/>
                <w:tab w:val="left" w:pos="9498"/>
              </w:tabs>
              <w:spacing w:before="0" w:after="0" w:line="276" w:lineRule="auto"/>
              <w:jc w:val="center"/>
              <w:rPr>
                <w:sz w:val="20"/>
                <w:szCs w:val="24"/>
              </w:rPr>
            </w:pPr>
            <w:r w:rsidRPr="00F65C91">
              <w:rPr>
                <w:sz w:val="20"/>
                <w:szCs w:val="24"/>
              </w:rPr>
              <w:t>Расшифровка подписи</w:t>
            </w:r>
          </w:p>
        </w:tc>
      </w:tr>
    </w:tbl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lastRenderedPageBreak/>
        <w:t>Приложение 12</w:t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t>Акт приёмо-передачи документов (дел)</w:t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t>с грифом «Коммерческая тайна» или «Конфиденциально»</w:t>
      </w:r>
    </w:p>
    <w:p w:rsidR="00F65C91" w:rsidRPr="004E32E1" w:rsidRDefault="00F65C9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3336"/>
        <w:gridCol w:w="2875"/>
        <w:gridCol w:w="2458"/>
      </w:tblGrid>
      <w:tr w:rsidR="004E32E1" w:rsidRPr="004E32E1" w:rsidTr="00F714A4">
        <w:trPr>
          <w:trHeight w:hRule="exact" w:val="100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№ п/п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Номер и дата документа(индекс и крайние даты дела)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Заголовок документа (дела)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left="240"/>
              <w:jc w:val="center"/>
              <w:rPr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Количество листов документа (дела)</w:t>
            </w:r>
          </w:p>
        </w:tc>
      </w:tr>
      <w:tr w:rsidR="004E32E1" w:rsidRPr="004E32E1" w:rsidTr="004E32E1">
        <w:trPr>
          <w:trHeight w:hRule="exact" w:val="35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left="240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4</w:t>
            </w:r>
          </w:p>
        </w:tc>
      </w:tr>
      <w:tr w:rsidR="004E32E1" w:rsidRPr="004E32E1" w:rsidTr="004E32E1">
        <w:trPr>
          <w:trHeight w:hRule="exact" w:val="288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left="520"/>
              <w:jc w:val="left"/>
              <w:rPr>
                <w:sz w:val="24"/>
                <w:szCs w:val="24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right="180"/>
              <w:jc w:val="right"/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E32E1" w:rsidRPr="004E32E1" w:rsidTr="004E32E1">
        <w:trPr>
          <w:trHeight w:hRule="exact" w:val="288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E32E1" w:rsidRPr="004E32E1" w:rsidTr="004E32E1">
        <w:trPr>
          <w:trHeight w:hRule="exact" w:val="298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Pr="004E32E1" w:rsidRDefault="004E32E1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E32E1" w:rsidRP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Pr="004E32E1" w:rsidRDefault="004E32E1" w:rsidP="006E4498">
      <w:pPr>
        <w:pStyle w:val="33"/>
        <w:shd w:val="clear" w:color="auto" w:fill="auto"/>
        <w:tabs>
          <w:tab w:val="left" w:pos="6379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  <w:r w:rsidRPr="004E32E1">
        <w:rPr>
          <w:sz w:val="24"/>
          <w:szCs w:val="24"/>
        </w:rPr>
        <w:t xml:space="preserve">Всего </w:t>
      </w:r>
      <w:r w:rsidRPr="004E32E1">
        <w:rPr>
          <w:sz w:val="24"/>
          <w:szCs w:val="24"/>
          <w:u w:val="single"/>
        </w:rPr>
        <w:tab/>
        <w:t xml:space="preserve"> </w:t>
      </w:r>
      <w:r w:rsidRPr="004E32E1">
        <w:rPr>
          <w:sz w:val="24"/>
          <w:szCs w:val="24"/>
        </w:rPr>
        <w:t>количество документов (дел)</w:t>
      </w:r>
    </w:p>
    <w:p w:rsidR="004E32E1" w:rsidRPr="004E32E1" w:rsidRDefault="004E32E1" w:rsidP="006E4498">
      <w:pPr>
        <w:shd w:val="clear" w:color="auto" w:fill="FFFFFF"/>
        <w:tabs>
          <w:tab w:val="left" w:leader="underscore" w:pos="2962"/>
          <w:tab w:val="left" w:leader="underscore" w:pos="4829"/>
          <w:tab w:val="left" w:leader="underscore" w:pos="7344"/>
        </w:tabs>
        <w:spacing w:before="240" w:line="276" w:lineRule="auto"/>
        <w:rPr>
          <w:sz w:val="24"/>
        </w:rPr>
      </w:pPr>
      <w:r w:rsidRPr="004E32E1">
        <w:rPr>
          <w:sz w:val="24"/>
        </w:rPr>
        <w:t>Сдал   _____________________        _____________       __________________________________</w:t>
      </w:r>
    </w:p>
    <w:p w:rsidR="004E32E1" w:rsidRPr="004E32E1" w:rsidRDefault="004E32E1" w:rsidP="006E4498">
      <w:pPr>
        <w:shd w:val="clear" w:color="auto" w:fill="FFFFFF"/>
        <w:tabs>
          <w:tab w:val="left" w:pos="3792"/>
          <w:tab w:val="left" w:pos="5587"/>
        </w:tabs>
        <w:spacing w:line="276" w:lineRule="auto"/>
        <w:ind w:left="1579"/>
      </w:pPr>
      <w:r w:rsidRPr="004E32E1">
        <w:t>(должность)</w:t>
      </w:r>
      <w:r w:rsidRPr="004E32E1">
        <w:tab/>
        <w:t xml:space="preserve">     </w:t>
      </w:r>
      <w:r w:rsidRPr="004E32E1">
        <w:rPr>
          <w:bCs/>
        </w:rPr>
        <w:t>(подпись)</w:t>
      </w:r>
      <w:r w:rsidRPr="004E32E1">
        <w:rPr>
          <w:bCs/>
        </w:rPr>
        <w:tab/>
        <w:t xml:space="preserve">                         </w:t>
      </w:r>
      <w:r w:rsidRPr="004E32E1">
        <w:t>(расшифровка подписи)</w:t>
      </w:r>
    </w:p>
    <w:p w:rsidR="004E32E1" w:rsidRPr="004E32E1" w:rsidRDefault="004E32E1" w:rsidP="006E4498">
      <w:pPr>
        <w:shd w:val="clear" w:color="auto" w:fill="FFFFFF"/>
        <w:tabs>
          <w:tab w:val="left" w:leader="underscore" w:pos="365"/>
          <w:tab w:val="left" w:leader="underscore" w:pos="1867"/>
        </w:tabs>
        <w:spacing w:before="240" w:line="276" w:lineRule="auto"/>
        <w:rPr>
          <w:sz w:val="24"/>
        </w:rPr>
      </w:pPr>
      <w:r w:rsidRPr="004E32E1">
        <w:rPr>
          <w:sz w:val="24"/>
        </w:rPr>
        <w:t xml:space="preserve">"__" </w:t>
      </w:r>
      <w:r w:rsidRPr="004E32E1">
        <w:rPr>
          <w:sz w:val="24"/>
        </w:rPr>
        <w:tab/>
        <w:t>20___  г.</w:t>
      </w:r>
    </w:p>
    <w:p w:rsidR="004E32E1" w:rsidRPr="004E32E1" w:rsidRDefault="004E32E1" w:rsidP="006E4498">
      <w:pPr>
        <w:shd w:val="clear" w:color="auto" w:fill="FFFFFF"/>
        <w:tabs>
          <w:tab w:val="left" w:leader="underscore" w:pos="2952"/>
          <w:tab w:val="left" w:leader="underscore" w:pos="4814"/>
          <w:tab w:val="left" w:leader="underscore" w:pos="7330"/>
        </w:tabs>
        <w:spacing w:before="216" w:line="276" w:lineRule="auto"/>
        <w:rPr>
          <w:sz w:val="24"/>
        </w:rPr>
      </w:pPr>
      <w:r w:rsidRPr="004E32E1">
        <w:rPr>
          <w:sz w:val="24"/>
        </w:rPr>
        <w:t>Принял  ___________________        _____________        __________________________________</w:t>
      </w:r>
    </w:p>
    <w:p w:rsidR="004E32E1" w:rsidRPr="004E32E1" w:rsidRDefault="004E32E1" w:rsidP="006E4498">
      <w:pPr>
        <w:shd w:val="clear" w:color="auto" w:fill="FFFFFF"/>
        <w:tabs>
          <w:tab w:val="left" w:pos="3792"/>
          <w:tab w:val="left" w:pos="5587"/>
        </w:tabs>
        <w:spacing w:line="276" w:lineRule="auto"/>
        <w:ind w:left="1579"/>
        <w:rPr>
          <w:sz w:val="24"/>
        </w:rPr>
      </w:pPr>
      <w:r w:rsidRPr="004E32E1">
        <w:t>(должность)</w:t>
      </w:r>
      <w:r w:rsidRPr="004E32E1">
        <w:tab/>
        <w:t xml:space="preserve">     </w:t>
      </w:r>
      <w:r w:rsidRPr="004E32E1">
        <w:rPr>
          <w:bCs/>
        </w:rPr>
        <w:t>(подпись)</w:t>
      </w:r>
      <w:r w:rsidRPr="004E32E1">
        <w:rPr>
          <w:bCs/>
        </w:rPr>
        <w:tab/>
        <w:t xml:space="preserve">                         </w:t>
      </w:r>
      <w:r w:rsidRPr="004E32E1">
        <w:t>(расшифровка подписи)</w:t>
      </w:r>
    </w:p>
    <w:p w:rsidR="004E32E1" w:rsidRPr="004E32E1" w:rsidRDefault="004E32E1" w:rsidP="006E4498">
      <w:pPr>
        <w:shd w:val="clear" w:color="auto" w:fill="FFFFFF"/>
        <w:tabs>
          <w:tab w:val="left" w:leader="underscore" w:pos="365"/>
          <w:tab w:val="left" w:leader="underscore" w:pos="1867"/>
        </w:tabs>
        <w:spacing w:before="240" w:line="276" w:lineRule="auto"/>
        <w:rPr>
          <w:sz w:val="24"/>
        </w:rPr>
      </w:pPr>
      <w:r w:rsidRPr="004E32E1">
        <w:rPr>
          <w:sz w:val="24"/>
        </w:rPr>
        <w:t>"</w:t>
      </w:r>
      <w:r w:rsidRPr="004E32E1">
        <w:rPr>
          <w:sz w:val="24"/>
        </w:rPr>
        <w:tab/>
        <w:t xml:space="preserve">" </w:t>
      </w:r>
      <w:r w:rsidRPr="004E32E1">
        <w:rPr>
          <w:sz w:val="24"/>
        </w:rPr>
        <w:tab/>
        <w:t>20</w:t>
      </w:r>
      <w:r w:rsidR="00113302">
        <w:rPr>
          <w:sz w:val="24"/>
          <w:lang w:val="en-US"/>
        </w:rPr>
        <w:t>__</w:t>
      </w:r>
      <w:r w:rsidRPr="004E32E1">
        <w:rPr>
          <w:sz w:val="24"/>
        </w:rPr>
        <w:t>_   г.</w:t>
      </w:r>
    </w:p>
    <w:p w:rsidR="004E32E1" w:rsidRDefault="004E32E1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4E32E1" w:rsidRPr="00F714A4" w:rsidRDefault="004E32E1" w:rsidP="006E4498">
      <w:pPr>
        <w:pStyle w:val="af0"/>
        <w:shd w:val="clear" w:color="auto" w:fill="auto"/>
        <w:spacing w:line="276" w:lineRule="auto"/>
        <w:jc w:val="center"/>
        <w:rPr>
          <w:sz w:val="24"/>
        </w:rPr>
      </w:pPr>
      <w:r w:rsidRPr="00F714A4">
        <w:rPr>
          <w:sz w:val="24"/>
        </w:rPr>
        <w:lastRenderedPageBreak/>
        <w:t>Приложение 13</w:t>
      </w:r>
    </w:p>
    <w:p w:rsidR="004E32E1" w:rsidRPr="00F714A4" w:rsidRDefault="004E32E1" w:rsidP="006E4498">
      <w:pPr>
        <w:pStyle w:val="af0"/>
        <w:shd w:val="clear" w:color="auto" w:fill="auto"/>
        <w:spacing w:line="276" w:lineRule="auto"/>
        <w:jc w:val="center"/>
        <w:rPr>
          <w:sz w:val="24"/>
        </w:rPr>
      </w:pPr>
      <w:r w:rsidRPr="00F714A4">
        <w:rPr>
          <w:sz w:val="24"/>
        </w:rPr>
        <w:t>Карточка учёта выдачи дел</w:t>
      </w:r>
    </w:p>
    <w:p w:rsidR="004E32E1" w:rsidRPr="00F714A4" w:rsidRDefault="004E32E1" w:rsidP="006E4498">
      <w:pPr>
        <w:pStyle w:val="af0"/>
        <w:shd w:val="clear" w:color="auto" w:fill="auto"/>
        <w:spacing w:line="276" w:lineRule="auto"/>
        <w:jc w:val="center"/>
        <w:rPr>
          <w:sz w:val="24"/>
        </w:rPr>
      </w:pPr>
      <w:r w:rsidRPr="00F714A4">
        <w:rPr>
          <w:sz w:val="24"/>
        </w:rPr>
        <w:t>с грифом «Коммерческая тайна» или «Конфиденциально»</w:t>
      </w:r>
    </w:p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8"/>
        <w:gridCol w:w="1446"/>
        <w:gridCol w:w="1780"/>
        <w:gridCol w:w="1440"/>
        <w:gridCol w:w="1651"/>
        <w:gridCol w:w="2030"/>
      </w:tblGrid>
      <w:tr w:rsidR="004E32E1" w:rsidTr="004E32E1">
        <w:trPr>
          <w:trHeight w:hRule="exact" w:val="1680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rStyle w:val="105pt0pt"/>
              </w:rPr>
            </w:pPr>
            <w:r>
              <w:rPr>
                <w:rStyle w:val="105pt0pt"/>
              </w:rPr>
              <w:t xml:space="preserve">Дата 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выдачи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Заголовок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дела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Крайние даты дела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Кому выдано (Ф.И.О.)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Расписка в получении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Отметка о возврате (Ф.И.О. ответственного лица, расписка и дата)</w:t>
            </w:r>
          </w:p>
        </w:tc>
      </w:tr>
      <w:tr w:rsidR="004E32E1" w:rsidTr="004E32E1">
        <w:trPr>
          <w:trHeight w:hRule="exact"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6</w:t>
            </w:r>
          </w:p>
        </w:tc>
      </w:tr>
      <w:tr w:rsidR="004E32E1" w:rsidTr="004E32E1">
        <w:trPr>
          <w:trHeight w:hRule="exact"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4E32E1" w:rsidTr="004E32E1">
        <w:trPr>
          <w:trHeight w:hRule="exact" w:val="302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lastRenderedPageBreak/>
        <w:t>Приложение 14</w:t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t>Журнал выдачи конвертов (пакетов)</w:t>
      </w:r>
    </w:p>
    <w:p w:rsidR="004E32E1" w:rsidRPr="004E32E1" w:rsidRDefault="004E32E1" w:rsidP="006E4498">
      <w:pPr>
        <w:pStyle w:val="af0"/>
        <w:shd w:val="clear" w:color="auto" w:fill="auto"/>
        <w:spacing w:line="276" w:lineRule="auto"/>
        <w:ind w:left="20"/>
        <w:jc w:val="center"/>
        <w:rPr>
          <w:sz w:val="24"/>
          <w:szCs w:val="24"/>
        </w:rPr>
      </w:pPr>
      <w:r w:rsidRPr="004E32E1">
        <w:rPr>
          <w:sz w:val="24"/>
          <w:szCs w:val="24"/>
        </w:rPr>
        <w:t>с грифом «Коммерческая тайна» или «Конфиденциально»</w:t>
      </w:r>
    </w:p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1565"/>
        <w:gridCol w:w="1906"/>
        <w:gridCol w:w="1723"/>
        <w:gridCol w:w="1738"/>
        <w:gridCol w:w="1762"/>
      </w:tblGrid>
      <w:tr w:rsidR="004E32E1" w:rsidTr="004E32E1">
        <w:trPr>
          <w:trHeight w:hRule="exact" w:val="113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№ п/п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Дата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выдачи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Номер</w:t>
            </w:r>
            <w:r w:rsidR="00113302">
              <w:rPr>
                <w:rStyle w:val="105pt0pt"/>
              </w:rPr>
              <w:t>,</w:t>
            </w:r>
            <w:r>
              <w:rPr>
                <w:rStyle w:val="105pt0pt"/>
              </w:rPr>
              <w:t xml:space="preserve"> указанный на конверте (пакете)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Адресат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Ф.И.О.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курьера</w:t>
            </w:r>
          </w:p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нарочного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ind w:left="300"/>
              <w:jc w:val="center"/>
            </w:pPr>
            <w:r>
              <w:rPr>
                <w:rStyle w:val="105pt0pt"/>
              </w:rPr>
              <w:t>Расписка в получении</w:t>
            </w:r>
          </w:p>
        </w:tc>
      </w:tr>
      <w:tr w:rsidR="004E32E1" w:rsidTr="004E32E1">
        <w:trPr>
          <w:trHeight w:hRule="exact" w:val="344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  <w:rPr>
                <w:rStyle w:val="105pt0pt"/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2E1" w:rsidRPr="004E32E1" w:rsidRDefault="004E32E1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4E32E1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4E32E1" w:rsidTr="004E32E1">
        <w:trPr>
          <w:trHeight w:hRule="exact" w:val="28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4E32E1" w:rsidTr="004E32E1">
        <w:trPr>
          <w:trHeight w:hRule="exact" w:val="302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2E1" w:rsidRDefault="004E32E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4E32E1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4E32E1" w:rsidRDefault="004E32E1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3338C2" w:rsidRPr="003338C2" w:rsidRDefault="003338C2" w:rsidP="006E4498">
      <w:pPr>
        <w:pStyle w:val="af0"/>
        <w:shd w:val="clear" w:color="auto" w:fill="auto"/>
        <w:spacing w:line="276" w:lineRule="auto"/>
        <w:ind w:right="2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lastRenderedPageBreak/>
        <w:t>Приложение 15</w:t>
      </w:r>
    </w:p>
    <w:p w:rsidR="003338C2" w:rsidRPr="003338C2" w:rsidRDefault="003338C2" w:rsidP="006E4498">
      <w:pPr>
        <w:pStyle w:val="af0"/>
        <w:shd w:val="clear" w:color="auto" w:fill="auto"/>
        <w:spacing w:line="276" w:lineRule="auto"/>
        <w:ind w:right="2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t>Реестр передачи конвертов (пакетов)</w:t>
      </w:r>
    </w:p>
    <w:p w:rsidR="003338C2" w:rsidRPr="003338C2" w:rsidRDefault="003338C2" w:rsidP="006E4498">
      <w:pPr>
        <w:pStyle w:val="af0"/>
        <w:shd w:val="clear" w:color="auto" w:fill="auto"/>
        <w:spacing w:line="276" w:lineRule="auto"/>
        <w:ind w:right="2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t>с грифом «Коммерческая тайна» или «Конфиденциально»</w:t>
      </w:r>
    </w:p>
    <w:p w:rsidR="004E32E1" w:rsidRPr="003338C2" w:rsidRDefault="004E32E1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0"/>
        <w:gridCol w:w="3686"/>
        <w:gridCol w:w="4579"/>
      </w:tblGrid>
      <w:tr w:rsidR="003338C2" w:rsidRPr="003338C2" w:rsidTr="00F714A4">
        <w:trPr>
          <w:trHeight w:hRule="exact" w:val="556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3338C2">
              <w:rPr>
                <w:rStyle w:val="105pt0pt0"/>
                <w:b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3338C2">
              <w:rPr>
                <w:rStyle w:val="105pt0pt0"/>
                <w:b/>
                <w:sz w:val="24"/>
                <w:szCs w:val="24"/>
              </w:rPr>
              <w:t>Адресат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3338C2">
              <w:rPr>
                <w:rStyle w:val="105pt0pt0"/>
                <w:b/>
                <w:sz w:val="24"/>
                <w:szCs w:val="24"/>
              </w:rPr>
              <w:t>№ указываемый на конверте (пакете)</w:t>
            </w:r>
          </w:p>
        </w:tc>
      </w:tr>
      <w:tr w:rsidR="003338C2" w:rsidRPr="003338C2" w:rsidTr="003338C2">
        <w:trPr>
          <w:trHeight w:hRule="exact" w:val="283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338C2" w:rsidRPr="003338C2" w:rsidTr="003338C2">
        <w:trPr>
          <w:trHeight w:hRule="exact" w:val="288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338C2" w:rsidRPr="003338C2" w:rsidTr="003338C2">
        <w:trPr>
          <w:trHeight w:hRule="exact" w:val="307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3338C2" w:rsidRPr="003338C2" w:rsidRDefault="003338C2" w:rsidP="006E4498">
      <w:pPr>
        <w:pStyle w:val="42"/>
        <w:shd w:val="clear" w:color="auto" w:fill="auto"/>
        <w:tabs>
          <w:tab w:val="right" w:pos="7112"/>
        </w:tabs>
        <w:spacing w:after="0" w:line="276" w:lineRule="auto"/>
        <w:ind w:left="80" w:firstLine="0"/>
        <w:rPr>
          <w:sz w:val="24"/>
          <w:szCs w:val="24"/>
        </w:rPr>
      </w:pPr>
      <w:r w:rsidRPr="003338C2">
        <w:rPr>
          <w:sz w:val="24"/>
          <w:szCs w:val="24"/>
        </w:rPr>
        <w:t>Всего</w:t>
      </w:r>
      <w:r w:rsidRPr="003338C2">
        <w:rPr>
          <w:sz w:val="24"/>
          <w:szCs w:val="24"/>
          <w:u w:val="single"/>
        </w:rPr>
        <w:tab/>
      </w:r>
      <w:r w:rsidRPr="003338C2">
        <w:rPr>
          <w:sz w:val="24"/>
          <w:szCs w:val="24"/>
        </w:rPr>
        <w:t>пакетов</w:t>
      </w:r>
    </w:p>
    <w:p w:rsidR="003338C2" w:rsidRPr="003338C2" w:rsidRDefault="003338C2" w:rsidP="006E4498">
      <w:pPr>
        <w:pStyle w:val="52"/>
        <w:shd w:val="clear" w:color="auto" w:fill="auto"/>
        <w:spacing w:after="295" w:line="276" w:lineRule="auto"/>
        <w:ind w:left="1460"/>
        <w:jc w:val="left"/>
        <w:rPr>
          <w:sz w:val="20"/>
          <w:szCs w:val="24"/>
        </w:rPr>
      </w:pPr>
      <w:r w:rsidRPr="003338C2">
        <w:rPr>
          <w:sz w:val="20"/>
          <w:szCs w:val="24"/>
        </w:rPr>
        <w:t>(количество пакетов цифрами и прописью)</w:t>
      </w:r>
    </w:p>
    <w:p w:rsidR="003338C2" w:rsidRPr="003338C2" w:rsidRDefault="003338C2" w:rsidP="006E4498">
      <w:pPr>
        <w:pStyle w:val="42"/>
        <w:shd w:val="clear" w:color="auto" w:fill="auto"/>
        <w:tabs>
          <w:tab w:val="left" w:pos="9639"/>
        </w:tabs>
        <w:spacing w:after="0" w:line="276" w:lineRule="auto"/>
        <w:ind w:left="80" w:firstLine="0"/>
        <w:rPr>
          <w:sz w:val="24"/>
          <w:szCs w:val="24"/>
          <w:u w:val="single"/>
        </w:rPr>
      </w:pPr>
      <w:r w:rsidRPr="003338C2">
        <w:rPr>
          <w:sz w:val="24"/>
          <w:szCs w:val="24"/>
        </w:rPr>
        <w:t xml:space="preserve">Подпись отправителя </w:t>
      </w:r>
      <w:r w:rsidRPr="003338C2">
        <w:rPr>
          <w:sz w:val="24"/>
          <w:szCs w:val="24"/>
          <w:u w:val="single"/>
        </w:rPr>
        <w:tab/>
      </w:r>
    </w:p>
    <w:p w:rsidR="003338C2" w:rsidRPr="003338C2" w:rsidRDefault="003338C2" w:rsidP="006E4498">
      <w:pPr>
        <w:pStyle w:val="42"/>
        <w:shd w:val="clear" w:color="auto" w:fill="auto"/>
        <w:tabs>
          <w:tab w:val="left" w:leader="underscore" w:pos="4536"/>
          <w:tab w:val="right" w:pos="6771"/>
          <w:tab w:val="left" w:pos="6946"/>
          <w:tab w:val="right" w:pos="7798"/>
          <w:tab w:val="right" w:pos="8302"/>
          <w:tab w:val="right" w:pos="9354"/>
        </w:tabs>
        <w:spacing w:after="0" w:line="276" w:lineRule="auto"/>
        <w:ind w:left="80" w:firstLine="0"/>
        <w:rPr>
          <w:sz w:val="20"/>
          <w:szCs w:val="24"/>
        </w:rPr>
      </w:pPr>
      <w:r w:rsidRPr="003338C2">
        <w:rPr>
          <w:sz w:val="20"/>
          <w:szCs w:val="24"/>
        </w:rPr>
        <w:t xml:space="preserve">                                                                    (должность, фамилия, имя, отчество)</w:t>
      </w:r>
    </w:p>
    <w:p w:rsidR="003338C2" w:rsidRPr="003338C2" w:rsidRDefault="003338C2" w:rsidP="006E4498">
      <w:pPr>
        <w:pStyle w:val="42"/>
        <w:shd w:val="clear" w:color="auto" w:fill="auto"/>
        <w:tabs>
          <w:tab w:val="left" w:pos="3261"/>
        </w:tabs>
        <w:spacing w:after="0" w:line="276" w:lineRule="auto"/>
        <w:ind w:left="80" w:firstLine="0"/>
        <w:rPr>
          <w:sz w:val="24"/>
          <w:szCs w:val="24"/>
          <w:u w:val="single"/>
        </w:rPr>
      </w:pPr>
    </w:p>
    <w:p w:rsidR="003338C2" w:rsidRDefault="003338C2" w:rsidP="006E4498">
      <w:pPr>
        <w:pStyle w:val="42"/>
        <w:shd w:val="clear" w:color="auto" w:fill="auto"/>
        <w:tabs>
          <w:tab w:val="left" w:leader="underscore" w:pos="4707"/>
        </w:tabs>
        <w:spacing w:after="0" w:line="276" w:lineRule="auto"/>
        <w:ind w:left="80" w:firstLine="0"/>
        <w:rPr>
          <w:sz w:val="24"/>
          <w:szCs w:val="24"/>
        </w:rPr>
      </w:pPr>
      <w:r w:rsidRPr="003338C2">
        <w:rPr>
          <w:sz w:val="24"/>
          <w:szCs w:val="24"/>
        </w:rPr>
        <w:t>По настоящему реестру принято</w:t>
      </w:r>
      <w:r w:rsidRPr="003338C2">
        <w:rPr>
          <w:sz w:val="24"/>
          <w:szCs w:val="24"/>
        </w:rPr>
        <w:tab/>
        <w:t xml:space="preserve"> пакетов</w:t>
      </w:r>
    </w:p>
    <w:p w:rsidR="003338C2" w:rsidRPr="003338C2" w:rsidRDefault="003338C2" w:rsidP="006E4498">
      <w:pPr>
        <w:pStyle w:val="42"/>
        <w:shd w:val="clear" w:color="auto" w:fill="auto"/>
        <w:tabs>
          <w:tab w:val="left" w:leader="underscore" w:pos="4707"/>
        </w:tabs>
        <w:spacing w:after="0" w:line="276" w:lineRule="auto"/>
        <w:ind w:left="80" w:firstLine="0"/>
        <w:rPr>
          <w:sz w:val="24"/>
          <w:szCs w:val="24"/>
        </w:rPr>
      </w:pPr>
    </w:p>
    <w:p w:rsidR="003338C2" w:rsidRPr="003338C2" w:rsidRDefault="003338C2" w:rsidP="006E4498">
      <w:pPr>
        <w:pStyle w:val="42"/>
        <w:shd w:val="clear" w:color="auto" w:fill="auto"/>
        <w:tabs>
          <w:tab w:val="left" w:pos="9639"/>
        </w:tabs>
        <w:spacing w:after="0" w:line="276" w:lineRule="auto"/>
        <w:ind w:left="80" w:firstLine="0"/>
        <w:rPr>
          <w:sz w:val="24"/>
          <w:szCs w:val="24"/>
          <w:u w:val="single"/>
        </w:rPr>
      </w:pPr>
      <w:r w:rsidRPr="003338C2">
        <w:rPr>
          <w:sz w:val="24"/>
          <w:szCs w:val="24"/>
        </w:rPr>
        <w:t xml:space="preserve">Подпись отправителя </w:t>
      </w:r>
      <w:r w:rsidRPr="003338C2">
        <w:rPr>
          <w:sz w:val="24"/>
          <w:szCs w:val="24"/>
          <w:u w:val="single"/>
        </w:rPr>
        <w:tab/>
      </w:r>
    </w:p>
    <w:p w:rsidR="003338C2" w:rsidRPr="003338C2" w:rsidRDefault="003338C2" w:rsidP="006E4498">
      <w:pPr>
        <w:pStyle w:val="42"/>
        <w:shd w:val="clear" w:color="auto" w:fill="auto"/>
        <w:tabs>
          <w:tab w:val="left" w:leader="underscore" w:pos="4536"/>
          <w:tab w:val="right" w:pos="6771"/>
          <w:tab w:val="left" w:pos="6946"/>
          <w:tab w:val="right" w:pos="7798"/>
          <w:tab w:val="right" w:pos="8302"/>
          <w:tab w:val="right" w:pos="9354"/>
        </w:tabs>
        <w:spacing w:after="0" w:line="276" w:lineRule="auto"/>
        <w:ind w:left="80" w:firstLine="0"/>
        <w:rPr>
          <w:sz w:val="20"/>
          <w:szCs w:val="24"/>
        </w:rPr>
      </w:pPr>
      <w:r w:rsidRPr="003338C2">
        <w:rPr>
          <w:sz w:val="20"/>
          <w:szCs w:val="24"/>
        </w:rPr>
        <w:t xml:space="preserve">                                                                    (должность, фамилия, имя, отчество)</w:t>
      </w:r>
    </w:p>
    <w:p w:rsidR="003338C2" w:rsidRPr="004E32E1" w:rsidRDefault="00113302" w:rsidP="006E4498">
      <w:pPr>
        <w:shd w:val="clear" w:color="auto" w:fill="FFFFFF"/>
        <w:tabs>
          <w:tab w:val="left" w:leader="underscore" w:pos="365"/>
          <w:tab w:val="left" w:leader="underscore" w:pos="1867"/>
        </w:tabs>
        <w:spacing w:before="240" w:line="276" w:lineRule="auto"/>
        <w:rPr>
          <w:sz w:val="24"/>
        </w:rPr>
      </w:pPr>
      <w:r>
        <w:rPr>
          <w:sz w:val="24"/>
        </w:rPr>
        <w:t>"</w:t>
      </w:r>
      <w:r>
        <w:rPr>
          <w:sz w:val="24"/>
        </w:rPr>
        <w:tab/>
        <w:t xml:space="preserve">" </w:t>
      </w:r>
      <w:r>
        <w:rPr>
          <w:sz w:val="24"/>
        </w:rPr>
        <w:tab/>
        <w:t>20__</w:t>
      </w:r>
      <w:r w:rsidR="003338C2" w:rsidRPr="004E32E1">
        <w:rPr>
          <w:sz w:val="24"/>
        </w:rPr>
        <w:t>_   г.</w:t>
      </w:r>
    </w:p>
    <w:p w:rsidR="003338C2" w:rsidRDefault="003338C2" w:rsidP="006E4498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3338C2" w:rsidRPr="003338C2" w:rsidRDefault="003338C2" w:rsidP="006E4498">
      <w:pPr>
        <w:pStyle w:val="24"/>
        <w:shd w:val="clear" w:color="auto" w:fill="auto"/>
        <w:spacing w:line="276" w:lineRule="auto"/>
        <w:ind w:left="120" w:firstLine="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lastRenderedPageBreak/>
        <w:t xml:space="preserve">Приложение 16 </w:t>
      </w:r>
    </w:p>
    <w:p w:rsidR="003338C2" w:rsidRPr="003338C2" w:rsidRDefault="003338C2" w:rsidP="006E4498">
      <w:pPr>
        <w:pStyle w:val="24"/>
        <w:shd w:val="clear" w:color="auto" w:fill="auto"/>
        <w:spacing w:line="276" w:lineRule="auto"/>
        <w:ind w:left="120" w:firstLine="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t xml:space="preserve">Список рассылки документов с грифом </w:t>
      </w:r>
    </w:p>
    <w:p w:rsidR="003338C2" w:rsidRPr="003338C2" w:rsidRDefault="003338C2" w:rsidP="006E4498">
      <w:pPr>
        <w:pStyle w:val="24"/>
        <w:shd w:val="clear" w:color="auto" w:fill="auto"/>
        <w:spacing w:line="276" w:lineRule="auto"/>
        <w:ind w:left="120" w:firstLine="0"/>
        <w:jc w:val="center"/>
        <w:rPr>
          <w:sz w:val="24"/>
          <w:szCs w:val="24"/>
        </w:rPr>
      </w:pPr>
      <w:r w:rsidRPr="003338C2">
        <w:rPr>
          <w:sz w:val="24"/>
          <w:szCs w:val="24"/>
        </w:rPr>
        <w:t>«Коммерческая тайна» или «Конфиденциально»</w:t>
      </w: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  <w:r w:rsidRPr="003338C2">
        <w:rPr>
          <w:sz w:val="24"/>
          <w:szCs w:val="24"/>
          <w:u w:val="single"/>
        </w:rPr>
        <w:tab/>
        <w:t xml:space="preserve"> </w:t>
      </w:r>
      <w:r w:rsidRPr="003338C2">
        <w:rPr>
          <w:sz w:val="24"/>
          <w:szCs w:val="24"/>
        </w:rPr>
        <w:t>от «____» _______________20___ г.</w:t>
      </w:r>
    </w:p>
    <w:p w:rsidR="003338C2" w:rsidRPr="003338C2" w:rsidRDefault="003338C2" w:rsidP="006E4498">
      <w:pPr>
        <w:pStyle w:val="33"/>
        <w:shd w:val="clear" w:color="auto" w:fill="auto"/>
        <w:tabs>
          <w:tab w:val="left" w:pos="9498"/>
        </w:tabs>
        <w:spacing w:before="0" w:after="0" w:line="276" w:lineRule="auto"/>
        <w:jc w:val="left"/>
        <w:rPr>
          <w:sz w:val="24"/>
          <w:szCs w:val="24"/>
        </w:rPr>
      </w:pPr>
      <w:r w:rsidRPr="003338C2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3338C2">
        <w:rPr>
          <w:sz w:val="24"/>
          <w:szCs w:val="24"/>
          <w:u w:val="single"/>
        </w:rPr>
        <w:tab/>
      </w:r>
    </w:p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 w:rsidRPr="003338C2">
        <w:rPr>
          <w:sz w:val="20"/>
          <w:szCs w:val="20"/>
        </w:rPr>
        <w:t>(вид документа)</w:t>
      </w:r>
      <w:r>
        <w:rPr>
          <w:sz w:val="20"/>
          <w:szCs w:val="20"/>
        </w:rPr>
        <w:tab/>
        <w:t>(регистрационный номер документа)</w:t>
      </w:r>
    </w:p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</w:p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2347"/>
        <w:gridCol w:w="1690"/>
        <w:gridCol w:w="946"/>
        <w:gridCol w:w="1891"/>
        <w:gridCol w:w="1738"/>
      </w:tblGrid>
      <w:tr w:rsidR="003338C2" w:rsidTr="00F714A4">
        <w:trPr>
          <w:trHeight w:hRule="exact" w:val="99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6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№№</w:t>
            </w:r>
          </w:p>
          <w:p w:rsidR="003338C2" w:rsidRPr="003338C2" w:rsidRDefault="003338C2" w:rsidP="006E4498">
            <w:pPr>
              <w:pStyle w:val="33"/>
              <w:shd w:val="clear" w:color="auto" w:fill="auto"/>
              <w:spacing w:before="6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п/п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Наименование подразделения или организации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Ф.И.О.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№ экз.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Расписка в получении документа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Расписка в сдаче документа</w:t>
            </w:r>
          </w:p>
        </w:tc>
      </w:tr>
      <w:tr w:rsidR="003338C2" w:rsidTr="003338C2">
        <w:trPr>
          <w:trHeight w:hRule="exact" w:val="26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pStyle w:val="33"/>
              <w:shd w:val="clear" w:color="auto" w:fill="auto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3338C2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3338C2" w:rsidTr="003338C2">
        <w:trPr>
          <w:trHeight w:hRule="exact" w:val="31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3338C2" w:rsidTr="003338C2">
        <w:trPr>
          <w:trHeight w:hRule="exact" w:val="29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8C2" w:rsidRPr="003338C2" w:rsidRDefault="003338C2" w:rsidP="006E449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8C2" w:rsidRDefault="003338C2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</w:p>
    <w:p w:rsid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0"/>
          <w:szCs w:val="20"/>
        </w:rPr>
      </w:pPr>
    </w:p>
    <w:p w:rsidR="003338C2" w:rsidRPr="003338C2" w:rsidRDefault="003338C2" w:rsidP="006E4498">
      <w:pPr>
        <w:pStyle w:val="33"/>
        <w:shd w:val="clear" w:color="auto" w:fill="auto"/>
        <w:tabs>
          <w:tab w:val="left" w:pos="2552"/>
          <w:tab w:val="left" w:pos="5103"/>
        </w:tabs>
        <w:spacing w:before="0" w:after="0" w:line="276" w:lineRule="auto"/>
        <w:jc w:val="left"/>
        <w:rPr>
          <w:sz w:val="24"/>
          <w:szCs w:val="24"/>
        </w:rPr>
      </w:pPr>
      <w:r w:rsidRPr="003338C2">
        <w:rPr>
          <w:sz w:val="24"/>
          <w:szCs w:val="24"/>
        </w:rPr>
        <w:t>Исполнитель рассылки</w:t>
      </w:r>
    </w:p>
    <w:p w:rsidR="003338C2" w:rsidRDefault="003338C2" w:rsidP="006E4498">
      <w:pPr>
        <w:pStyle w:val="33"/>
        <w:shd w:val="clear" w:color="auto" w:fill="auto"/>
        <w:tabs>
          <w:tab w:val="left" w:pos="9639"/>
        </w:tabs>
        <w:spacing w:before="0" w:after="0" w:line="276" w:lineRule="auto"/>
        <w:jc w:val="left"/>
        <w:rPr>
          <w:sz w:val="24"/>
          <w:szCs w:val="24"/>
          <w:u w:val="single"/>
        </w:rPr>
      </w:pPr>
      <w:r w:rsidRPr="003338C2">
        <w:rPr>
          <w:sz w:val="24"/>
          <w:szCs w:val="24"/>
          <w:u w:val="single"/>
        </w:rPr>
        <w:tab/>
      </w:r>
    </w:p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  <w:r w:rsidRPr="003338C2">
        <w:rPr>
          <w:sz w:val="20"/>
          <w:szCs w:val="20"/>
        </w:rPr>
        <w:t>(наименование подразделения или организации)</w:t>
      </w:r>
    </w:p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372"/>
        <w:gridCol w:w="2528"/>
        <w:gridCol w:w="553"/>
        <w:gridCol w:w="2081"/>
        <w:gridCol w:w="281"/>
        <w:gridCol w:w="1640"/>
      </w:tblGrid>
      <w:tr w:rsidR="003338C2" w:rsidTr="003338C2">
        <w:tc>
          <w:tcPr>
            <w:tcW w:w="2518" w:type="dxa"/>
            <w:tcBorders>
              <w:bottom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38C2" w:rsidTr="003338C2">
        <w:tc>
          <w:tcPr>
            <w:tcW w:w="2518" w:type="dxa"/>
            <w:tcBorders>
              <w:top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378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(Ф.И.О)</w:t>
            </w:r>
          </w:p>
        </w:tc>
        <w:tc>
          <w:tcPr>
            <w:tcW w:w="567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</w:tcPr>
          <w:p w:rsidR="003338C2" w:rsidRDefault="003338C2" w:rsidP="006E4498">
            <w:pPr>
              <w:pStyle w:val="33"/>
              <w:shd w:val="clear" w:color="auto" w:fill="auto"/>
              <w:tabs>
                <w:tab w:val="left" w:pos="2552"/>
              </w:tabs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(телефон)</w:t>
            </w:r>
          </w:p>
        </w:tc>
      </w:tr>
    </w:tbl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</w:p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0"/>
          <w:szCs w:val="20"/>
        </w:rPr>
      </w:pPr>
    </w:p>
    <w:p w:rsidR="00B83661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4"/>
          <w:szCs w:val="20"/>
        </w:rPr>
      </w:pPr>
      <w:r w:rsidRPr="003338C2">
        <w:rPr>
          <w:sz w:val="24"/>
          <w:szCs w:val="20"/>
        </w:rPr>
        <w:t>Дата рассылки «____» _________ 20 ___г.</w:t>
      </w:r>
    </w:p>
    <w:p w:rsidR="00B83661" w:rsidRDefault="00B83661" w:rsidP="006E4498">
      <w:pPr>
        <w:spacing w:after="200" w:line="276" w:lineRule="auto"/>
        <w:rPr>
          <w:sz w:val="24"/>
          <w:lang w:eastAsia="en-US"/>
        </w:rPr>
      </w:pPr>
      <w:r>
        <w:rPr>
          <w:sz w:val="24"/>
        </w:rPr>
        <w:br w:type="page"/>
      </w:r>
    </w:p>
    <w:p w:rsidR="00B83661" w:rsidRPr="00F714A4" w:rsidRDefault="00B83661" w:rsidP="006E4498">
      <w:pPr>
        <w:pStyle w:val="24"/>
        <w:shd w:val="clear" w:color="auto" w:fill="auto"/>
        <w:spacing w:after="335" w:line="276" w:lineRule="auto"/>
        <w:ind w:right="273" w:firstLine="0"/>
        <w:jc w:val="center"/>
        <w:rPr>
          <w:sz w:val="24"/>
        </w:rPr>
      </w:pPr>
      <w:r w:rsidRPr="00F714A4">
        <w:rPr>
          <w:sz w:val="24"/>
        </w:rPr>
        <w:lastRenderedPageBreak/>
        <w:t>Приложение 17</w:t>
      </w:r>
      <w:r w:rsidRPr="00F714A4">
        <w:rPr>
          <w:sz w:val="24"/>
        </w:rPr>
        <w:br/>
        <w:t>Акт об уничтожении конфиденциальных документов</w:t>
      </w:r>
      <w:r w:rsidRPr="00F714A4">
        <w:rPr>
          <w:sz w:val="24"/>
        </w:rPr>
        <w:br/>
        <w:t>(материалов, носителей)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992"/>
        <w:gridCol w:w="4678"/>
      </w:tblGrid>
      <w:tr w:rsidR="00B83661" w:rsidRPr="00B83661" w:rsidTr="00B83661">
        <w:tc>
          <w:tcPr>
            <w:tcW w:w="4395" w:type="dxa"/>
          </w:tcPr>
          <w:p w:rsidR="00B83661" w:rsidRDefault="00B83661" w:rsidP="006E4498">
            <w:pPr>
              <w:spacing w:line="276" w:lineRule="auto"/>
              <w:ind w:left="-108"/>
              <w:rPr>
                <w:noProof/>
                <w:sz w:val="24"/>
                <w:szCs w:val="24"/>
              </w:rPr>
            </w:pP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>
              <w:rPr>
                <w:noProof/>
                <w:sz w:val="24"/>
                <w:szCs w:val="24"/>
              </w:rPr>
              <w:t>Наименование подразделения</w:t>
            </w:r>
          </w:p>
          <w:p w:rsidR="00B83661" w:rsidRPr="00B83661" w:rsidRDefault="00B83661" w:rsidP="006E4498">
            <w:pPr>
              <w:spacing w:line="276" w:lineRule="auto"/>
              <w:ind w:left="-108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(организации)</w:t>
            </w:r>
          </w:p>
        </w:tc>
        <w:tc>
          <w:tcPr>
            <w:tcW w:w="992" w:type="dxa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83661" w:rsidRP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b/>
                <w:sz w:val="24"/>
                <w:szCs w:val="24"/>
              </w:rPr>
              <w:t>УТВЕРЖДАЮ</w:t>
            </w:r>
          </w:p>
        </w:tc>
      </w:tr>
      <w:tr w:rsidR="00B83661" w:rsidRPr="00B83661" w:rsidTr="00B83661">
        <w:tc>
          <w:tcPr>
            <w:tcW w:w="4395" w:type="dxa"/>
          </w:tcPr>
          <w:p w:rsidR="00B83661" w:rsidRPr="00B83661" w:rsidRDefault="00B83661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83661" w:rsidRP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руководителя</w:t>
            </w:r>
          </w:p>
        </w:tc>
      </w:tr>
      <w:tr w:rsidR="00B83661" w:rsidRPr="00B83661" w:rsidTr="00B83661">
        <w:trPr>
          <w:trHeight w:val="610"/>
        </w:trPr>
        <w:tc>
          <w:tcPr>
            <w:tcW w:w="4395" w:type="dxa"/>
          </w:tcPr>
          <w:p w:rsidR="00B83661" w:rsidRP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83661" w:rsidRP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</w:p>
          <w:p w:rsidR="00B83661" w:rsidRDefault="00B83661" w:rsidP="006E4498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sz w:val="24"/>
                <w:szCs w:val="24"/>
              </w:rPr>
              <w:t xml:space="preserve">________________ </w:t>
            </w:r>
            <w:r>
              <w:rPr>
                <w:sz w:val="24"/>
                <w:szCs w:val="24"/>
              </w:rPr>
              <w:t>Расшифровка подписи</w:t>
            </w:r>
          </w:p>
          <w:p w:rsidR="00B83661" w:rsidRPr="00B83661" w:rsidRDefault="00B83661" w:rsidP="006E4498">
            <w:pPr>
              <w:spacing w:line="276" w:lineRule="auto"/>
              <w:rPr>
                <w:szCs w:val="24"/>
              </w:rPr>
            </w:pPr>
            <w:r w:rsidRPr="00B83661">
              <w:rPr>
                <w:szCs w:val="24"/>
              </w:rPr>
              <w:t xml:space="preserve">      </w:t>
            </w:r>
            <w:r>
              <w:rPr>
                <w:szCs w:val="24"/>
              </w:rPr>
              <w:t xml:space="preserve">  </w:t>
            </w:r>
            <w:r w:rsidRPr="00B83661">
              <w:rPr>
                <w:szCs w:val="24"/>
              </w:rPr>
              <w:t xml:space="preserve"> (подпись)</w:t>
            </w:r>
          </w:p>
          <w:p w:rsidR="00B83661" w:rsidRPr="00B83661" w:rsidRDefault="00B83661" w:rsidP="00113302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</w:t>
            </w:r>
            <w:r w:rsidRPr="00B8366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_____________</w:t>
            </w:r>
            <w:r w:rsidRPr="00B83661">
              <w:rPr>
                <w:sz w:val="24"/>
                <w:szCs w:val="24"/>
              </w:rPr>
              <w:t xml:space="preserve"> 20</w:t>
            </w:r>
            <w:r w:rsidR="0011330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</w:t>
            </w:r>
            <w:r w:rsidRPr="00B83661">
              <w:rPr>
                <w:sz w:val="24"/>
                <w:szCs w:val="24"/>
              </w:rPr>
              <w:t>г.</w:t>
            </w:r>
          </w:p>
        </w:tc>
      </w:tr>
    </w:tbl>
    <w:p w:rsidR="003338C2" w:rsidRDefault="003338C2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4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Акт</w:t>
      </w:r>
    </w:p>
    <w:p w:rsidR="00B83661" w:rsidRDefault="00B83661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4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6946"/>
          <w:tab w:val="left" w:pos="9781"/>
        </w:tabs>
        <w:spacing w:before="0" w:after="0" w:line="276" w:lineRule="auto"/>
        <w:jc w:val="left"/>
        <w:rPr>
          <w:sz w:val="24"/>
          <w:szCs w:val="20"/>
          <w:u w:val="single"/>
        </w:rPr>
      </w:pPr>
      <w:r w:rsidRPr="00B83661">
        <w:rPr>
          <w:sz w:val="24"/>
          <w:szCs w:val="20"/>
          <w:u w:val="single"/>
        </w:rPr>
        <w:tab/>
      </w:r>
      <w:r>
        <w:rPr>
          <w:sz w:val="24"/>
          <w:szCs w:val="20"/>
        </w:rPr>
        <w:t xml:space="preserve">                      №</w:t>
      </w:r>
      <w:r w:rsidRPr="00B83661">
        <w:rPr>
          <w:sz w:val="24"/>
          <w:szCs w:val="20"/>
          <w:u w:val="single"/>
        </w:rPr>
        <w:tab/>
      </w: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left"/>
        <w:rPr>
          <w:sz w:val="20"/>
          <w:szCs w:val="20"/>
        </w:rPr>
      </w:pPr>
      <w:r>
        <w:rPr>
          <w:sz w:val="24"/>
          <w:szCs w:val="20"/>
        </w:rPr>
        <w:tab/>
      </w:r>
      <w:r w:rsidRPr="00B83661">
        <w:rPr>
          <w:sz w:val="20"/>
          <w:szCs w:val="20"/>
        </w:rPr>
        <w:t>(место составления)</w:t>
      </w: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left"/>
        <w:rPr>
          <w:sz w:val="20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о выделении к уничтожению документов и дел с грифом «Коммерческая тайна» или «Конфиденциально», не подлежащих хранению</w:t>
      </w: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</w:p>
    <w:p w:rsidR="00B83661" w:rsidRDefault="00B83661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На основании</w:t>
      </w:r>
    </w:p>
    <w:p w:rsidR="00B83661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  <w:u w:val="single"/>
        </w:rPr>
      </w:pPr>
      <w:r w:rsidRPr="00B83661">
        <w:rPr>
          <w:sz w:val="24"/>
          <w:szCs w:val="20"/>
          <w:u w:val="single"/>
        </w:rPr>
        <w:tab/>
      </w:r>
    </w:p>
    <w:p w:rsidR="00B83661" w:rsidRPr="00B83661" w:rsidRDefault="00B83661" w:rsidP="006E4498">
      <w:pPr>
        <w:pStyle w:val="42"/>
        <w:shd w:val="clear" w:color="auto" w:fill="auto"/>
        <w:spacing w:after="0" w:line="276" w:lineRule="auto"/>
        <w:ind w:right="-2" w:firstLine="0"/>
        <w:rPr>
          <w:sz w:val="24"/>
        </w:rPr>
      </w:pPr>
      <w:r w:rsidRPr="00B83661">
        <w:rPr>
          <w:sz w:val="24"/>
        </w:rPr>
        <w:t>отобраны к уничтожению как не имеющие фактической ценности и утратившие практическое значение следующие дела и документы:</w:t>
      </w:r>
    </w:p>
    <w:p w:rsidR="00B83661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1930"/>
        <w:gridCol w:w="1680"/>
        <w:gridCol w:w="1930"/>
        <w:gridCol w:w="1531"/>
        <w:gridCol w:w="1824"/>
      </w:tblGrid>
      <w:tr w:rsidR="00B83661" w:rsidTr="00B83661">
        <w:trPr>
          <w:trHeight w:hRule="exact" w:val="11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60" w:line="276" w:lineRule="auto"/>
              <w:jc w:val="center"/>
            </w:pPr>
            <w:r>
              <w:rPr>
                <w:rStyle w:val="105pt0pt"/>
              </w:rPr>
              <w:t>№</w:t>
            </w:r>
          </w:p>
          <w:p w:rsidR="00B83661" w:rsidRDefault="00B83661" w:rsidP="006E4498">
            <w:pPr>
              <w:pStyle w:val="33"/>
              <w:shd w:val="clear" w:color="auto" w:fill="auto"/>
              <w:spacing w:before="60" w:after="0" w:line="276" w:lineRule="auto"/>
              <w:jc w:val="center"/>
            </w:pPr>
            <w:r>
              <w:rPr>
                <w:rStyle w:val="105pt0pt"/>
              </w:rPr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Заголовок дела или документа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Крайние даты дела (или дата документа)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0" w:line="276" w:lineRule="auto"/>
              <w:jc w:val="center"/>
            </w:pPr>
            <w:r>
              <w:rPr>
                <w:rStyle w:val="105pt0pt"/>
              </w:rPr>
              <w:t>Индекс дела по номенклатуре (или номер документа)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120" w:line="276" w:lineRule="auto"/>
              <w:jc w:val="center"/>
            </w:pPr>
            <w:r>
              <w:rPr>
                <w:rStyle w:val="105pt0pt"/>
              </w:rPr>
              <w:t>Срок</w:t>
            </w:r>
          </w:p>
          <w:p w:rsidR="00B83661" w:rsidRDefault="00B83661" w:rsidP="006E4498">
            <w:pPr>
              <w:pStyle w:val="33"/>
              <w:shd w:val="clear" w:color="auto" w:fill="auto"/>
              <w:spacing w:before="120" w:after="0" w:line="276" w:lineRule="auto"/>
              <w:jc w:val="center"/>
            </w:pPr>
            <w:r>
              <w:rPr>
                <w:rStyle w:val="105pt0pt"/>
              </w:rPr>
              <w:t>хранения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661" w:rsidRDefault="00B83661" w:rsidP="006E4498">
            <w:pPr>
              <w:pStyle w:val="33"/>
              <w:shd w:val="clear" w:color="auto" w:fill="auto"/>
              <w:spacing w:before="0" w:after="0" w:line="276" w:lineRule="auto"/>
              <w:ind w:right="180"/>
              <w:jc w:val="center"/>
            </w:pPr>
            <w:r>
              <w:rPr>
                <w:rStyle w:val="105pt0pt"/>
              </w:rPr>
              <w:t>Примечание</w:t>
            </w:r>
          </w:p>
        </w:tc>
      </w:tr>
      <w:tr w:rsidR="00B83661" w:rsidTr="00B83661">
        <w:trPr>
          <w:trHeight w:hRule="exact" w:val="3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661" w:rsidRPr="00B83661" w:rsidRDefault="00B83661" w:rsidP="006E4498">
            <w:pPr>
              <w:spacing w:line="276" w:lineRule="auto"/>
              <w:jc w:val="center"/>
              <w:rPr>
                <w:rStyle w:val="105pt0pt"/>
                <w:sz w:val="24"/>
                <w:szCs w:val="24"/>
              </w:rPr>
            </w:pPr>
            <w:r w:rsidRPr="00B83661">
              <w:rPr>
                <w:rStyle w:val="105pt0pt"/>
                <w:sz w:val="24"/>
                <w:szCs w:val="24"/>
              </w:rPr>
              <w:t>6</w:t>
            </w:r>
          </w:p>
        </w:tc>
      </w:tr>
      <w:tr w:rsidR="00B83661" w:rsidTr="00B83661">
        <w:trPr>
          <w:trHeight w:hRule="exact" w:val="28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B83661" w:rsidTr="00B83661">
        <w:trPr>
          <w:trHeight w:hRule="exact" w:val="30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61" w:rsidRDefault="00B83661" w:rsidP="006E4498">
            <w:pPr>
              <w:spacing w:line="276" w:lineRule="auto"/>
              <w:rPr>
                <w:sz w:val="10"/>
                <w:szCs w:val="10"/>
              </w:rPr>
            </w:pPr>
          </w:p>
        </w:tc>
      </w:tr>
    </w:tbl>
    <w:p w:rsidR="00B83661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</w:p>
    <w:p w:rsidR="00B83661" w:rsidRPr="00C918C7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4"/>
        </w:rPr>
      </w:pPr>
    </w:p>
    <w:p w:rsidR="00B83661" w:rsidRPr="00C918C7" w:rsidRDefault="00B83661" w:rsidP="006E4498">
      <w:pPr>
        <w:pStyle w:val="af9"/>
        <w:shd w:val="clear" w:color="auto" w:fill="auto"/>
        <w:spacing w:line="276" w:lineRule="auto"/>
        <w:rPr>
          <w:sz w:val="24"/>
          <w:szCs w:val="24"/>
        </w:rPr>
      </w:pPr>
      <w:r w:rsidRPr="00C918C7">
        <w:rPr>
          <w:sz w:val="24"/>
          <w:szCs w:val="24"/>
        </w:rPr>
        <w:t>Документы уничтожены путём измельчения на бумагорезательной машине.</w:t>
      </w:r>
    </w:p>
    <w:p w:rsidR="00B83661" w:rsidRPr="00C918C7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4"/>
        </w:rPr>
      </w:pPr>
    </w:p>
    <w:p w:rsidR="00B83661" w:rsidRPr="00C918C7" w:rsidRDefault="00B83661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4"/>
        </w:rPr>
      </w:pPr>
    </w:p>
    <w:p w:rsidR="00B83661" w:rsidRPr="00C918C7" w:rsidRDefault="00B83661" w:rsidP="006E4498">
      <w:pPr>
        <w:pStyle w:val="42"/>
        <w:shd w:val="clear" w:color="auto" w:fill="auto"/>
        <w:tabs>
          <w:tab w:val="right" w:pos="4465"/>
          <w:tab w:val="right" w:pos="9346"/>
        </w:tabs>
        <w:spacing w:after="0" w:line="276" w:lineRule="auto"/>
        <w:ind w:left="200" w:firstLine="0"/>
        <w:rPr>
          <w:sz w:val="24"/>
          <w:szCs w:val="24"/>
        </w:rPr>
      </w:pPr>
      <w:r w:rsidRPr="00C918C7">
        <w:rPr>
          <w:sz w:val="24"/>
          <w:szCs w:val="24"/>
        </w:rPr>
        <w:t>Председатель комиссии</w:t>
      </w:r>
      <w:r w:rsidRPr="00C918C7">
        <w:rPr>
          <w:sz w:val="24"/>
          <w:szCs w:val="24"/>
        </w:rPr>
        <w:tab/>
        <w:t>подпись</w:t>
      </w:r>
      <w:r w:rsidRPr="00C918C7">
        <w:rPr>
          <w:sz w:val="24"/>
          <w:szCs w:val="24"/>
        </w:rPr>
        <w:tab/>
        <w:t>должность, фамилия, инициалы</w:t>
      </w:r>
    </w:p>
    <w:p w:rsidR="00B83661" w:rsidRPr="00C918C7" w:rsidRDefault="00B83661" w:rsidP="006E4498">
      <w:pPr>
        <w:pStyle w:val="42"/>
        <w:shd w:val="clear" w:color="auto" w:fill="auto"/>
        <w:tabs>
          <w:tab w:val="right" w:pos="4465"/>
          <w:tab w:val="right" w:pos="9346"/>
        </w:tabs>
        <w:spacing w:after="0" w:line="276" w:lineRule="auto"/>
        <w:ind w:left="200" w:firstLine="0"/>
        <w:rPr>
          <w:sz w:val="24"/>
          <w:szCs w:val="24"/>
        </w:rPr>
      </w:pPr>
      <w:r w:rsidRPr="00C918C7">
        <w:rPr>
          <w:sz w:val="24"/>
          <w:szCs w:val="24"/>
        </w:rPr>
        <w:t>Чдены комиссии</w:t>
      </w:r>
      <w:r w:rsidRPr="00C918C7">
        <w:rPr>
          <w:sz w:val="24"/>
          <w:szCs w:val="24"/>
        </w:rPr>
        <w:tab/>
        <w:t>подписи</w:t>
      </w:r>
      <w:r w:rsidRPr="00C918C7">
        <w:rPr>
          <w:sz w:val="24"/>
          <w:szCs w:val="24"/>
        </w:rPr>
        <w:tab/>
        <w:t>должность, фамилия, инициалы</w:t>
      </w:r>
    </w:p>
    <w:p w:rsidR="00C918C7" w:rsidRDefault="00C918C7" w:rsidP="006E4498">
      <w:pPr>
        <w:spacing w:after="200" w:line="276" w:lineRule="auto"/>
        <w:rPr>
          <w:sz w:val="24"/>
          <w:lang w:eastAsia="en-US"/>
        </w:rPr>
      </w:pPr>
      <w:r>
        <w:rPr>
          <w:sz w:val="24"/>
        </w:rPr>
        <w:br w:type="page"/>
      </w:r>
    </w:p>
    <w:p w:rsidR="00C918C7" w:rsidRPr="006E4498" w:rsidRDefault="00C918C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6E4498">
        <w:rPr>
          <w:sz w:val="24"/>
          <w:szCs w:val="24"/>
        </w:rPr>
        <w:lastRenderedPageBreak/>
        <w:t xml:space="preserve">Приложение 18 </w:t>
      </w:r>
    </w:p>
    <w:p w:rsidR="00C918C7" w:rsidRPr="006E4498" w:rsidRDefault="00C918C7" w:rsidP="006E4498">
      <w:pPr>
        <w:pStyle w:val="24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 w:rsidRPr="006E4498">
        <w:rPr>
          <w:sz w:val="24"/>
          <w:szCs w:val="24"/>
        </w:rPr>
        <w:t>Акт проверки наличия и состояния документов</w:t>
      </w:r>
    </w:p>
    <w:p w:rsidR="00C918C7" w:rsidRDefault="00C918C7" w:rsidP="006E4498">
      <w:pPr>
        <w:pStyle w:val="24"/>
        <w:shd w:val="clear" w:color="auto" w:fill="auto"/>
        <w:spacing w:after="335" w:line="276" w:lineRule="auto"/>
        <w:ind w:right="273" w:firstLine="0"/>
        <w:jc w:val="center"/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992"/>
        <w:gridCol w:w="4678"/>
      </w:tblGrid>
      <w:tr w:rsidR="00C918C7" w:rsidRPr="00B83661" w:rsidTr="005D1070">
        <w:tc>
          <w:tcPr>
            <w:tcW w:w="4395" w:type="dxa"/>
          </w:tcPr>
          <w:p w:rsidR="00C918C7" w:rsidRDefault="00C918C7" w:rsidP="006E4498">
            <w:pPr>
              <w:spacing w:line="276" w:lineRule="auto"/>
              <w:ind w:left="-108"/>
              <w:rPr>
                <w:noProof/>
                <w:sz w:val="24"/>
                <w:szCs w:val="24"/>
              </w:rPr>
            </w:pP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 w:rsidRPr="00B83661">
              <w:rPr>
                <w:b/>
                <w:sz w:val="24"/>
                <w:szCs w:val="24"/>
              </w:rPr>
              <w:br w:type="page"/>
            </w:r>
            <w:r>
              <w:rPr>
                <w:noProof/>
                <w:sz w:val="24"/>
                <w:szCs w:val="24"/>
              </w:rPr>
              <w:t>Наименование подразделения</w:t>
            </w:r>
          </w:p>
          <w:p w:rsidR="00C918C7" w:rsidRPr="00B83661" w:rsidRDefault="00C918C7" w:rsidP="006E4498">
            <w:pPr>
              <w:spacing w:line="276" w:lineRule="auto"/>
              <w:ind w:left="-108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(организации)</w:t>
            </w:r>
          </w:p>
        </w:tc>
        <w:tc>
          <w:tcPr>
            <w:tcW w:w="992" w:type="dxa"/>
          </w:tcPr>
          <w:p w:rsidR="00C918C7" w:rsidRPr="00B83661" w:rsidRDefault="00C918C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918C7" w:rsidRPr="00B83661" w:rsidRDefault="00C918C7" w:rsidP="006E4498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b/>
                <w:sz w:val="24"/>
                <w:szCs w:val="24"/>
              </w:rPr>
              <w:t>УТВЕРЖДАЮ</w:t>
            </w:r>
          </w:p>
        </w:tc>
      </w:tr>
      <w:tr w:rsidR="00C918C7" w:rsidRPr="00B83661" w:rsidTr="005D1070">
        <w:tc>
          <w:tcPr>
            <w:tcW w:w="4395" w:type="dxa"/>
          </w:tcPr>
          <w:p w:rsidR="00C918C7" w:rsidRPr="00B83661" w:rsidRDefault="00C918C7" w:rsidP="006E449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918C7" w:rsidRPr="00B83661" w:rsidRDefault="00C918C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C918C7" w:rsidRPr="00B83661" w:rsidRDefault="00C918C7" w:rsidP="006E449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руководителя</w:t>
            </w:r>
          </w:p>
        </w:tc>
      </w:tr>
      <w:tr w:rsidR="00C918C7" w:rsidRPr="00B83661" w:rsidTr="005D1070">
        <w:trPr>
          <w:trHeight w:val="610"/>
        </w:trPr>
        <w:tc>
          <w:tcPr>
            <w:tcW w:w="4395" w:type="dxa"/>
          </w:tcPr>
          <w:p w:rsidR="00C918C7" w:rsidRPr="00B83661" w:rsidRDefault="00C918C7" w:rsidP="006E449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918C7" w:rsidRPr="00B83661" w:rsidRDefault="00C918C7" w:rsidP="006E44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C918C7" w:rsidRPr="00B83661" w:rsidRDefault="00C918C7" w:rsidP="006E4498">
            <w:pPr>
              <w:spacing w:line="276" w:lineRule="auto"/>
              <w:rPr>
                <w:sz w:val="24"/>
                <w:szCs w:val="24"/>
              </w:rPr>
            </w:pPr>
          </w:p>
          <w:p w:rsidR="00C918C7" w:rsidRDefault="00C918C7" w:rsidP="006E4498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sz w:val="24"/>
                <w:szCs w:val="24"/>
              </w:rPr>
              <w:t xml:space="preserve">________________ </w:t>
            </w:r>
            <w:r>
              <w:rPr>
                <w:sz w:val="24"/>
                <w:szCs w:val="24"/>
              </w:rPr>
              <w:t>Расшифровка подписи</w:t>
            </w:r>
          </w:p>
          <w:p w:rsidR="00C918C7" w:rsidRPr="00B83661" w:rsidRDefault="00C918C7" w:rsidP="006E4498">
            <w:pPr>
              <w:spacing w:line="276" w:lineRule="auto"/>
              <w:rPr>
                <w:szCs w:val="24"/>
              </w:rPr>
            </w:pPr>
            <w:r w:rsidRPr="00B83661">
              <w:rPr>
                <w:szCs w:val="24"/>
              </w:rPr>
              <w:t xml:space="preserve">      </w:t>
            </w:r>
            <w:r>
              <w:rPr>
                <w:szCs w:val="24"/>
              </w:rPr>
              <w:t xml:space="preserve">  </w:t>
            </w:r>
            <w:r w:rsidRPr="00B83661">
              <w:rPr>
                <w:szCs w:val="24"/>
              </w:rPr>
              <w:t xml:space="preserve"> (подпись)</w:t>
            </w:r>
          </w:p>
          <w:p w:rsidR="00C918C7" w:rsidRPr="00B83661" w:rsidRDefault="00C918C7" w:rsidP="00113302">
            <w:pPr>
              <w:spacing w:line="276" w:lineRule="auto"/>
              <w:rPr>
                <w:sz w:val="24"/>
                <w:szCs w:val="24"/>
              </w:rPr>
            </w:pPr>
            <w:r w:rsidRPr="00B836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</w:t>
            </w:r>
            <w:r w:rsidRPr="00B8366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_____________</w:t>
            </w:r>
            <w:r w:rsidRPr="00B8366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___</w:t>
            </w:r>
            <w:r w:rsidRPr="00B83661">
              <w:rPr>
                <w:sz w:val="24"/>
                <w:szCs w:val="24"/>
              </w:rPr>
              <w:t>г.</w:t>
            </w:r>
          </w:p>
        </w:tc>
      </w:tr>
    </w:tbl>
    <w:p w:rsidR="00C918C7" w:rsidRDefault="00C918C7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left"/>
        <w:rPr>
          <w:sz w:val="24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Акт</w:t>
      </w:r>
    </w:p>
    <w:p w:rsidR="00C918C7" w:rsidRDefault="00C918C7" w:rsidP="006E4498">
      <w:pPr>
        <w:pStyle w:val="33"/>
        <w:shd w:val="clear" w:color="auto" w:fill="auto"/>
        <w:tabs>
          <w:tab w:val="left" w:pos="2552"/>
        </w:tabs>
        <w:spacing w:before="0" w:after="0" w:line="276" w:lineRule="auto"/>
        <w:jc w:val="center"/>
        <w:rPr>
          <w:sz w:val="24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6946"/>
          <w:tab w:val="left" w:pos="9781"/>
        </w:tabs>
        <w:spacing w:before="0" w:after="0" w:line="276" w:lineRule="auto"/>
        <w:jc w:val="left"/>
        <w:rPr>
          <w:sz w:val="24"/>
          <w:szCs w:val="20"/>
          <w:u w:val="single"/>
        </w:rPr>
      </w:pPr>
      <w:r w:rsidRPr="00B83661">
        <w:rPr>
          <w:sz w:val="24"/>
          <w:szCs w:val="20"/>
          <w:u w:val="single"/>
        </w:rPr>
        <w:tab/>
      </w:r>
      <w:r>
        <w:rPr>
          <w:sz w:val="24"/>
          <w:szCs w:val="20"/>
        </w:rPr>
        <w:t xml:space="preserve">                      №</w:t>
      </w:r>
      <w:r w:rsidRPr="00B83661">
        <w:rPr>
          <w:sz w:val="24"/>
          <w:szCs w:val="20"/>
          <w:u w:val="single"/>
        </w:rPr>
        <w:tab/>
      </w:r>
    </w:p>
    <w:p w:rsidR="00C918C7" w:rsidRDefault="00C918C7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left"/>
        <w:rPr>
          <w:sz w:val="20"/>
          <w:szCs w:val="20"/>
        </w:rPr>
      </w:pPr>
      <w:r>
        <w:rPr>
          <w:sz w:val="24"/>
          <w:szCs w:val="20"/>
        </w:rPr>
        <w:tab/>
      </w:r>
      <w:r w:rsidRPr="00B83661">
        <w:rPr>
          <w:sz w:val="20"/>
          <w:szCs w:val="20"/>
        </w:rPr>
        <w:t>(место составления)</w:t>
      </w:r>
    </w:p>
    <w:p w:rsidR="00C918C7" w:rsidRDefault="00C918C7" w:rsidP="006E4498">
      <w:pPr>
        <w:pStyle w:val="33"/>
        <w:shd w:val="clear" w:color="auto" w:fill="auto"/>
        <w:tabs>
          <w:tab w:val="left" w:pos="2127"/>
          <w:tab w:val="left" w:pos="9781"/>
        </w:tabs>
        <w:spacing w:before="0" w:after="0" w:line="276" w:lineRule="auto"/>
        <w:jc w:val="left"/>
        <w:rPr>
          <w:sz w:val="20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 xml:space="preserve">Проверки наличия и состояния документов и дел с грифом </w:t>
      </w:r>
    </w:p>
    <w:p w:rsidR="00B83661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«Коммерческая тайна» или «Конфиденциально»</w:t>
      </w: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4"/>
          <w:szCs w:val="20"/>
        </w:rPr>
      </w:pPr>
      <w:r>
        <w:rPr>
          <w:sz w:val="24"/>
          <w:szCs w:val="20"/>
        </w:rPr>
        <w:t>Основание</w:t>
      </w: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4"/>
          <w:szCs w:val="20"/>
          <w:u w:val="single"/>
        </w:rPr>
      </w:pPr>
      <w:r w:rsidRPr="00C918C7">
        <w:rPr>
          <w:sz w:val="24"/>
          <w:szCs w:val="20"/>
          <w:u w:val="single"/>
        </w:rPr>
        <w:tab/>
      </w: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(плановая проверка, перемещение документов, стихийное бедствие и т.д.)</w:t>
      </w: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center"/>
        <w:rPr>
          <w:sz w:val="20"/>
          <w:szCs w:val="20"/>
        </w:rPr>
      </w:pPr>
    </w:p>
    <w:p w:rsidR="00C918C7" w:rsidRDefault="00C918C7" w:rsidP="006E4498">
      <w:pPr>
        <w:pStyle w:val="33"/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  <w:r w:rsidRPr="00C918C7">
        <w:rPr>
          <w:sz w:val="24"/>
          <w:szCs w:val="20"/>
        </w:rPr>
        <w:t>Проверкой</w:t>
      </w:r>
      <w:r>
        <w:rPr>
          <w:sz w:val="24"/>
          <w:szCs w:val="20"/>
        </w:rPr>
        <w:t xml:space="preserve"> установлено:</w:t>
      </w:r>
    </w:p>
    <w:p w:rsidR="00C918C7" w:rsidRDefault="00C918C7" w:rsidP="006E4498">
      <w:pPr>
        <w:pStyle w:val="33"/>
        <w:numPr>
          <w:ilvl w:val="0"/>
          <w:numId w:val="38"/>
        </w:numPr>
        <w:shd w:val="clear" w:color="auto" w:fill="auto"/>
        <w:tabs>
          <w:tab w:val="left" w:pos="9781"/>
        </w:tabs>
        <w:spacing w:before="0" w:after="0" w:line="276" w:lineRule="auto"/>
        <w:jc w:val="left"/>
        <w:rPr>
          <w:sz w:val="24"/>
          <w:szCs w:val="20"/>
        </w:rPr>
      </w:pPr>
      <w:r>
        <w:rPr>
          <w:sz w:val="24"/>
          <w:szCs w:val="20"/>
        </w:rPr>
        <w:t>Всего числится по описям (номенклатурам дел, журналам учёта)</w:t>
      </w:r>
    </w:p>
    <w:p w:rsidR="00C918C7" w:rsidRDefault="00C918C7" w:rsidP="006E4498">
      <w:pPr>
        <w:pStyle w:val="33"/>
        <w:shd w:val="clear" w:color="auto" w:fill="auto"/>
        <w:tabs>
          <w:tab w:val="left" w:pos="4111"/>
        </w:tabs>
        <w:spacing w:before="0" w:after="0" w:line="276" w:lineRule="auto"/>
        <w:ind w:left="1440"/>
        <w:jc w:val="left"/>
        <w:rPr>
          <w:sz w:val="24"/>
          <w:szCs w:val="20"/>
        </w:rPr>
      </w:pPr>
      <w:r w:rsidRPr="00C918C7">
        <w:rPr>
          <w:sz w:val="24"/>
          <w:szCs w:val="20"/>
          <w:u w:val="single"/>
        </w:rPr>
        <w:tab/>
      </w:r>
      <w:r>
        <w:rPr>
          <w:sz w:val="24"/>
          <w:szCs w:val="20"/>
          <w:u w:val="single"/>
        </w:rPr>
        <w:t xml:space="preserve"> </w:t>
      </w:r>
      <w:r>
        <w:rPr>
          <w:sz w:val="24"/>
          <w:szCs w:val="20"/>
        </w:rPr>
        <w:t>(документов, дел)</w:t>
      </w:r>
    </w:p>
    <w:p w:rsidR="00C918C7" w:rsidRDefault="00C918C7" w:rsidP="006E4498">
      <w:pPr>
        <w:pStyle w:val="33"/>
        <w:shd w:val="clear" w:color="auto" w:fill="auto"/>
        <w:tabs>
          <w:tab w:val="left" w:pos="1701"/>
        </w:tabs>
        <w:spacing w:before="0" w:after="0" w:line="276" w:lineRule="auto"/>
        <w:ind w:left="1701"/>
        <w:rPr>
          <w:sz w:val="20"/>
          <w:szCs w:val="20"/>
        </w:rPr>
      </w:pPr>
      <w:r w:rsidRPr="00C918C7">
        <w:rPr>
          <w:sz w:val="20"/>
          <w:szCs w:val="20"/>
        </w:rPr>
        <w:t>(цифрами и прописью)</w:t>
      </w:r>
    </w:p>
    <w:p w:rsidR="00C918C7" w:rsidRDefault="00C918C7" w:rsidP="006E4498">
      <w:pPr>
        <w:pStyle w:val="33"/>
        <w:shd w:val="clear" w:color="auto" w:fill="auto"/>
        <w:tabs>
          <w:tab w:val="left" w:pos="1701"/>
        </w:tabs>
        <w:spacing w:before="0" w:after="0" w:line="276" w:lineRule="auto"/>
        <w:ind w:left="1701"/>
        <w:rPr>
          <w:sz w:val="20"/>
          <w:szCs w:val="20"/>
        </w:rPr>
      </w:pPr>
    </w:p>
    <w:p w:rsidR="00C918C7" w:rsidRPr="00C918C7" w:rsidRDefault="00C918C7" w:rsidP="006E4498">
      <w:pPr>
        <w:pStyle w:val="33"/>
        <w:numPr>
          <w:ilvl w:val="0"/>
          <w:numId w:val="39"/>
        </w:numPr>
        <w:shd w:val="clear" w:color="auto" w:fill="auto"/>
        <w:tabs>
          <w:tab w:val="left" w:pos="9921"/>
        </w:tabs>
        <w:spacing w:before="0" w:after="0" w:line="276" w:lineRule="auto"/>
        <w:ind w:left="1701"/>
        <w:rPr>
          <w:sz w:val="24"/>
          <w:szCs w:val="20"/>
        </w:rPr>
      </w:pPr>
      <w:r w:rsidRPr="00C918C7">
        <w:rPr>
          <w:sz w:val="24"/>
          <w:szCs w:val="20"/>
        </w:rPr>
        <w:t>Из них имеется в наличии</w:t>
      </w:r>
      <w:r w:rsidRPr="00C918C7">
        <w:rPr>
          <w:sz w:val="24"/>
          <w:szCs w:val="20"/>
          <w:u w:val="single"/>
        </w:rPr>
        <w:tab/>
      </w:r>
    </w:p>
    <w:p w:rsidR="00C918C7" w:rsidRPr="00C918C7" w:rsidRDefault="00C918C7" w:rsidP="006E4498">
      <w:pPr>
        <w:pStyle w:val="33"/>
        <w:numPr>
          <w:ilvl w:val="0"/>
          <w:numId w:val="39"/>
        </w:numPr>
        <w:shd w:val="clear" w:color="auto" w:fill="auto"/>
        <w:tabs>
          <w:tab w:val="left" w:pos="9921"/>
        </w:tabs>
        <w:spacing w:before="0" w:after="0" w:line="276" w:lineRule="auto"/>
        <w:ind w:left="1701"/>
        <w:rPr>
          <w:sz w:val="24"/>
          <w:szCs w:val="20"/>
        </w:rPr>
      </w:pPr>
      <w:r w:rsidRPr="00C918C7">
        <w:rPr>
          <w:sz w:val="24"/>
          <w:szCs w:val="20"/>
        </w:rPr>
        <w:t>Не обнаружено</w:t>
      </w:r>
      <w:r w:rsidRPr="00C918C7">
        <w:rPr>
          <w:sz w:val="24"/>
          <w:szCs w:val="20"/>
          <w:u w:val="single"/>
        </w:rPr>
        <w:tab/>
      </w:r>
    </w:p>
    <w:p w:rsidR="00C918C7" w:rsidRDefault="00C918C7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ind w:left="1701"/>
        <w:rPr>
          <w:sz w:val="20"/>
          <w:szCs w:val="20"/>
        </w:rPr>
      </w:pPr>
      <w:r>
        <w:rPr>
          <w:sz w:val="24"/>
          <w:szCs w:val="20"/>
        </w:rPr>
        <w:t xml:space="preserve">                                       </w:t>
      </w:r>
      <w:r w:rsidRPr="00C918C7">
        <w:rPr>
          <w:sz w:val="20"/>
          <w:szCs w:val="20"/>
        </w:rPr>
        <w:t>(индексы (номера) документов, дел, изданий)</w:t>
      </w:r>
    </w:p>
    <w:p w:rsidR="006E4498" w:rsidRDefault="006E4498" w:rsidP="006E4498">
      <w:pPr>
        <w:pStyle w:val="33"/>
        <w:numPr>
          <w:ilvl w:val="0"/>
          <w:numId w:val="38"/>
        </w:numPr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</w:rPr>
      </w:pPr>
      <w:r>
        <w:rPr>
          <w:sz w:val="24"/>
          <w:szCs w:val="20"/>
        </w:rPr>
        <w:t>Обнаружено не внесённых в опись (номенклатуры дел, журналы учёта)</w:t>
      </w:r>
    </w:p>
    <w:p w:rsid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ind w:left="1440"/>
        <w:rPr>
          <w:sz w:val="24"/>
          <w:szCs w:val="20"/>
          <w:u w:val="single"/>
        </w:rPr>
      </w:pPr>
      <w:r w:rsidRPr="006E4498">
        <w:rPr>
          <w:sz w:val="24"/>
          <w:szCs w:val="20"/>
          <w:u w:val="single"/>
        </w:rPr>
        <w:tab/>
      </w:r>
    </w:p>
    <w:p w:rsidR="006E4498" w:rsidRDefault="006E4498" w:rsidP="006E4498">
      <w:pPr>
        <w:pStyle w:val="33"/>
        <w:numPr>
          <w:ilvl w:val="0"/>
          <w:numId w:val="38"/>
        </w:numPr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</w:rPr>
      </w:pPr>
      <w:r w:rsidRPr="006E4498">
        <w:rPr>
          <w:sz w:val="24"/>
          <w:szCs w:val="20"/>
        </w:rPr>
        <w:t>Характеристика состояния документов, дел и изданий</w:t>
      </w:r>
    </w:p>
    <w:p w:rsidR="006E4498" w:rsidRDefault="006E4498" w:rsidP="006E4498">
      <w:pPr>
        <w:pStyle w:val="a6"/>
        <w:tabs>
          <w:tab w:val="left" w:pos="9921"/>
        </w:tabs>
        <w:spacing w:line="276" w:lineRule="auto"/>
        <w:rPr>
          <w:sz w:val="24"/>
          <w:u w:val="single"/>
        </w:rPr>
      </w:pPr>
      <w:r w:rsidRPr="006E4498">
        <w:rPr>
          <w:sz w:val="24"/>
          <w:u w:val="single"/>
        </w:rPr>
        <w:tab/>
      </w:r>
    </w:p>
    <w:p w:rsidR="006E4498" w:rsidRDefault="006E4498" w:rsidP="006E4498">
      <w:pPr>
        <w:pStyle w:val="a6"/>
        <w:tabs>
          <w:tab w:val="left" w:pos="9921"/>
        </w:tabs>
        <w:spacing w:line="276" w:lineRule="auto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6E4498" w:rsidRDefault="006E4498" w:rsidP="006E4498">
      <w:pPr>
        <w:pStyle w:val="a6"/>
        <w:tabs>
          <w:tab w:val="left" w:pos="9921"/>
        </w:tabs>
        <w:spacing w:line="276" w:lineRule="auto"/>
        <w:rPr>
          <w:sz w:val="24"/>
          <w:u w:val="single"/>
        </w:rPr>
      </w:pPr>
    </w:p>
    <w:p w:rsidR="006E4498" w:rsidRPr="006E4498" w:rsidRDefault="006E4498" w:rsidP="006E4498">
      <w:pPr>
        <w:pStyle w:val="a6"/>
        <w:tabs>
          <w:tab w:val="left" w:pos="9921"/>
        </w:tabs>
        <w:spacing w:line="276" w:lineRule="auto"/>
        <w:rPr>
          <w:sz w:val="24"/>
        </w:rPr>
      </w:pPr>
    </w:p>
    <w:p w:rsid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</w:rPr>
      </w:pPr>
      <w:r>
        <w:rPr>
          <w:sz w:val="24"/>
          <w:szCs w:val="20"/>
        </w:rPr>
        <w:t>Решение по результатам проверки</w:t>
      </w:r>
    </w:p>
    <w:p w:rsid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  <w:u w:val="single"/>
        </w:rPr>
      </w:pPr>
      <w:r w:rsidRPr="006E4498">
        <w:rPr>
          <w:sz w:val="24"/>
          <w:szCs w:val="20"/>
          <w:u w:val="single"/>
        </w:rPr>
        <w:tab/>
      </w:r>
    </w:p>
    <w:p w:rsid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  <w:u w:val="single"/>
        </w:rPr>
      </w:pPr>
    </w:p>
    <w:p w:rsidR="006E4498" w:rsidRPr="00C918C7" w:rsidRDefault="006E4498" w:rsidP="006E4498">
      <w:pPr>
        <w:pStyle w:val="42"/>
        <w:shd w:val="clear" w:color="auto" w:fill="auto"/>
        <w:tabs>
          <w:tab w:val="right" w:pos="4465"/>
          <w:tab w:val="right" w:pos="9346"/>
        </w:tabs>
        <w:spacing w:after="0" w:line="276" w:lineRule="auto"/>
        <w:ind w:left="200" w:firstLine="0"/>
        <w:rPr>
          <w:sz w:val="24"/>
          <w:szCs w:val="24"/>
        </w:rPr>
      </w:pPr>
      <w:r w:rsidRPr="00C918C7">
        <w:rPr>
          <w:sz w:val="24"/>
          <w:szCs w:val="24"/>
        </w:rPr>
        <w:t>Председатель комиссии</w:t>
      </w:r>
      <w:r w:rsidRPr="00C918C7">
        <w:rPr>
          <w:sz w:val="24"/>
          <w:szCs w:val="24"/>
        </w:rPr>
        <w:tab/>
        <w:t>подпись</w:t>
      </w:r>
      <w:r w:rsidRPr="00C918C7">
        <w:rPr>
          <w:sz w:val="24"/>
          <w:szCs w:val="24"/>
        </w:rPr>
        <w:tab/>
        <w:t>должность, фамилия, инициалы</w:t>
      </w:r>
    </w:p>
    <w:p w:rsidR="006E4498" w:rsidRPr="00C918C7" w:rsidRDefault="00113302" w:rsidP="006E4498">
      <w:pPr>
        <w:pStyle w:val="42"/>
        <w:shd w:val="clear" w:color="auto" w:fill="auto"/>
        <w:tabs>
          <w:tab w:val="right" w:pos="4465"/>
          <w:tab w:val="right" w:pos="9346"/>
        </w:tabs>
        <w:spacing w:after="0" w:line="276" w:lineRule="auto"/>
        <w:ind w:left="200" w:firstLine="0"/>
        <w:rPr>
          <w:sz w:val="24"/>
          <w:szCs w:val="24"/>
        </w:rPr>
      </w:pPr>
      <w:r>
        <w:rPr>
          <w:sz w:val="24"/>
          <w:szCs w:val="24"/>
        </w:rPr>
        <w:t>Чл</w:t>
      </w:r>
      <w:r w:rsidR="006E4498" w:rsidRPr="00C918C7">
        <w:rPr>
          <w:sz w:val="24"/>
          <w:szCs w:val="24"/>
        </w:rPr>
        <w:t>ены комиссии</w:t>
      </w:r>
      <w:r w:rsidR="006E4498" w:rsidRPr="00C918C7">
        <w:rPr>
          <w:sz w:val="24"/>
          <w:szCs w:val="24"/>
        </w:rPr>
        <w:tab/>
        <w:t>подписи</w:t>
      </w:r>
      <w:r w:rsidR="006E4498" w:rsidRPr="00C918C7">
        <w:rPr>
          <w:sz w:val="24"/>
          <w:szCs w:val="24"/>
        </w:rPr>
        <w:tab/>
        <w:t>должность, фамилия, инициалы</w:t>
      </w:r>
    </w:p>
    <w:p w:rsidR="00F714A4" w:rsidRDefault="00F714A4">
      <w:pPr>
        <w:spacing w:after="200" w:line="276" w:lineRule="auto"/>
        <w:rPr>
          <w:sz w:val="24"/>
          <w:u w:val="single"/>
          <w:lang w:eastAsia="en-US"/>
        </w:rPr>
      </w:pPr>
      <w:r>
        <w:rPr>
          <w:sz w:val="24"/>
          <w:u w:val="single"/>
        </w:rPr>
        <w:br w:type="page"/>
      </w:r>
    </w:p>
    <w:p w:rsidR="00F714A4" w:rsidRDefault="00F714A4" w:rsidP="00F714A4">
      <w:pPr>
        <w:pStyle w:val="24"/>
        <w:shd w:val="clear" w:color="auto" w:fill="auto"/>
        <w:spacing w:line="210" w:lineRule="exact"/>
        <w:ind w:right="60" w:firstLine="0"/>
        <w:jc w:val="center"/>
      </w:pPr>
      <w:r>
        <w:lastRenderedPageBreak/>
        <w:t>Лист регистрации изменений</w:t>
      </w:r>
    </w:p>
    <w:p w:rsidR="00F714A4" w:rsidRDefault="00F714A4" w:rsidP="00F714A4">
      <w:pPr>
        <w:pStyle w:val="24"/>
        <w:shd w:val="clear" w:color="auto" w:fill="auto"/>
        <w:spacing w:line="210" w:lineRule="exact"/>
        <w:ind w:right="6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"/>
        <w:gridCol w:w="1008"/>
        <w:gridCol w:w="1128"/>
        <w:gridCol w:w="994"/>
        <w:gridCol w:w="1389"/>
        <w:gridCol w:w="1035"/>
        <w:gridCol w:w="1272"/>
        <w:gridCol w:w="1157"/>
        <w:gridCol w:w="830"/>
      </w:tblGrid>
      <w:tr w:rsidR="00F714A4" w:rsidTr="00A22CD2">
        <w:trPr>
          <w:trHeight w:hRule="exact" w:val="254"/>
        </w:trPr>
        <w:tc>
          <w:tcPr>
            <w:tcW w:w="878" w:type="dxa"/>
            <w:vMerge w:val="restart"/>
            <w:shd w:val="clear" w:color="auto" w:fill="FFFFFF"/>
            <w:vAlign w:val="center"/>
          </w:tcPr>
          <w:p w:rsidR="00F714A4" w:rsidRDefault="00A22CD2" w:rsidP="00F714A4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85pt0pt"/>
              </w:rPr>
              <w:t>№ п/п измен</w:t>
            </w:r>
            <w:r w:rsidR="00F714A4">
              <w:rPr>
                <w:rStyle w:val="85pt0pt"/>
              </w:rPr>
              <w:t>ения</w:t>
            </w:r>
          </w:p>
        </w:tc>
        <w:tc>
          <w:tcPr>
            <w:tcW w:w="4519" w:type="dxa"/>
            <w:gridSpan w:val="4"/>
            <w:shd w:val="clear" w:color="auto" w:fill="FFFFFF"/>
            <w:vAlign w:val="center"/>
          </w:tcPr>
          <w:p w:rsidR="00F714A4" w:rsidRDefault="00F714A4" w:rsidP="00F714A4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Номер листов (страниц)</w:t>
            </w:r>
          </w:p>
        </w:tc>
        <w:tc>
          <w:tcPr>
            <w:tcW w:w="1035" w:type="dxa"/>
            <w:shd w:val="clear" w:color="auto" w:fill="FFFFFF"/>
            <w:vAlign w:val="center"/>
          </w:tcPr>
          <w:p w:rsidR="00F714A4" w:rsidRDefault="00F714A4" w:rsidP="00F714A4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Всего</w:t>
            </w:r>
          </w:p>
        </w:tc>
        <w:tc>
          <w:tcPr>
            <w:tcW w:w="1272" w:type="dxa"/>
            <w:vMerge w:val="restart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85pt0pt"/>
              </w:rPr>
              <w:t>Номер и дата выпуска извещения об</w:t>
            </w:r>
            <w:r w:rsidR="00A22CD2">
              <w:rPr>
                <w:rStyle w:val="85pt0pt"/>
              </w:rPr>
              <w:t xml:space="preserve"> </w:t>
            </w:r>
            <w:r>
              <w:rPr>
                <w:rStyle w:val="85pt0pt"/>
              </w:rPr>
              <w:t>изменении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Подпись</w:t>
            </w:r>
          </w:p>
        </w:tc>
        <w:tc>
          <w:tcPr>
            <w:tcW w:w="830" w:type="dxa"/>
            <w:vMerge w:val="restart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Дата</w:t>
            </w:r>
          </w:p>
        </w:tc>
      </w:tr>
      <w:tr w:rsidR="00F714A4" w:rsidTr="00A22CD2">
        <w:trPr>
          <w:trHeight w:hRule="exact" w:val="1157"/>
        </w:trPr>
        <w:tc>
          <w:tcPr>
            <w:tcW w:w="878" w:type="dxa"/>
            <w:vMerge/>
            <w:shd w:val="clear" w:color="auto" w:fill="FFFFFF"/>
          </w:tcPr>
          <w:p w:rsidR="00F714A4" w:rsidRDefault="00F714A4" w:rsidP="00F714A4"/>
        </w:tc>
        <w:tc>
          <w:tcPr>
            <w:tcW w:w="1008" w:type="dxa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60" w:line="170" w:lineRule="exact"/>
              <w:ind w:left="-27"/>
              <w:jc w:val="center"/>
            </w:pPr>
            <w:r>
              <w:rPr>
                <w:rStyle w:val="85pt0pt"/>
              </w:rPr>
              <w:t>Изменённых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120" w:line="170" w:lineRule="exact"/>
              <w:jc w:val="center"/>
            </w:pPr>
            <w:r>
              <w:rPr>
                <w:rStyle w:val="85pt0pt"/>
              </w:rPr>
              <w:t>Заменённых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714A4" w:rsidRDefault="00F714A4" w:rsidP="00A22CD2">
            <w:pPr>
              <w:pStyle w:val="33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85pt0pt"/>
              </w:rPr>
              <w:t>Новых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714A4" w:rsidRDefault="00A22CD2" w:rsidP="00A22CD2">
            <w:pPr>
              <w:pStyle w:val="33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85pt0pt"/>
              </w:rPr>
              <w:t>Аннулированных</w:t>
            </w:r>
          </w:p>
        </w:tc>
        <w:tc>
          <w:tcPr>
            <w:tcW w:w="1035" w:type="dxa"/>
            <w:shd w:val="clear" w:color="auto" w:fill="FFFFFF"/>
            <w:vAlign w:val="center"/>
          </w:tcPr>
          <w:p w:rsidR="00F714A4" w:rsidRDefault="00A22CD2" w:rsidP="00F714A4">
            <w:pPr>
              <w:pStyle w:val="3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85pt0pt"/>
              </w:rPr>
              <w:t>листов (страниц) в доку</w:t>
            </w:r>
            <w:r w:rsidR="00F714A4">
              <w:rPr>
                <w:rStyle w:val="85pt0pt"/>
              </w:rPr>
              <w:t>менте</w:t>
            </w:r>
          </w:p>
        </w:tc>
        <w:tc>
          <w:tcPr>
            <w:tcW w:w="1272" w:type="dxa"/>
            <w:vMerge/>
            <w:shd w:val="clear" w:color="auto" w:fill="FFFFFF"/>
          </w:tcPr>
          <w:p w:rsidR="00F714A4" w:rsidRDefault="00F714A4" w:rsidP="00F714A4"/>
        </w:tc>
        <w:tc>
          <w:tcPr>
            <w:tcW w:w="1157" w:type="dxa"/>
            <w:vMerge/>
            <w:shd w:val="clear" w:color="auto" w:fill="FFFFFF"/>
          </w:tcPr>
          <w:p w:rsidR="00F714A4" w:rsidRDefault="00F714A4" w:rsidP="00F714A4"/>
        </w:tc>
        <w:tc>
          <w:tcPr>
            <w:tcW w:w="830" w:type="dxa"/>
            <w:vMerge/>
            <w:shd w:val="clear" w:color="auto" w:fill="FFFFFF"/>
          </w:tcPr>
          <w:p w:rsidR="00F714A4" w:rsidRDefault="00F714A4" w:rsidP="00F714A4"/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9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7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9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3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288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  <w:tr w:rsidR="00F714A4" w:rsidTr="00A22CD2">
        <w:trPr>
          <w:trHeight w:hRule="exact" w:val="302"/>
        </w:trPr>
        <w:tc>
          <w:tcPr>
            <w:tcW w:w="87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389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035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  <w:tc>
          <w:tcPr>
            <w:tcW w:w="830" w:type="dxa"/>
            <w:shd w:val="clear" w:color="auto" w:fill="FFFFFF"/>
          </w:tcPr>
          <w:p w:rsidR="00F714A4" w:rsidRDefault="00F714A4" w:rsidP="00F714A4">
            <w:pPr>
              <w:rPr>
                <w:sz w:val="10"/>
                <w:szCs w:val="10"/>
              </w:rPr>
            </w:pPr>
          </w:p>
        </w:tc>
      </w:tr>
    </w:tbl>
    <w:p w:rsidR="006E4498" w:rsidRPr="006E4498" w:rsidRDefault="006E4498" w:rsidP="006E4498">
      <w:pPr>
        <w:pStyle w:val="33"/>
        <w:shd w:val="clear" w:color="auto" w:fill="auto"/>
        <w:tabs>
          <w:tab w:val="left" w:pos="9921"/>
        </w:tabs>
        <w:spacing w:before="0" w:after="0" w:line="276" w:lineRule="auto"/>
        <w:rPr>
          <w:sz w:val="24"/>
          <w:szCs w:val="20"/>
          <w:u w:val="single"/>
        </w:rPr>
      </w:pPr>
    </w:p>
    <w:sectPr w:rsidR="006E4498" w:rsidRPr="006E4498" w:rsidSect="0090202D">
      <w:pgSz w:w="11906" w:h="16838"/>
      <w:pgMar w:top="1021" w:right="567" w:bottom="851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E08" w:rsidRDefault="00091E08" w:rsidP="00A021C5">
      <w:r>
        <w:separator/>
      </w:r>
    </w:p>
  </w:endnote>
  <w:endnote w:type="continuationSeparator" w:id="0">
    <w:p w:rsidR="00091E08" w:rsidRDefault="00091E08" w:rsidP="00A0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_AvanteLt">
    <w:altName w:val="Century Gothic"/>
    <w:charset w:val="CC"/>
    <w:family w:val="swiss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2465879"/>
      <w:docPartObj>
        <w:docPartGallery w:val="Page Numbers (Bottom of Page)"/>
        <w:docPartUnique/>
      </w:docPartObj>
    </w:sdtPr>
    <w:sdtEndPr/>
    <w:sdtContent>
      <w:p w:rsidR="00113302" w:rsidRDefault="0011330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3BD">
          <w:rPr>
            <w:noProof/>
          </w:rPr>
          <w:t>36</w:t>
        </w:r>
        <w:r>
          <w:fldChar w:fldCharType="end"/>
        </w:r>
      </w:p>
    </w:sdtContent>
  </w:sdt>
  <w:p w:rsidR="00113302" w:rsidRPr="00CB6087" w:rsidRDefault="00113302" w:rsidP="008C42F3">
    <w:pPr>
      <w:pStyle w:val="ac"/>
      <w:ind w:right="-199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E08" w:rsidRDefault="00091E08" w:rsidP="00A021C5">
      <w:r>
        <w:separator/>
      </w:r>
    </w:p>
  </w:footnote>
  <w:footnote w:type="continuationSeparator" w:id="0">
    <w:p w:rsidR="00091E08" w:rsidRDefault="00091E08" w:rsidP="00A02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302" w:rsidRPr="001C46F3" w:rsidRDefault="00113302" w:rsidP="008C42F3">
    <w:pPr>
      <w:pStyle w:val="aa"/>
      <w:jc w:val="center"/>
      <w:rPr>
        <w:color w:val="C00000"/>
        <w:sz w:val="36"/>
        <w:szCs w:val="36"/>
      </w:rPr>
    </w:pPr>
    <w:r w:rsidRPr="001C46F3">
      <w:rPr>
        <w:color w:val="C00000"/>
        <w:sz w:val="36"/>
        <w:szCs w:val="36"/>
      </w:rPr>
      <w:t>ПРИМЕР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21A54F8"/>
    <w:multiLevelType w:val="multilevel"/>
    <w:tmpl w:val="0D0E4B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A83D5B"/>
    <w:multiLevelType w:val="multilevel"/>
    <w:tmpl w:val="1CEAB8A8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92"/>
        </w:tabs>
        <w:ind w:left="13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A7D0F96"/>
    <w:multiLevelType w:val="multilevel"/>
    <w:tmpl w:val="61B6ED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E30E85"/>
    <w:multiLevelType w:val="hybridMultilevel"/>
    <w:tmpl w:val="71881302"/>
    <w:lvl w:ilvl="0" w:tplc="C02AB07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6E778D"/>
    <w:multiLevelType w:val="multilevel"/>
    <w:tmpl w:val="A6AA3E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C56D9C"/>
    <w:multiLevelType w:val="multilevel"/>
    <w:tmpl w:val="E144ADE2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</w:rPr>
    </w:lvl>
    <w:lvl w:ilvl="1">
      <w:start w:val="9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E4811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C84C01"/>
    <w:multiLevelType w:val="multilevel"/>
    <w:tmpl w:val="A8AC77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B217C2"/>
    <w:multiLevelType w:val="multilevel"/>
    <w:tmpl w:val="A8AC77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F45E3"/>
    <w:multiLevelType w:val="hybridMultilevel"/>
    <w:tmpl w:val="97204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617A54"/>
    <w:multiLevelType w:val="multilevel"/>
    <w:tmpl w:val="2466A9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785CCA"/>
    <w:multiLevelType w:val="multilevel"/>
    <w:tmpl w:val="5DA4DE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517880"/>
    <w:multiLevelType w:val="multilevel"/>
    <w:tmpl w:val="76E47F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3CA3899"/>
    <w:multiLevelType w:val="hybridMultilevel"/>
    <w:tmpl w:val="6AD25652"/>
    <w:lvl w:ilvl="0" w:tplc="C02AB07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7FE7788"/>
    <w:multiLevelType w:val="hybridMultilevel"/>
    <w:tmpl w:val="F0BAA0D2"/>
    <w:lvl w:ilvl="0" w:tplc="DE26F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1E7899"/>
    <w:multiLevelType w:val="multilevel"/>
    <w:tmpl w:val="40D4653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7E33A01"/>
    <w:multiLevelType w:val="multilevel"/>
    <w:tmpl w:val="C7C434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ECA0242"/>
    <w:multiLevelType w:val="multilevel"/>
    <w:tmpl w:val="74986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5C74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3A5307"/>
    <w:multiLevelType w:val="multilevel"/>
    <w:tmpl w:val="B66E2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636003"/>
    <w:multiLevelType w:val="multilevel"/>
    <w:tmpl w:val="893E81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D82352"/>
    <w:multiLevelType w:val="multilevel"/>
    <w:tmpl w:val="5ADAC53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2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E756FA"/>
    <w:multiLevelType w:val="multilevel"/>
    <w:tmpl w:val="4746DE4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5A6FC6"/>
    <w:multiLevelType w:val="multilevel"/>
    <w:tmpl w:val="6AF6E5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674AA8"/>
    <w:multiLevelType w:val="multilevel"/>
    <w:tmpl w:val="C2803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BB7D21"/>
    <w:multiLevelType w:val="multilevel"/>
    <w:tmpl w:val="7B027D1A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214358"/>
    <w:multiLevelType w:val="multilevel"/>
    <w:tmpl w:val="8B4C5D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C2393F"/>
    <w:multiLevelType w:val="multilevel"/>
    <w:tmpl w:val="6B900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7A69C3"/>
    <w:multiLevelType w:val="multilevel"/>
    <w:tmpl w:val="0184855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55E2B"/>
    <w:multiLevelType w:val="multilevel"/>
    <w:tmpl w:val="AA6ED0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E3193F"/>
    <w:multiLevelType w:val="hybridMultilevel"/>
    <w:tmpl w:val="54549F2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2" w15:restartNumberingAfterBreak="0">
    <w:nsid w:val="65B17D09"/>
    <w:multiLevelType w:val="hybridMultilevel"/>
    <w:tmpl w:val="1CF077A0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0C301A"/>
    <w:multiLevelType w:val="multilevel"/>
    <w:tmpl w:val="0184855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7977AF"/>
    <w:multiLevelType w:val="multilevel"/>
    <w:tmpl w:val="E4D09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1900AD"/>
    <w:multiLevelType w:val="hybridMultilevel"/>
    <w:tmpl w:val="140C8D14"/>
    <w:lvl w:ilvl="0" w:tplc="D3F88098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54A67"/>
    <w:multiLevelType w:val="multilevel"/>
    <w:tmpl w:val="08806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B179FD"/>
    <w:multiLevelType w:val="multilevel"/>
    <w:tmpl w:val="06A430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594AAC"/>
    <w:multiLevelType w:val="multilevel"/>
    <w:tmpl w:val="2E829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3"/>
  </w:num>
  <w:num w:numId="5">
    <w:abstractNumId w:val="26"/>
  </w:num>
  <w:num w:numId="6">
    <w:abstractNumId w:val="37"/>
  </w:num>
  <w:num w:numId="7">
    <w:abstractNumId w:val="16"/>
  </w:num>
  <w:num w:numId="8">
    <w:abstractNumId w:val="17"/>
  </w:num>
  <w:num w:numId="9">
    <w:abstractNumId w:val="7"/>
  </w:num>
  <w:num w:numId="10">
    <w:abstractNumId w:val="19"/>
  </w:num>
  <w:num w:numId="11">
    <w:abstractNumId w:val="31"/>
  </w:num>
  <w:num w:numId="12">
    <w:abstractNumId w:val="6"/>
  </w:num>
  <w:num w:numId="13">
    <w:abstractNumId w:val="1"/>
  </w:num>
  <w:num w:numId="14">
    <w:abstractNumId w:val="25"/>
  </w:num>
  <w:num w:numId="15">
    <w:abstractNumId w:val="5"/>
  </w:num>
  <w:num w:numId="16">
    <w:abstractNumId w:val="8"/>
  </w:num>
  <w:num w:numId="17">
    <w:abstractNumId w:val="11"/>
  </w:num>
  <w:num w:numId="18">
    <w:abstractNumId w:val="21"/>
  </w:num>
  <w:num w:numId="19">
    <w:abstractNumId w:val="9"/>
  </w:num>
  <w:num w:numId="20">
    <w:abstractNumId w:val="34"/>
  </w:num>
  <w:num w:numId="21">
    <w:abstractNumId w:val="38"/>
  </w:num>
  <w:num w:numId="22">
    <w:abstractNumId w:val="12"/>
  </w:num>
  <w:num w:numId="23">
    <w:abstractNumId w:val="24"/>
  </w:num>
  <w:num w:numId="24">
    <w:abstractNumId w:val="23"/>
  </w:num>
  <w:num w:numId="25">
    <w:abstractNumId w:val="20"/>
  </w:num>
  <w:num w:numId="26">
    <w:abstractNumId w:val="28"/>
  </w:num>
  <w:num w:numId="27">
    <w:abstractNumId w:val="30"/>
  </w:num>
  <w:num w:numId="28">
    <w:abstractNumId w:val="3"/>
  </w:num>
  <w:num w:numId="29">
    <w:abstractNumId w:val="33"/>
  </w:num>
  <w:num w:numId="30">
    <w:abstractNumId w:val="36"/>
  </w:num>
  <w:num w:numId="31">
    <w:abstractNumId w:val="18"/>
  </w:num>
  <w:num w:numId="32">
    <w:abstractNumId w:val="27"/>
  </w:num>
  <w:num w:numId="33">
    <w:abstractNumId w:val="22"/>
  </w:num>
  <w:num w:numId="34">
    <w:abstractNumId w:val="29"/>
  </w:num>
  <w:num w:numId="35">
    <w:abstractNumId w:val="4"/>
  </w:num>
  <w:num w:numId="36">
    <w:abstractNumId w:val="14"/>
  </w:num>
  <w:num w:numId="37">
    <w:abstractNumId w:val="10"/>
  </w:num>
  <w:num w:numId="38">
    <w:abstractNumId w:val="3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68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00"/>
    <w:rsid w:val="00014612"/>
    <w:rsid w:val="00032111"/>
    <w:rsid w:val="000566FB"/>
    <w:rsid w:val="00081ED2"/>
    <w:rsid w:val="00084401"/>
    <w:rsid w:val="00091E08"/>
    <w:rsid w:val="000C7517"/>
    <w:rsid w:val="000D14B2"/>
    <w:rsid w:val="000E57A2"/>
    <w:rsid w:val="000F3B29"/>
    <w:rsid w:val="00113302"/>
    <w:rsid w:val="00142CDB"/>
    <w:rsid w:val="001461EB"/>
    <w:rsid w:val="00150956"/>
    <w:rsid w:val="001C46F3"/>
    <w:rsid w:val="00204990"/>
    <w:rsid w:val="002055FE"/>
    <w:rsid w:val="0025028F"/>
    <w:rsid w:val="002507AD"/>
    <w:rsid w:val="00256B96"/>
    <w:rsid w:val="00262353"/>
    <w:rsid w:val="00266FD1"/>
    <w:rsid w:val="0028752D"/>
    <w:rsid w:val="002B22CA"/>
    <w:rsid w:val="0032204D"/>
    <w:rsid w:val="003338C2"/>
    <w:rsid w:val="003555F1"/>
    <w:rsid w:val="003639E6"/>
    <w:rsid w:val="003741E5"/>
    <w:rsid w:val="00392F15"/>
    <w:rsid w:val="003D660B"/>
    <w:rsid w:val="004067F6"/>
    <w:rsid w:val="0041251D"/>
    <w:rsid w:val="00413A8B"/>
    <w:rsid w:val="00433B8F"/>
    <w:rsid w:val="004414AA"/>
    <w:rsid w:val="004D4A81"/>
    <w:rsid w:val="004E32E1"/>
    <w:rsid w:val="004E7CC8"/>
    <w:rsid w:val="004F3EC7"/>
    <w:rsid w:val="0053450A"/>
    <w:rsid w:val="005506BD"/>
    <w:rsid w:val="005546D0"/>
    <w:rsid w:val="005B34C0"/>
    <w:rsid w:val="005D1070"/>
    <w:rsid w:val="005E36B5"/>
    <w:rsid w:val="005F315D"/>
    <w:rsid w:val="005F3629"/>
    <w:rsid w:val="00602CEB"/>
    <w:rsid w:val="00616A3F"/>
    <w:rsid w:val="00640F7E"/>
    <w:rsid w:val="0066722D"/>
    <w:rsid w:val="0067257E"/>
    <w:rsid w:val="00675945"/>
    <w:rsid w:val="006A4223"/>
    <w:rsid w:val="006B6296"/>
    <w:rsid w:val="006E4498"/>
    <w:rsid w:val="00720FA9"/>
    <w:rsid w:val="00730D29"/>
    <w:rsid w:val="00740B3C"/>
    <w:rsid w:val="007D4701"/>
    <w:rsid w:val="00802379"/>
    <w:rsid w:val="008159EE"/>
    <w:rsid w:val="0082337A"/>
    <w:rsid w:val="008565AB"/>
    <w:rsid w:val="008742E1"/>
    <w:rsid w:val="0088333E"/>
    <w:rsid w:val="008C42F3"/>
    <w:rsid w:val="008D6F00"/>
    <w:rsid w:val="008E6D9C"/>
    <w:rsid w:val="0090202D"/>
    <w:rsid w:val="009302FB"/>
    <w:rsid w:val="00932AF0"/>
    <w:rsid w:val="00964F8C"/>
    <w:rsid w:val="00982591"/>
    <w:rsid w:val="009973BD"/>
    <w:rsid w:val="009B2385"/>
    <w:rsid w:val="009E27BA"/>
    <w:rsid w:val="00A001B6"/>
    <w:rsid w:val="00A021C5"/>
    <w:rsid w:val="00A22CD2"/>
    <w:rsid w:val="00A87C1B"/>
    <w:rsid w:val="00AA4AF9"/>
    <w:rsid w:val="00AB408D"/>
    <w:rsid w:val="00AF2F9A"/>
    <w:rsid w:val="00B64927"/>
    <w:rsid w:val="00B754FB"/>
    <w:rsid w:val="00B77142"/>
    <w:rsid w:val="00B83661"/>
    <w:rsid w:val="00BA66F5"/>
    <w:rsid w:val="00BA714C"/>
    <w:rsid w:val="00BB64C8"/>
    <w:rsid w:val="00BE7A43"/>
    <w:rsid w:val="00C1633B"/>
    <w:rsid w:val="00C32830"/>
    <w:rsid w:val="00C34795"/>
    <w:rsid w:val="00C427D6"/>
    <w:rsid w:val="00C83FD5"/>
    <w:rsid w:val="00C918C7"/>
    <w:rsid w:val="00CB1C41"/>
    <w:rsid w:val="00CD7F5D"/>
    <w:rsid w:val="00D061A1"/>
    <w:rsid w:val="00D31B52"/>
    <w:rsid w:val="00D324E3"/>
    <w:rsid w:val="00D4032E"/>
    <w:rsid w:val="00D443D1"/>
    <w:rsid w:val="00D85801"/>
    <w:rsid w:val="00D87E2E"/>
    <w:rsid w:val="00D93BCE"/>
    <w:rsid w:val="00DB53B3"/>
    <w:rsid w:val="00DE7E87"/>
    <w:rsid w:val="00E04B4A"/>
    <w:rsid w:val="00E16EDA"/>
    <w:rsid w:val="00E268F6"/>
    <w:rsid w:val="00E375BE"/>
    <w:rsid w:val="00E918F7"/>
    <w:rsid w:val="00EC2701"/>
    <w:rsid w:val="00EE0299"/>
    <w:rsid w:val="00EF463E"/>
    <w:rsid w:val="00EF6170"/>
    <w:rsid w:val="00F26F00"/>
    <w:rsid w:val="00F406E7"/>
    <w:rsid w:val="00F50944"/>
    <w:rsid w:val="00F65C91"/>
    <w:rsid w:val="00F714A4"/>
    <w:rsid w:val="00F82233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0FCBCF2-96D2-4BCD-83F1-03A6ED06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6F0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F26F0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F26F0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F26F0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F26F0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F26F0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F26F0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26F00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26F0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F00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6F00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6F0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6F0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26F00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26F0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26F0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26F0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26F0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7C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C1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555F1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CD7F5D"/>
    <w:pPr>
      <w:ind w:left="720"/>
      <w:contextualSpacing/>
    </w:pPr>
  </w:style>
  <w:style w:type="paragraph" w:styleId="a8">
    <w:name w:val="Body Text"/>
    <w:basedOn w:val="a"/>
    <w:link w:val="a9"/>
    <w:rsid w:val="0041251D"/>
    <w:pPr>
      <w:spacing w:line="240" w:lineRule="atLeast"/>
      <w:jc w:val="both"/>
    </w:pPr>
    <w:rPr>
      <w:bCs/>
      <w:sz w:val="28"/>
      <w:szCs w:val="24"/>
    </w:rPr>
  </w:style>
  <w:style w:type="character" w:customStyle="1" w:styleId="a9">
    <w:name w:val="Основной текст Знак"/>
    <w:basedOn w:val="a0"/>
    <w:link w:val="a8"/>
    <w:rsid w:val="0041251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header"/>
    <w:basedOn w:val="a"/>
    <w:link w:val="ab"/>
    <w:rsid w:val="003741E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374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A66F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A66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BA66F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66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A021C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Нижний колонтитул Знак"/>
    <w:basedOn w:val="a0"/>
    <w:link w:val="ac"/>
    <w:uiPriority w:val="99"/>
    <w:rsid w:val="00A02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Штамп"/>
    <w:basedOn w:val="a"/>
    <w:rsid w:val="00A021C5"/>
    <w:pPr>
      <w:jc w:val="center"/>
    </w:pPr>
    <w:rPr>
      <w:rFonts w:ascii="ГОСТ тип А" w:hAnsi="ГОСТ тип А"/>
      <w:i/>
      <w:noProof/>
      <w:sz w:val="18"/>
    </w:rPr>
  </w:style>
  <w:style w:type="character" w:customStyle="1" w:styleId="a7">
    <w:name w:val="Абзац списка Знак"/>
    <w:link w:val="a6"/>
    <w:uiPriority w:val="34"/>
    <w:locked/>
    <w:rsid w:val="00A021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0pt">
    <w:name w:val="Основной текст + 10;5 pt;Полужирный;Интервал 0 pt"/>
    <w:basedOn w:val="a0"/>
    <w:rsid w:val="00A021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_"/>
    <w:basedOn w:val="a0"/>
    <w:link w:val="42"/>
    <w:rsid w:val="00F8223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F82233"/>
    <w:pPr>
      <w:widowControl w:val="0"/>
      <w:shd w:val="clear" w:color="auto" w:fill="FFFFFF"/>
      <w:spacing w:after="360" w:line="0" w:lineRule="atLeast"/>
      <w:ind w:hanging="420"/>
      <w:jc w:val="both"/>
    </w:pPr>
    <w:rPr>
      <w:spacing w:val="3"/>
      <w:sz w:val="21"/>
      <w:szCs w:val="21"/>
      <w:lang w:eastAsia="en-US"/>
    </w:rPr>
  </w:style>
  <w:style w:type="character" w:customStyle="1" w:styleId="40pt">
    <w:name w:val="Основной текст (4) + Курсив;Интервал 0 pt"/>
    <w:basedOn w:val="41"/>
    <w:rsid w:val="00F822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F82233"/>
    <w:rPr>
      <w:rFonts w:ascii="Times New Roman" w:eastAsia="Times New Roman" w:hAnsi="Times New Roman" w:cs="Times New Roman"/>
      <w:b/>
      <w:bCs/>
      <w:spacing w:val="-1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2233"/>
    <w:pPr>
      <w:widowControl w:val="0"/>
      <w:shd w:val="clear" w:color="auto" w:fill="FFFFFF"/>
      <w:spacing w:line="278" w:lineRule="exact"/>
      <w:ind w:hanging="380"/>
    </w:pPr>
    <w:rPr>
      <w:b/>
      <w:bCs/>
      <w:spacing w:val="-1"/>
      <w:sz w:val="21"/>
      <w:szCs w:val="21"/>
      <w:lang w:eastAsia="en-US"/>
    </w:rPr>
  </w:style>
  <w:style w:type="character" w:customStyle="1" w:styleId="af">
    <w:name w:val="Колонтитул_"/>
    <w:basedOn w:val="a0"/>
    <w:link w:val="af0"/>
    <w:rsid w:val="00EF6170"/>
    <w:rPr>
      <w:rFonts w:ascii="Times New Roman" w:eastAsia="Times New Roman" w:hAnsi="Times New Roman" w:cs="Times New Roman"/>
      <w:b/>
      <w:bCs/>
      <w:spacing w:val="-1"/>
      <w:sz w:val="21"/>
      <w:szCs w:val="21"/>
      <w:shd w:val="clear" w:color="auto" w:fill="FFFFFF"/>
    </w:rPr>
  </w:style>
  <w:style w:type="paragraph" w:customStyle="1" w:styleId="af0">
    <w:name w:val="Колонтитул"/>
    <w:basedOn w:val="a"/>
    <w:link w:val="af"/>
    <w:rsid w:val="00EF6170"/>
    <w:pPr>
      <w:widowControl w:val="0"/>
      <w:shd w:val="clear" w:color="auto" w:fill="FFFFFF"/>
      <w:spacing w:line="0" w:lineRule="atLeast"/>
    </w:pPr>
    <w:rPr>
      <w:b/>
      <w:bCs/>
      <w:spacing w:val="-1"/>
      <w:sz w:val="21"/>
      <w:szCs w:val="21"/>
      <w:lang w:eastAsia="en-US"/>
    </w:rPr>
  </w:style>
  <w:style w:type="table" w:styleId="af1">
    <w:name w:val="Table Grid"/>
    <w:basedOn w:val="a1"/>
    <w:uiPriority w:val="59"/>
    <w:rsid w:val="000D1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BC8582F925C44688E6963A65CE800A2">
    <w:name w:val="4BC8582F925C44688E6963A65CE800A2"/>
    <w:rsid w:val="004E7CC8"/>
    <w:rPr>
      <w:rFonts w:eastAsiaTheme="minorEastAsia"/>
      <w:lang w:eastAsia="ru-RU"/>
    </w:rPr>
  </w:style>
  <w:style w:type="character" w:customStyle="1" w:styleId="af2">
    <w:name w:val="Основной текст_"/>
    <w:basedOn w:val="a0"/>
    <w:link w:val="33"/>
    <w:rsid w:val="00D061A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f2"/>
    <w:rsid w:val="00D061A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3">
    <w:name w:val="Основной текст3"/>
    <w:basedOn w:val="a"/>
    <w:link w:val="af2"/>
    <w:rsid w:val="00D061A1"/>
    <w:pPr>
      <w:widowControl w:val="0"/>
      <w:shd w:val="clear" w:color="auto" w:fill="FFFFFF"/>
      <w:spacing w:before="240" w:after="420" w:line="0" w:lineRule="atLeast"/>
      <w:jc w:val="both"/>
    </w:pPr>
    <w:rPr>
      <w:sz w:val="26"/>
      <w:szCs w:val="26"/>
      <w:lang w:eastAsia="en-US"/>
    </w:rPr>
  </w:style>
  <w:style w:type="character" w:customStyle="1" w:styleId="af3">
    <w:name w:val="Основной текст + Малые прописные"/>
    <w:basedOn w:val="af2"/>
    <w:rsid w:val="00D061A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5">
    <w:name w:val="Основной текст2"/>
    <w:basedOn w:val="af2"/>
    <w:rsid w:val="00D06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af4">
    <w:name w:val="Оглавление"/>
    <w:basedOn w:val="a0"/>
    <w:rsid w:val="00D06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af5">
    <w:name w:val="Оглавление_"/>
    <w:basedOn w:val="a0"/>
    <w:rsid w:val="00D06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 (12)_"/>
    <w:basedOn w:val="a0"/>
    <w:link w:val="120"/>
    <w:rsid w:val="003D660B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D660B"/>
    <w:pPr>
      <w:widowControl w:val="0"/>
      <w:shd w:val="clear" w:color="auto" w:fill="FFFFFF"/>
      <w:spacing w:after="300" w:line="0" w:lineRule="atLeast"/>
      <w:jc w:val="both"/>
    </w:pPr>
    <w:rPr>
      <w:b/>
      <w:bCs/>
      <w:spacing w:val="2"/>
      <w:sz w:val="26"/>
      <w:szCs w:val="26"/>
      <w:lang w:eastAsia="en-US"/>
    </w:rPr>
  </w:style>
  <w:style w:type="character" w:customStyle="1" w:styleId="0pt">
    <w:name w:val="Основной текст + Курсив;Интервал 0 pt"/>
    <w:basedOn w:val="af2"/>
    <w:rsid w:val="005E3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f2"/>
    <w:rsid w:val="005E36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10">
    <w:name w:val="Основной текст (11)_"/>
    <w:basedOn w:val="a0"/>
    <w:link w:val="111"/>
    <w:rsid w:val="005E36B5"/>
    <w:rPr>
      <w:rFonts w:ascii="Times New Roman" w:eastAsia="Times New Roman" w:hAnsi="Times New Roman" w:cs="Times New Roman"/>
      <w:b/>
      <w:bCs/>
      <w:i/>
      <w:iCs/>
      <w:spacing w:val="-1"/>
      <w:sz w:val="26"/>
      <w:szCs w:val="26"/>
      <w:shd w:val="clear" w:color="auto" w:fill="FFFFFF"/>
    </w:rPr>
  </w:style>
  <w:style w:type="character" w:customStyle="1" w:styleId="122pt">
    <w:name w:val="Основной текст (12) + Курсив;Интервал 2 pt"/>
    <w:basedOn w:val="12"/>
    <w:rsid w:val="005E36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4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5E36B5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112pt">
    <w:name w:val="Основной текст (11) + Интервал 2 pt"/>
    <w:basedOn w:val="110"/>
    <w:rsid w:val="005E36B5"/>
    <w:rPr>
      <w:rFonts w:ascii="Times New Roman" w:eastAsia="Times New Roman" w:hAnsi="Times New Roman" w:cs="Times New Roman"/>
      <w:b/>
      <w:bCs/>
      <w:i/>
      <w:iCs/>
      <w:color w:val="000000"/>
      <w:spacing w:val="44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5E36B5"/>
    <w:pPr>
      <w:widowControl w:val="0"/>
      <w:shd w:val="clear" w:color="auto" w:fill="FFFFFF"/>
      <w:spacing w:line="0" w:lineRule="atLeast"/>
    </w:pPr>
    <w:rPr>
      <w:b/>
      <w:bCs/>
      <w:i/>
      <w:iCs/>
      <w:spacing w:val="-1"/>
      <w:sz w:val="26"/>
      <w:szCs w:val="26"/>
      <w:lang w:eastAsia="en-US"/>
    </w:rPr>
  </w:style>
  <w:style w:type="paragraph" w:customStyle="1" w:styleId="130">
    <w:name w:val="Основной текст (13)"/>
    <w:basedOn w:val="a"/>
    <w:link w:val="13"/>
    <w:rsid w:val="005E36B5"/>
    <w:pPr>
      <w:widowControl w:val="0"/>
      <w:shd w:val="clear" w:color="auto" w:fill="FFFFFF"/>
      <w:spacing w:before="120" w:line="307" w:lineRule="exact"/>
      <w:jc w:val="both"/>
    </w:pPr>
    <w:rPr>
      <w:i/>
      <w:iCs/>
      <w:spacing w:val="-1"/>
      <w:sz w:val="21"/>
      <w:szCs w:val="21"/>
      <w:lang w:eastAsia="en-US"/>
    </w:rPr>
  </w:style>
  <w:style w:type="character" w:customStyle="1" w:styleId="110pt">
    <w:name w:val="Основной текст (11) + Не курсив;Интервал 0 pt"/>
    <w:basedOn w:val="110"/>
    <w:rsid w:val="005E36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34">
    <w:name w:val="Заголовок №3_"/>
    <w:basedOn w:val="a0"/>
    <w:link w:val="35"/>
    <w:rsid w:val="005E36B5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rsid w:val="005E36B5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b/>
      <w:bCs/>
      <w:spacing w:val="2"/>
      <w:sz w:val="26"/>
      <w:szCs w:val="26"/>
      <w:lang w:eastAsia="en-US"/>
    </w:rPr>
  </w:style>
  <w:style w:type="character" w:customStyle="1" w:styleId="105pt0pt0">
    <w:name w:val="Основной текст + 10;5 pt;Интервал 0 pt"/>
    <w:basedOn w:val="af2"/>
    <w:rsid w:val="005E3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66722D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6722D"/>
    <w:pPr>
      <w:widowControl w:val="0"/>
      <w:shd w:val="clear" w:color="auto" w:fill="FFFFFF"/>
      <w:spacing w:line="0" w:lineRule="atLeast"/>
      <w:jc w:val="right"/>
    </w:pPr>
    <w:rPr>
      <w:spacing w:val="3"/>
      <w:sz w:val="17"/>
      <w:szCs w:val="17"/>
      <w:lang w:eastAsia="en-US"/>
    </w:rPr>
  </w:style>
  <w:style w:type="character" w:customStyle="1" w:styleId="af6">
    <w:name w:val="Подпись к картинке_"/>
    <w:basedOn w:val="a0"/>
    <w:link w:val="af7"/>
    <w:rsid w:val="0066722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f7">
    <w:name w:val="Подпись к картинке"/>
    <w:basedOn w:val="a"/>
    <w:link w:val="af6"/>
    <w:rsid w:val="0066722D"/>
    <w:pPr>
      <w:widowControl w:val="0"/>
      <w:shd w:val="clear" w:color="auto" w:fill="FFFFFF"/>
      <w:spacing w:line="0" w:lineRule="atLeast"/>
    </w:pPr>
    <w:rPr>
      <w:spacing w:val="3"/>
      <w:sz w:val="21"/>
      <w:szCs w:val="21"/>
      <w:lang w:eastAsia="en-US"/>
    </w:rPr>
  </w:style>
  <w:style w:type="character" w:customStyle="1" w:styleId="105pt1pt">
    <w:name w:val="Основной текст + 10;5 pt;Полужирный;Интервал 1 pt"/>
    <w:basedOn w:val="af2"/>
    <w:rsid w:val="006672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pt0pt">
    <w:name w:val="Основной текст + 4 pt;Интервал 0 pt"/>
    <w:basedOn w:val="af2"/>
    <w:rsid w:val="006672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81">
    <w:name w:val="Основной текст (8)_"/>
    <w:basedOn w:val="a0"/>
    <w:link w:val="82"/>
    <w:rsid w:val="00DE7E87"/>
    <w:rPr>
      <w:rFonts w:ascii="Times New Roman" w:eastAsia="Times New Roman" w:hAnsi="Times New Roman" w:cs="Times New Roman"/>
      <w:i/>
      <w:iCs/>
      <w:spacing w:val="-3"/>
      <w:sz w:val="26"/>
      <w:szCs w:val="26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DE7E87"/>
    <w:pPr>
      <w:widowControl w:val="0"/>
      <w:shd w:val="clear" w:color="auto" w:fill="FFFFFF"/>
      <w:spacing w:line="0" w:lineRule="atLeast"/>
      <w:ind w:hanging="360"/>
      <w:jc w:val="both"/>
    </w:pPr>
    <w:rPr>
      <w:i/>
      <w:iCs/>
      <w:spacing w:val="-3"/>
      <w:sz w:val="26"/>
      <w:szCs w:val="26"/>
      <w:lang w:eastAsia="en-US"/>
    </w:rPr>
  </w:style>
  <w:style w:type="character" w:customStyle="1" w:styleId="105pt0pt1">
    <w:name w:val="Основной текст + 10;5 pt;Курсив;Интервал 0 pt"/>
    <w:basedOn w:val="af2"/>
    <w:rsid w:val="00DE7E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2pt">
    <w:name w:val="Основной текст + 10 pt;Интервал 2 pt"/>
    <w:basedOn w:val="af2"/>
    <w:rsid w:val="00DE7E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8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2"/>
    <w:rsid w:val="00DE7E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5pt0pt">
    <w:name w:val="Основной текст + 5 pt;Интервал 0 pt"/>
    <w:basedOn w:val="af2"/>
    <w:rsid w:val="00902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85pt0pt">
    <w:name w:val="Основной текст + 8;5 pt;Интервал 0 pt"/>
    <w:basedOn w:val="af2"/>
    <w:rsid w:val="003338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8">
    <w:name w:val="Подпись к таблице_"/>
    <w:basedOn w:val="a0"/>
    <w:link w:val="af9"/>
    <w:rsid w:val="00B83661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f9">
    <w:name w:val="Подпись к таблице"/>
    <w:basedOn w:val="a"/>
    <w:link w:val="af8"/>
    <w:rsid w:val="00B83661"/>
    <w:pPr>
      <w:widowControl w:val="0"/>
      <w:shd w:val="clear" w:color="auto" w:fill="FFFFFF"/>
      <w:spacing w:line="0" w:lineRule="atLeast"/>
    </w:pPr>
    <w:rPr>
      <w:spacing w:val="3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0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6908</Words>
  <Characters>39381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46197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Vikulov</dc:creator>
  <cp:lastModifiedBy>Островская Оксана Степановна</cp:lastModifiedBy>
  <cp:revision>2</cp:revision>
  <cp:lastPrinted>2015-04-10T09:38:00Z</cp:lastPrinted>
  <dcterms:created xsi:type="dcterms:W3CDTF">2021-12-22T06:31:00Z</dcterms:created>
  <dcterms:modified xsi:type="dcterms:W3CDTF">2021-12-22T06:31:00Z</dcterms:modified>
</cp:coreProperties>
</file>