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8A0265" w:rsidRDefault="00013B4E" w:rsidP="00013B4E">
      <w:pPr>
        <w:pStyle w:val="ab"/>
        <w:jc w:val="right"/>
        <w:rPr>
          <w:b/>
          <w:szCs w:val="28"/>
        </w:rPr>
      </w:pPr>
      <w:r w:rsidRPr="008A0265">
        <w:rPr>
          <w:b/>
          <w:szCs w:val="28"/>
        </w:rPr>
        <w:t>Приложение 2</w:t>
      </w:r>
    </w:p>
    <w:p w:rsidR="008A0265" w:rsidRPr="008A0265" w:rsidRDefault="00A12042" w:rsidP="008A0265">
      <w:pPr>
        <w:pStyle w:val="ab"/>
        <w:jc w:val="right"/>
        <w:rPr>
          <w:i/>
          <w:sz w:val="20"/>
        </w:rPr>
      </w:pPr>
      <w:r w:rsidRPr="008A0265">
        <w:rPr>
          <w:i/>
          <w:sz w:val="20"/>
        </w:rPr>
        <w:t xml:space="preserve">к Документации о маркетинговых исследованиях № </w:t>
      </w:r>
      <w:r w:rsidR="008A0265" w:rsidRPr="008A0265">
        <w:rPr>
          <w:i/>
          <w:sz w:val="20"/>
        </w:rPr>
        <w:t>23_ГТБеларусь-4.3-1213/13-0017 (№ 1001084480)</w:t>
      </w:r>
    </w:p>
    <w:p w:rsidR="0083177E" w:rsidRPr="008A0265" w:rsidRDefault="008A0265" w:rsidP="008A0265">
      <w:pPr>
        <w:pStyle w:val="ab"/>
        <w:jc w:val="right"/>
        <w:rPr>
          <w:i/>
          <w:sz w:val="20"/>
        </w:rPr>
      </w:pPr>
      <w:r w:rsidRPr="008A0265">
        <w:rPr>
          <w:i/>
          <w:sz w:val="20"/>
        </w:rPr>
        <w:t>(номер закупки в Плане Группы Газпром 22/4.3/0094152/ГТБ)</w:t>
      </w:r>
    </w:p>
    <w:p w:rsidR="004D4B4B" w:rsidRPr="008A0265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Cs w:val="28"/>
        </w:rPr>
      </w:pPr>
    </w:p>
    <w:p w:rsidR="004D4B4B" w:rsidRPr="00646582" w:rsidRDefault="004D4B4B" w:rsidP="004D4B4B">
      <w:pPr>
        <w:ind w:firstLine="567"/>
        <w:jc w:val="center"/>
        <w:rPr>
          <w:b/>
          <w:szCs w:val="28"/>
        </w:rPr>
      </w:pPr>
      <w:r w:rsidRPr="00646582">
        <w:rPr>
          <w:b/>
          <w:szCs w:val="28"/>
        </w:rPr>
        <w:t>ТЕХНИЧЕСКОЕ ЗАДАНИЕ</w:t>
      </w:r>
    </w:p>
    <w:p w:rsidR="0005335E" w:rsidRPr="00646582" w:rsidRDefault="0005335E" w:rsidP="007D5E14">
      <w:pPr>
        <w:jc w:val="center"/>
        <w:rPr>
          <w:szCs w:val="28"/>
          <w:lang w:eastAsia="x-none"/>
        </w:rPr>
      </w:pPr>
    </w:p>
    <w:p w:rsidR="004D4B4B" w:rsidRPr="00646582" w:rsidRDefault="004D4B4B" w:rsidP="000F20B8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646582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646582">
        <w:rPr>
          <w:b/>
          <w:szCs w:val="28"/>
        </w:rPr>
        <w:t xml:space="preserve"> </w:t>
      </w:r>
      <w:r w:rsidR="00810AE1" w:rsidRPr="00646582">
        <w:rPr>
          <w:b/>
          <w:szCs w:val="28"/>
          <w:u w:val="single"/>
          <w:lang w:eastAsia="x-none"/>
        </w:rPr>
        <w:t xml:space="preserve">шины </w:t>
      </w:r>
      <w:r w:rsidR="000F20B8" w:rsidRPr="00646582">
        <w:rPr>
          <w:b/>
          <w:szCs w:val="28"/>
          <w:u w:val="single"/>
          <w:lang w:eastAsia="x-none"/>
        </w:rPr>
        <w:t xml:space="preserve">для специальной техники                               </w:t>
      </w:r>
      <w:r w:rsidR="001E351B" w:rsidRPr="00646582">
        <w:rPr>
          <w:b/>
          <w:szCs w:val="28"/>
          <w:u w:val="single"/>
          <w:lang w:eastAsia="x-none"/>
        </w:rPr>
        <w:t xml:space="preserve"> </w:t>
      </w:r>
      <w:r w:rsidR="00A81B4A" w:rsidRPr="00646582">
        <w:rPr>
          <w:b/>
          <w:szCs w:val="28"/>
          <w:u w:val="single"/>
          <w:lang w:eastAsia="x-none"/>
        </w:rPr>
        <w:t>для нужд</w:t>
      </w:r>
      <w:r w:rsidR="0012098B" w:rsidRPr="00646582">
        <w:rPr>
          <w:b/>
          <w:szCs w:val="28"/>
          <w:u w:val="single"/>
          <w:lang w:eastAsia="x-none"/>
        </w:rPr>
        <w:t xml:space="preserve"> </w:t>
      </w:r>
      <w:r w:rsidRPr="00646582">
        <w:rPr>
          <w:b/>
          <w:szCs w:val="28"/>
          <w:u w:val="single"/>
          <w:lang w:eastAsia="x-none"/>
        </w:rPr>
        <w:t>ОАО «Газпром трансгаз Беларусь» в 202</w:t>
      </w:r>
      <w:r w:rsidR="00664DC2" w:rsidRPr="00646582">
        <w:rPr>
          <w:b/>
          <w:szCs w:val="28"/>
          <w:u w:val="single"/>
          <w:lang w:eastAsia="x-none"/>
        </w:rPr>
        <w:t>3</w:t>
      </w:r>
      <w:r w:rsidRPr="00646582">
        <w:rPr>
          <w:b/>
          <w:sz w:val="30"/>
          <w:szCs w:val="30"/>
          <w:u w:val="single"/>
          <w:lang w:eastAsia="x-none"/>
        </w:rPr>
        <w:t xml:space="preserve"> году</w:t>
      </w:r>
      <w:r w:rsidRPr="00646582">
        <w:rPr>
          <w:szCs w:val="28"/>
        </w:rPr>
        <w:t xml:space="preserve"> – в соответствии с таблицей 1.</w:t>
      </w:r>
    </w:p>
    <w:p w:rsidR="004D4B4B" w:rsidRPr="00646582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646582">
        <w:rPr>
          <w:rFonts w:eastAsia="Calibri"/>
          <w:b/>
          <w:szCs w:val="28"/>
          <w:lang w:eastAsia="en-US"/>
        </w:rPr>
        <w:t xml:space="preserve">Описание потребительских свойств, требования к техническим характеристикам </w:t>
      </w:r>
      <w:r w:rsidR="00D31945" w:rsidRPr="00646582">
        <w:rPr>
          <w:rFonts w:eastAsia="Calibri"/>
          <w:b/>
          <w:szCs w:val="28"/>
          <w:lang w:eastAsia="en-US"/>
        </w:rPr>
        <w:t xml:space="preserve">и гарантийному сроку </w:t>
      </w:r>
      <w:r w:rsidRPr="00646582">
        <w:rPr>
          <w:rFonts w:eastAsia="Calibri"/>
          <w:b/>
          <w:szCs w:val="28"/>
          <w:lang w:eastAsia="en-US"/>
        </w:rPr>
        <w:t>закупаемой продукции:</w:t>
      </w:r>
      <w:r w:rsidRPr="00646582">
        <w:rPr>
          <w:szCs w:val="28"/>
        </w:rPr>
        <w:t xml:space="preserve"> </w:t>
      </w:r>
      <w:r w:rsidR="003F2A77" w:rsidRPr="00646582">
        <w:rPr>
          <w:szCs w:val="28"/>
        </w:rPr>
        <w:t>приведено ниже</w:t>
      </w:r>
      <w:r w:rsidRPr="00646582">
        <w:rPr>
          <w:rFonts w:eastAsia="Calibri"/>
          <w:szCs w:val="28"/>
          <w:lang w:eastAsia="en-US"/>
        </w:rPr>
        <w:t>.</w:t>
      </w:r>
    </w:p>
    <w:p w:rsidR="004D4B4B" w:rsidRPr="00646582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646582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7B2332" w:rsidRPr="00646582" w:rsidRDefault="007B2332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646582">
        <w:rPr>
          <w:rFonts w:eastAsia="Calibri"/>
          <w:b/>
          <w:szCs w:val="28"/>
          <w:lang w:eastAsia="en-US"/>
        </w:rPr>
        <w:t>Перечень рекомендуемых изготовителей:</w:t>
      </w:r>
      <w:r w:rsidRPr="00646582">
        <w:rPr>
          <w:rFonts w:eastAsia="Calibri"/>
          <w:szCs w:val="28"/>
          <w:lang w:eastAsia="en-US"/>
        </w:rPr>
        <w:t xml:space="preserve"> </w:t>
      </w:r>
      <w:r w:rsidRPr="00646582">
        <w:rPr>
          <w:szCs w:val="28"/>
        </w:rPr>
        <w:t>приведено ниже</w:t>
      </w:r>
      <w:r w:rsidRPr="00646582">
        <w:rPr>
          <w:rFonts w:eastAsia="Calibri"/>
          <w:szCs w:val="28"/>
          <w:lang w:eastAsia="en-US"/>
        </w:rPr>
        <w:t>.</w:t>
      </w:r>
    </w:p>
    <w:p w:rsidR="004D4B4B" w:rsidRPr="00646582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646582">
        <w:rPr>
          <w:b/>
          <w:szCs w:val="28"/>
        </w:rPr>
        <w:t>Дополнительные требования закупки:</w:t>
      </w:r>
    </w:p>
    <w:p w:rsidR="004D4B4B" w:rsidRPr="00646582" w:rsidRDefault="007B2332" w:rsidP="00EB1257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646582">
        <w:rPr>
          <w:szCs w:val="28"/>
        </w:rPr>
        <w:t xml:space="preserve">продукция, предлагаемая к поставке, должна быть новой, не бывшей в эксплуатации, изготовленной не ранее 2022 года в соответствии с нормативно-технической и конструкторской документацией предприятия-изготовителя; </w:t>
      </w:r>
      <w:r w:rsidRPr="00646582">
        <w:rPr>
          <w:b/>
          <w:szCs w:val="28"/>
          <w:u w:val="single"/>
        </w:rPr>
        <w:t>шины не должны быть восстановленными; шины не должны иметь дефектов, в том числе связанных с конструкцией и материалами;</w:t>
      </w:r>
    </w:p>
    <w:p w:rsidR="004D4B4B" w:rsidRPr="00646582" w:rsidRDefault="007B2332" w:rsidP="00EB1257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b/>
          <w:szCs w:val="28"/>
          <w:u w:val="single"/>
        </w:rPr>
      </w:pPr>
      <w:r w:rsidRPr="00646582">
        <w:rPr>
          <w:szCs w:val="28"/>
          <w:lang w:bidi="ru-RU"/>
        </w:rPr>
        <w:t>продукция, в отношении которой приняты технические регламенты Таможенного союза, должны иметь сертификаты и/или декларации о соответствии техническим регламентам Таможенного союза, выданные (зарегистрированные) соответствующим аккредитованным органом</w:t>
      </w:r>
      <w:r w:rsidR="004D4B4B" w:rsidRPr="00646582">
        <w:rPr>
          <w:szCs w:val="28"/>
        </w:rPr>
        <w:t>.</w:t>
      </w:r>
    </w:p>
    <w:p w:rsidR="004D4B4B" w:rsidRPr="00646582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646582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646582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646582">
        <w:rPr>
          <w:szCs w:val="28"/>
        </w:rPr>
        <w:t xml:space="preserve">документы в соответствии с </w:t>
      </w:r>
      <w:r w:rsidR="007B2332" w:rsidRPr="00646582">
        <w:rPr>
          <w:szCs w:val="28"/>
        </w:rPr>
        <w:t>пунктом 3.7</w:t>
      </w:r>
      <w:r w:rsidRPr="00646582">
        <w:rPr>
          <w:szCs w:val="28"/>
        </w:rPr>
        <w:t xml:space="preserve"> «</w:t>
      </w:r>
      <w:r w:rsidR="004F1F04" w:rsidRPr="00646582">
        <w:rPr>
          <w:szCs w:val="28"/>
        </w:rPr>
        <w:t xml:space="preserve">Описание потребительских свойств, требования к техническим характеристикам </w:t>
      </w:r>
      <w:r w:rsidR="004F1F04" w:rsidRPr="00646582">
        <w:rPr>
          <w:rFonts w:eastAsia="Calibri"/>
          <w:szCs w:val="28"/>
          <w:lang w:eastAsia="en-US"/>
        </w:rPr>
        <w:t>…</w:t>
      </w:r>
      <w:r w:rsidRPr="00646582">
        <w:rPr>
          <w:szCs w:val="28"/>
        </w:rPr>
        <w:t>»</w:t>
      </w:r>
      <w:r w:rsidR="00FE0127" w:rsidRPr="00646582">
        <w:rPr>
          <w:szCs w:val="28"/>
        </w:rPr>
        <w:t>;</w:t>
      </w:r>
    </w:p>
    <w:p w:rsidR="004D4B4B" w:rsidRPr="00646582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646582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закупаемую продукцию (при наличии);</w:t>
      </w:r>
    </w:p>
    <w:p w:rsidR="004D4B4B" w:rsidRPr="00646582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646582">
        <w:rPr>
          <w:szCs w:val="28"/>
        </w:rPr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646582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646582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646582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646582">
        <w:rPr>
          <w:b/>
          <w:szCs w:val="28"/>
        </w:rPr>
        <w:t>Тара</w:t>
      </w:r>
      <w:r w:rsidRPr="00646582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BE1410" w:rsidRPr="00646582" w:rsidRDefault="00BE1410" w:rsidP="00BE1410">
      <w:pPr>
        <w:pStyle w:val="aa"/>
        <w:tabs>
          <w:tab w:val="left" w:pos="1134"/>
        </w:tabs>
        <w:spacing w:before="120"/>
        <w:ind w:left="709"/>
        <w:contextualSpacing w:val="0"/>
        <w:jc w:val="both"/>
        <w:rPr>
          <w:b/>
          <w:szCs w:val="28"/>
        </w:rPr>
      </w:pPr>
    </w:p>
    <w:p w:rsidR="004D4B4B" w:rsidRPr="00646582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646582">
        <w:rPr>
          <w:b/>
          <w:szCs w:val="28"/>
          <w:u w:val="single"/>
        </w:rPr>
        <w:lastRenderedPageBreak/>
        <w:t>На процедуру закупки участник должен представить:</w:t>
      </w:r>
    </w:p>
    <w:p w:rsidR="00BE1410" w:rsidRPr="00646582" w:rsidRDefault="00BE1410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646582">
        <w:rPr>
          <w:b/>
          <w:szCs w:val="28"/>
          <w:u w:val="single"/>
        </w:rPr>
        <w:t xml:space="preserve">полное НАИМЕНОВАНИЕ ПРОДУКЦИИ (с указанием номера подпункта (№ п/п) таблицы 1), количество поставляемой продукции, единицы измерения, </w:t>
      </w:r>
      <w:r w:rsidRPr="00646582">
        <w:rPr>
          <w:rFonts w:eastAsia="Calibri"/>
          <w:b/>
          <w:szCs w:val="28"/>
          <w:u w:val="single"/>
          <w:lang w:eastAsia="en-US"/>
        </w:rPr>
        <w:t>НАИМЕНОВАНИЕ ИЗГОТОВИТЕЛЯ (страна изготовления)</w:t>
      </w:r>
      <w:r w:rsidRPr="00646582">
        <w:rPr>
          <w:b/>
          <w:szCs w:val="28"/>
          <w:u w:val="single"/>
        </w:rPr>
        <w:t xml:space="preserve"> и другие сведения в соответствии с тем, как данная информация будет указана в договоре поставки, спецификации к договору и других сопровождающих документах;</w:t>
      </w:r>
    </w:p>
    <w:p w:rsidR="0031610D" w:rsidRPr="00646582" w:rsidRDefault="00BE1410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646582">
        <w:rPr>
          <w:b/>
          <w:szCs w:val="28"/>
          <w:u w:val="single"/>
        </w:rPr>
        <w:t xml:space="preserve">наличие в предложении </w:t>
      </w:r>
      <w:r w:rsidR="0031610D" w:rsidRPr="00646582">
        <w:rPr>
          <w:b/>
          <w:szCs w:val="28"/>
          <w:u w:val="single"/>
        </w:rPr>
        <w:t xml:space="preserve">следующих </w:t>
      </w:r>
      <w:r w:rsidRPr="00646582">
        <w:rPr>
          <w:b/>
          <w:szCs w:val="28"/>
          <w:u w:val="single"/>
        </w:rPr>
        <w:t>столбцов</w:t>
      </w:r>
      <w:r w:rsidR="0031610D" w:rsidRPr="00646582">
        <w:rPr>
          <w:b/>
          <w:szCs w:val="28"/>
          <w:u w:val="single"/>
        </w:rPr>
        <w:t xml:space="preserve"> ОБЯЗАТЕЛЬНО:</w:t>
      </w:r>
    </w:p>
    <w:p w:rsidR="0031610D" w:rsidRPr="00646582" w:rsidRDefault="0031610D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  <w:r w:rsidRPr="00646582">
        <w:rPr>
          <w:b/>
          <w:szCs w:val="28"/>
        </w:rPr>
        <w:tab/>
      </w:r>
      <w:r w:rsidRPr="00646582">
        <w:rPr>
          <w:b/>
          <w:szCs w:val="28"/>
        </w:rPr>
        <w:tab/>
        <w:t xml:space="preserve"> </w:t>
      </w:r>
      <w:r w:rsidR="00BE1410" w:rsidRPr="00646582">
        <w:rPr>
          <w:b/>
          <w:szCs w:val="28"/>
          <w:u w:val="single"/>
        </w:rPr>
        <w:t>«</w:t>
      </w:r>
      <w:r w:rsidR="00BE1410" w:rsidRPr="00646582">
        <w:rPr>
          <w:b/>
          <w:color w:val="000000"/>
          <w:szCs w:val="28"/>
          <w:u w:val="single"/>
        </w:rPr>
        <w:t>Размер и характеристики шины</w:t>
      </w:r>
      <w:r w:rsidR="00BE1410" w:rsidRPr="00646582">
        <w:rPr>
          <w:b/>
          <w:szCs w:val="28"/>
          <w:u w:val="single"/>
        </w:rPr>
        <w:t>»,</w:t>
      </w:r>
    </w:p>
    <w:p w:rsidR="0031610D" w:rsidRPr="00646582" w:rsidRDefault="0031610D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  <w:r w:rsidRPr="00646582">
        <w:rPr>
          <w:b/>
          <w:szCs w:val="28"/>
        </w:rPr>
        <w:tab/>
      </w:r>
      <w:r w:rsidRPr="00646582">
        <w:rPr>
          <w:b/>
          <w:szCs w:val="28"/>
        </w:rPr>
        <w:tab/>
        <w:t xml:space="preserve"> </w:t>
      </w:r>
      <w:r w:rsidR="00BE1410" w:rsidRPr="00646582">
        <w:rPr>
          <w:b/>
          <w:szCs w:val="28"/>
          <w:u w:val="single"/>
        </w:rPr>
        <w:t>«</w:t>
      </w:r>
      <w:r w:rsidR="00BE1410" w:rsidRPr="00646582">
        <w:rPr>
          <w:b/>
          <w:color w:val="000000"/>
          <w:szCs w:val="28"/>
          <w:u w:val="single"/>
        </w:rPr>
        <w:t>Тип рисунка протектора</w:t>
      </w:r>
      <w:r w:rsidR="00BE1410" w:rsidRPr="00646582">
        <w:rPr>
          <w:b/>
          <w:szCs w:val="28"/>
          <w:u w:val="single"/>
        </w:rPr>
        <w:t>»,</w:t>
      </w:r>
    </w:p>
    <w:p w:rsidR="00BA0515" w:rsidRPr="00646582" w:rsidRDefault="0031610D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  <w:r w:rsidRPr="00646582">
        <w:rPr>
          <w:b/>
          <w:szCs w:val="28"/>
        </w:rPr>
        <w:tab/>
      </w:r>
      <w:r w:rsidRPr="00646582">
        <w:rPr>
          <w:b/>
          <w:szCs w:val="28"/>
        </w:rPr>
        <w:tab/>
        <w:t xml:space="preserve"> </w:t>
      </w:r>
      <w:r w:rsidR="00BE1410" w:rsidRPr="00646582">
        <w:rPr>
          <w:b/>
          <w:szCs w:val="28"/>
          <w:u w:val="single"/>
        </w:rPr>
        <w:t>«</w:t>
      </w:r>
      <w:r w:rsidR="00BE1410" w:rsidRPr="00646582">
        <w:rPr>
          <w:b/>
          <w:color w:val="000000"/>
          <w:szCs w:val="28"/>
          <w:u w:val="single"/>
        </w:rPr>
        <w:t>Наличие ободной ленты и камеры</w:t>
      </w:r>
      <w:r w:rsidR="00BA0515" w:rsidRPr="00646582">
        <w:rPr>
          <w:b/>
          <w:szCs w:val="28"/>
          <w:u w:val="single"/>
        </w:rPr>
        <w:t>»,</w:t>
      </w:r>
    </w:p>
    <w:p w:rsidR="00BE1410" w:rsidRPr="00646582" w:rsidRDefault="00BA0515" w:rsidP="0031610D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  <w:r w:rsidRPr="00646582">
        <w:rPr>
          <w:b/>
          <w:szCs w:val="28"/>
        </w:rPr>
        <w:tab/>
      </w:r>
      <w:r w:rsidRPr="00646582">
        <w:rPr>
          <w:b/>
          <w:szCs w:val="28"/>
        </w:rPr>
        <w:tab/>
        <w:t xml:space="preserve"> </w:t>
      </w:r>
      <w:r w:rsidR="00BE1410" w:rsidRPr="00646582">
        <w:rPr>
          <w:b/>
          <w:szCs w:val="28"/>
          <w:u w:val="single"/>
        </w:rPr>
        <w:t>«</w:t>
      </w:r>
      <w:r w:rsidR="00BE1410" w:rsidRPr="00646582">
        <w:rPr>
          <w:b/>
          <w:color w:val="000000"/>
          <w:szCs w:val="28"/>
          <w:u w:val="single"/>
        </w:rPr>
        <w:t>Ось назначения</w:t>
      </w:r>
      <w:r w:rsidR="00BE1410" w:rsidRPr="00646582">
        <w:rPr>
          <w:b/>
          <w:szCs w:val="28"/>
          <w:u w:val="single"/>
        </w:rPr>
        <w:t>»;</w:t>
      </w:r>
    </w:p>
    <w:p w:rsidR="004D4B4B" w:rsidRPr="00646582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646582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646582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646582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646582">
        <w:rPr>
          <w:szCs w:val="28"/>
        </w:rPr>
        <w:t>материалы</w:t>
      </w:r>
      <w:r w:rsidRPr="00646582">
        <w:rPr>
          <w:szCs w:val="28"/>
        </w:rPr>
        <w:t xml:space="preserve"> (при наличии);</w:t>
      </w:r>
    </w:p>
    <w:p w:rsidR="004D4B4B" w:rsidRPr="00646582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646582">
        <w:rPr>
          <w:b/>
          <w:szCs w:val="28"/>
          <w:u w:val="single"/>
        </w:rPr>
        <w:t>информацию о включении либо невключении продукции              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10AE1" w:rsidRPr="00646582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</w:p>
    <w:p w:rsidR="00810AE1" w:rsidRPr="00646582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u w:val="single"/>
        </w:rPr>
      </w:pPr>
    </w:p>
    <w:p w:rsidR="00810AE1" w:rsidRPr="008A0265" w:rsidRDefault="00810AE1">
      <w:pPr>
        <w:rPr>
          <w:b/>
          <w:szCs w:val="28"/>
          <w:highlight w:val="yellow"/>
          <w:u w:val="single"/>
        </w:rPr>
      </w:pPr>
      <w:r w:rsidRPr="00646582">
        <w:rPr>
          <w:b/>
          <w:szCs w:val="28"/>
          <w:u w:val="single"/>
        </w:rPr>
        <w:br w:type="page"/>
      </w:r>
    </w:p>
    <w:p w:rsidR="00810AE1" w:rsidRPr="008A0265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b/>
          <w:szCs w:val="28"/>
          <w:highlight w:val="yellow"/>
          <w:u w:val="single"/>
        </w:rPr>
        <w:sectPr w:rsidR="00810AE1" w:rsidRPr="008A0265" w:rsidSect="00BE1410">
          <w:pgSz w:w="11906" w:h="16838"/>
          <w:pgMar w:top="1134" w:right="567" w:bottom="1134" w:left="1701" w:header="284" w:footer="709" w:gutter="0"/>
          <w:cols w:space="708"/>
          <w:docGrid w:linePitch="360"/>
        </w:sectPr>
      </w:pPr>
    </w:p>
    <w:p w:rsidR="00810AE1" w:rsidRPr="00646582" w:rsidRDefault="00810AE1" w:rsidP="00810AE1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646582">
        <w:rPr>
          <w:b/>
          <w:szCs w:val="28"/>
        </w:rPr>
        <w:lastRenderedPageBreak/>
        <w:t>Таблица 1</w:t>
      </w:r>
    </w:p>
    <w:p w:rsidR="00810AE1" w:rsidRPr="00646582" w:rsidRDefault="00810AE1" w:rsidP="00810AE1">
      <w:pPr>
        <w:pStyle w:val="aa"/>
        <w:tabs>
          <w:tab w:val="left" w:pos="993"/>
        </w:tabs>
        <w:suppressAutoHyphens/>
        <w:ind w:left="0"/>
        <w:jc w:val="center"/>
        <w:rPr>
          <w:b/>
          <w:szCs w:val="28"/>
        </w:rPr>
      </w:pPr>
    </w:p>
    <w:tbl>
      <w:tblPr>
        <w:tblW w:w="153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2765"/>
        <w:gridCol w:w="2698"/>
        <w:gridCol w:w="1843"/>
        <w:gridCol w:w="1843"/>
        <w:gridCol w:w="2129"/>
        <w:gridCol w:w="1617"/>
        <w:gridCol w:w="1640"/>
      </w:tblGrid>
      <w:tr w:rsidR="00646582" w:rsidRPr="00646582" w:rsidTr="00646582">
        <w:trPr>
          <w:trHeight w:val="20"/>
          <w:tblHeader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>№</w:t>
            </w:r>
            <w:r w:rsidRPr="00646582">
              <w:rPr>
                <w:b/>
                <w:color w:val="000000"/>
                <w:sz w:val="20"/>
              </w:rPr>
              <w:br/>
              <w:t>п/п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>Марка и модель техники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>Размер и характеристики шины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>Тип рисунка протектора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>Наличие ободной ленты и камеры*</w:t>
            </w:r>
          </w:p>
        </w:tc>
        <w:tc>
          <w:tcPr>
            <w:tcW w:w="2129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>Ось назначения**</w:t>
            </w:r>
          </w:p>
        </w:tc>
        <w:tc>
          <w:tcPr>
            <w:tcW w:w="1617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 xml:space="preserve">Количество, </w:t>
            </w:r>
            <w:r w:rsidRPr="00646582">
              <w:rPr>
                <w:b/>
                <w:color w:val="000000"/>
                <w:sz w:val="20"/>
                <w:u w:val="single"/>
              </w:rPr>
              <w:t>шт.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>Материал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rPr>
                <w:b/>
                <w:bCs/>
                <w:color w:val="000000"/>
                <w:sz w:val="20"/>
              </w:rPr>
            </w:pPr>
            <w:r w:rsidRPr="00646582">
              <w:rPr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14535" w:type="dxa"/>
            <w:gridSpan w:val="7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b/>
                <w:bCs/>
                <w:color w:val="000000"/>
                <w:sz w:val="20"/>
              </w:rPr>
              <w:t>Шины для тракторов, дорожной техники и специальные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1.1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Daewoo D30S-З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6,5-10 130A3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волна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4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12 274 926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1.2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Балканар EB 717.33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7.00-12 134A5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12 274 925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1.3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Daewoo D30S-З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8,15-15 148A3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4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12 273 270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1.4</w:t>
            </w:r>
          </w:p>
        </w:tc>
        <w:tc>
          <w:tcPr>
            <w:tcW w:w="2765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Toyota 8FD35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250-15 (250/70-15)14PR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универсальный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12 273 272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1.5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Беларус 320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 xml:space="preserve"> 7,50L-16 97A6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повышенной</w:t>
            </w:r>
            <w:r w:rsidRPr="00646582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12 274 944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1.6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Беларус 320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sz w:val="20"/>
              </w:rPr>
            </w:pPr>
            <w:r w:rsidRPr="00646582">
              <w:rPr>
                <w:sz w:val="20"/>
              </w:rPr>
              <w:t>12,4L-16 111A6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повышенной</w:t>
            </w:r>
            <w:r w:rsidRPr="00646582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12 274 945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1.7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2ПТС-10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16.5/70-18 149A6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повышенной</w:t>
            </w:r>
            <w:r w:rsidRPr="00646582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12 275 076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1.8</w:t>
            </w:r>
          </w:p>
        </w:tc>
        <w:tc>
          <w:tcPr>
            <w:tcW w:w="2765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МТЗ 82</w:t>
            </w:r>
          </w:p>
        </w:tc>
        <w:tc>
          <w:tcPr>
            <w:tcW w:w="2698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11.2-20 114A6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повышенной</w:t>
            </w:r>
            <w:r w:rsidRPr="00646582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6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12 273 275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1.9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Амкодор 332С4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21.3-24 160A8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повышенной</w:t>
            </w:r>
            <w:r w:rsidRPr="00646582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6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12 273 277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1.10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Беларус 1221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420/70R24 130A8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повышенной</w:t>
            </w:r>
            <w:r w:rsidRPr="00646582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3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12 273 279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1.11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МТЗ 82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15.5R38 134A8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повышенной</w:t>
            </w:r>
            <w:r w:rsidRPr="00646582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2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12 274 929</w:t>
            </w:r>
          </w:p>
        </w:tc>
      </w:tr>
      <w:tr w:rsidR="00646582" w:rsidRPr="00646582" w:rsidTr="00646582">
        <w:trPr>
          <w:trHeight w:val="20"/>
        </w:trPr>
        <w:tc>
          <w:tcPr>
            <w:tcW w:w="780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1.12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Беларус 1221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646582" w:rsidRPr="00646582" w:rsidRDefault="00646582" w:rsidP="00F46C9B">
            <w:pPr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18.4R38 145A8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повышенной</w:t>
            </w:r>
            <w:r w:rsidRPr="00646582">
              <w:rPr>
                <w:color w:val="000000"/>
                <w:sz w:val="20"/>
              </w:rPr>
              <w:br/>
              <w:t>проходимости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да</w:t>
            </w:r>
          </w:p>
        </w:tc>
        <w:tc>
          <w:tcPr>
            <w:tcW w:w="2129" w:type="dxa"/>
            <w:shd w:val="clear" w:color="auto" w:fill="auto"/>
            <w:vAlign w:val="center"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 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</w:t>
            </w:r>
          </w:p>
        </w:tc>
        <w:tc>
          <w:tcPr>
            <w:tcW w:w="1640" w:type="dxa"/>
            <w:shd w:val="clear" w:color="auto" w:fill="auto"/>
            <w:noWrap/>
            <w:vAlign w:val="center"/>
          </w:tcPr>
          <w:p w:rsidR="00646582" w:rsidRPr="00646582" w:rsidRDefault="00646582" w:rsidP="00F46C9B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12 273 280</w:t>
            </w:r>
          </w:p>
        </w:tc>
      </w:tr>
      <w:tr w:rsidR="00646582" w:rsidRPr="00646582" w:rsidTr="00646582">
        <w:trPr>
          <w:trHeight w:val="20"/>
        </w:trPr>
        <w:tc>
          <w:tcPr>
            <w:tcW w:w="12058" w:type="dxa"/>
            <w:gridSpan w:val="6"/>
            <w:shd w:val="clear" w:color="auto" w:fill="auto"/>
            <w:noWrap/>
            <w:vAlign w:val="bottom"/>
            <w:hideMark/>
          </w:tcPr>
          <w:p w:rsidR="00646582" w:rsidRPr="00646582" w:rsidRDefault="00646582" w:rsidP="00F46C9B">
            <w:pPr>
              <w:jc w:val="right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>Всего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b/>
                <w:color w:val="000000"/>
                <w:sz w:val="20"/>
              </w:rPr>
            </w:pPr>
            <w:r w:rsidRPr="00646582">
              <w:rPr>
                <w:b/>
                <w:color w:val="000000"/>
                <w:sz w:val="20"/>
              </w:rPr>
              <w:t>35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646582" w:rsidRPr="00646582" w:rsidRDefault="00646582" w:rsidP="00F46C9B">
            <w:pPr>
              <w:jc w:val="center"/>
              <w:rPr>
                <w:color w:val="000000"/>
                <w:sz w:val="20"/>
              </w:rPr>
            </w:pPr>
            <w:r w:rsidRPr="00646582">
              <w:rPr>
                <w:color w:val="000000"/>
                <w:sz w:val="20"/>
              </w:rPr>
              <w:t>-</w:t>
            </w:r>
          </w:p>
        </w:tc>
      </w:tr>
    </w:tbl>
    <w:p w:rsidR="001E351B" w:rsidRPr="00646582" w:rsidRDefault="001E351B" w:rsidP="00810AE1">
      <w:pPr>
        <w:pStyle w:val="aa"/>
        <w:tabs>
          <w:tab w:val="left" w:pos="993"/>
        </w:tabs>
        <w:suppressAutoHyphens/>
        <w:ind w:left="0"/>
        <w:jc w:val="center"/>
        <w:rPr>
          <w:b/>
          <w:szCs w:val="28"/>
        </w:rPr>
      </w:pPr>
    </w:p>
    <w:p w:rsidR="00646582" w:rsidRPr="00646582" w:rsidRDefault="00646582" w:rsidP="00810AE1">
      <w:pPr>
        <w:pStyle w:val="aa"/>
        <w:tabs>
          <w:tab w:val="left" w:pos="993"/>
        </w:tabs>
        <w:suppressAutoHyphens/>
        <w:ind w:left="0"/>
        <w:jc w:val="center"/>
        <w:rPr>
          <w:b/>
          <w:szCs w:val="28"/>
        </w:rPr>
      </w:pPr>
    </w:p>
    <w:p w:rsidR="00810AE1" w:rsidRPr="00646582" w:rsidRDefault="00810AE1" w:rsidP="00810AE1">
      <w:pPr>
        <w:pStyle w:val="ConsPlusNonformat"/>
        <w:tabs>
          <w:tab w:val="left" w:pos="540"/>
        </w:tabs>
        <w:rPr>
          <w:rFonts w:ascii="Times New Roman" w:hAnsi="Times New Roman"/>
          <w:sz w:val="22"/>
          <w:szCs w:val="28"/>
        </w:rPr>
      </w:pPr>
      <w:r w:rsidRPr="00646582">
        <w:rPr>
          <w:rFonts w:ascii="Times New Roman" w:hAnsi="Times New Roman"/>
          <w:sz w:val="22"/>
          <w:szCs w:val="28"/>
        </w:rPr>
        <w:t xml:space="preserve">* - для шин легкогрузовых и грузовых автомобилей, автобусов, тракторов, дорожной техники и специальных шин </w:t>
      </w:r>
    </w:p>
    <w:p w:rsidR="00810AE1" w:rsidRPr="00646582" w:rsidRDefault="00810AE1" w:rsidP="00810AE1">
      <w:pPr>
        <w:pStyle w:val="aa"/>
        <w:tabs>
          <w:tab w:val="left" w:pos="993"/>
        </w:tabs>
        <w:suppressAutoHyphens/>
        <w:ind w:left="0"/>
        <w:rPr>
          <w:b/>
          <w:szCs w:val="28"/>
        </w:rPr>
      </w:pPr>
      <w:r w:rsidRPr="00646582">
        <w:rPr>
          <w:sz w:val="22"/>
          <w:szCs w:val="28"/>
        </w:rPr>
        <w:t>** - для шин грузовых автомобилей и автобусов</w:t>
      </w:r>
    </w:p>
    <w:p w:rsidR="00810AE1" w:rsidRPr="00646582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</w:p>
    <w:p w:rsidR="00810AE1" w:rsidRPr="00646582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</w:rPr>
      </w:pPr>
    </w:p>
    <w:p w:rsidR="00810AE1" w:rsidRPr="008A0265" w:rsidRDefault="00810AE1" w:rsidP="00810AE1">
      <w:pPr>
        <w:pStyle w:val="aa"/>
        <w:tabs>
          <w:tab w:val="left" w:pos="0"/>
          <w:tab w:val="left" w:pos="993"/>
        </w:tabs>
        <w:suppressAutoHyphens/>
        <w:ind w:left="709" w:right="-6"/>
        <w:contextualSpacing w:val="0"/>
        <w:jc w:val="both"/>
        <w:rPr>
          <w:szCs w:val="28"/>
          <w:highlight w:val="yellow"/>
        </w:rPr>
        <w:sectPr w:rsidR="00810AE1" w:rsidRPr="008A0265" w:rsidSect="00810AE1">
          <w:pgSz w:w="16838" w:h="11906" w:orient="landscape"/>
          <w:pgMar w:top="1701" w:right="851" w:bottom="567" w:left="709" w:header="284" w:footer="709" w:gutter="0"/>
          <w:cols w:space="708"/>
          <w:docGrid w:linePitch="360"/>
        </w:sectPr>
      </w:pPr>
    </w:p>
    <w:p w:rsidR="005E5353" w:rsidRPr="00646582" w:rsidRDefault="005E5353" w:rsidP="00646582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before="120"/>
        <w:ind w:left="0" w:firstLine="567"/>
        <w:contextualSpacing w:val="0"/>
        <w:jc w:val="both"/>
        <w:rPr>
          <w:szCs w:val="28"/>
        </w:rPr>
      </w:pPr>
      <w:r w:rsidRPr="00646582">
        <w:rPr>
          <w:b/>
          <w:szCs w:val="28"/>
        </w:rPr>
        <w:lastRenderedPageBreak/>
        <w:t>Сведения о начальной (максимальной) цене закупаемой продукции:</w:t>
      </w:r>
      <w:r w:rsidRPr="00646582">
        <w:rPr>
          <w:szCs w:val="28"/>
        </w:rPr>
        <w:t xml:space="preserve"> </w:t>
      </w:r>
      <w:r w:rsidR="0012098B" w:rsidRPr="00646582">
        <w:rPr>
          <w:szCs w:val="28"/>
        </w:rPr>
        <w:t>с</w:t>
      </w:r>
      <w:r w:rsidR="0012098B" w:rsidRPr="00646582">
        <w:t xml:space="preserve"> учетом транспортных расходов – </w:t>
      </w:r>
      <w:r w:rsidR="00646582" w:rsidRPr="00646582">
        <w:t>41.395,90</w:t>
      </w:r>
      <w:r w:rsidR="0088039C" w:rsidRPr="00646582">
        <w:t xml:space="preserve"> бел. руб. без НДС (</w:t>
      </w:r>
      <w:r w:rsidR="00646582" w:rsidRPr="00646582">
        <w:t>49.675,08</w:t>
      </w:r>
      <w:r w:rsidR="0088039C" w:rsidRPr="00646582">
        <w:t xml:space="preserve"> бел. руб. с НДС-20% или </w:t>
      </w:r>
      <w:r w:rsidR="00646582" w:rsidRPr="00646582">
        <w:t>1.177.115,60</w:t>
      </w:r>
      <w:r w:rsidR="0088039C" w:rsidRPr="00646582">
        <w:t xml:space="preserve"> рос. руб. с НДС-20%; курс пересчета: 1 бел. руб. = </w:t>
      </w:r>
      <w:r w:rsidR="00646582" w:rsidRPr="00646582">
        <w:t>23,69630</w:t>
      </w:r>
      <w:r w:rsidR="0088039C" w:rsidRPr="00646582">
        <w:t xml:space="preserve"> рос.руб.)</w:t>
      </w:r>
      <w:r w:rsidR="003F2A77" w:rsidRPr="00646582">
        <w:rPr>
          <w:szCs w:val="28"/>
        </w:rPr>
        <w:t xml:space="preserve"> – в соответствии с таблицей 2</w:t>
      </w:r>
      <w:r w:rsidRPr="00646582">
        <w:rPr>
          <w:szCs w:val="28"/>
        </w:rPr>
        <w:t>.</w:t>
      </w:r>
    </w:p>
    <w:p w:rsidR="00842AAD" w:rsidRPr="00646582" w:rsidRDefault="00842AAD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</w:p>
    <w:p w:rsidR="005E5353" w:rsidRPr="00646582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646582">
        <w:rPr>
          <w:b/>
          <w:szCs w:val="28"/>
        </w:rPr>
        <w:t>Таблица 2</w:t>
      </w:r>
    </w:p>
    <w:tbl>
      <w:tblPr>
        <w:tblW w:w="1023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851"/>
        <w:gridCol w:w="992"/>
        <w:gridCol w:w="1275"/>
        <w:gridCol w:w="1418"/>
        <w:gridCol w:w="1276"/>
        <w:gridCol w:w="1420"/>
      </w:tblGrid>
      <w:tr w:rsidR="001C1981" w:rsidRPr="00646582" w:rsidTr="005B6736">
        <w:trPr>
          <w:trHeight w:val="741"/>
          <w:tblHeader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№</w:t>
            </w:r>
          </w:p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п/п</w:t>
            </w:r>
          </w:p>
        </w:tc>
        <w:tc>
          <w:tcPr>
            <w:tcW w:w="2438" w:type="dxa"/>
            <w:vMerge w:val="restart"/>
            <w:shd w:val="clear" w:color="auto" w:fill="auto"/>
            <w:vAlign w:val="center"/>
            <w:hideMark/>
          </w:tcPr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Ед.</w:t>
            </w:r>
          </w:p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изм.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Кол-во</w:t>
            </w:r>
          </w:p>
        </w:tc>
        <w:tc>
          <w:tcPr>
            <w:tcW w:w="5389" w:type="dxa"/>
            <w:gridSpan w:val="4"/>
            <w:shd w:val="clear" w:color="auto" w:fill="auto"/>
            <w:vAlign w:val="center"/>
          </w:tcPr>
          <w:p w:rsidR="001C1981" w:rsidRPr="00646582" w:rsidRDefault="001C1981" w:rsidP="00312C57">
            <w:pPr>
              <w:jc w:val="center"/>
              <w:rPr>
                <w:b/>
                <w:bCs/>
                <w:sz w:val="20"/>
                <w:u w:val="single"/>
              </w:rPr>
            </w:pPr>
            <w:r w:rsidRPr="00646582">
              <w:rPr>
                <w:b/>
                <w:bCs/>
                <w:sz w:val="20"/>
                <w:u w:val="single"/>
              </w:rPr>
              <w:t>Начальная (максимальная) цена договора на ЗД</w:t>
            </w:r>
          </w:p>
          <w:p w:rsidR="001C1981" w:rsidRPr="00646582" w:rsidRDefault="001C1981" w:rsidP="0088039C">
            <w:pPr>
              <w:jc w:val="center"/>
              <w:rPr>
                <w:b/>
                <w:bCs/>
                <w:sz w:val="20"/>
                <w:u w:val="single"/>
              </w:rPr>
            </w:pPr>
            <w:r w:rsidRPr="00646582">
              <w:rPr>
                <w:b/>
                <w:bCs/>
                <w:sz w:val="20"/>
                <w:u w:val="single"/>
              </w:rPr>
              <w:t xml:space="preserve">(с учетом транспортных расходов), </w:t>
            </w:r>
            <w:r w:rsidR="0088039C" w:rsidRPr="00646582">
              <w:rPr>
                <w:b/>
                <w:bCs/>
                <w:sz w:val="20"/>
                <w:u w:val="single"/>
              </w:rPr>
              <w:t>бел</w:t>
            </w:r>
            <w:r w:rsidRPr="00646582">
              <w:rPr>
                <w:b/>
                <w:bCs/>
                <w:sz w:val="20"/>
                <w:u w:val="single"/>
              </w:rPr>
              <w:t>. руб.</w:t>
            </w:r>
          </w:p>
        </w:tc>
      </w:tr>
      <w:tr w:rsidR="001C1981" w:rsidRPr="00646582" w:rsidTr="005B6736">
        <w:trPr>
          <w:trHeight w:val="70"/>
          <w:tblHeader/>
        </w:trPr>
        <w:tc>
          <w:tcPr>
            <w:tcW w:w="568" w:type="dxa"/>
            <w:vMerge/>
            <w:vAlign w:val="center"/>
            <w:hideMark/>
          </w:tcPr>
          <w:p w:rsidR="001C1981" w:rsidRPr="00646582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2438" w:type="dxa"/>
            <w:vMerge/>
            <w:vAlign w:val="center"/>
            <w:hideMark/>
          </w:tcPr>
          <w:p w:rsidR="001C1981" w:rsidRPr="00646582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851" w:type="dxa"/>
            <w:vMerge/>
          </w:tcPr>
          <w:p w:rsidR="001C1981" w:rsidRPr="00646582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C1981" w:rsidRPr="00646582" w:rsidRDefault="001C1981" w:rsidP="00312C57">
            <w:pPr>
              <w:rPr>
                <w:b/>
                <w:bCs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Цена</w:t>
            </w:r>
          </w:p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б/НДС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Сумма</w:t>
            </w:r>
          </w:p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Сумма</w:t>
            </w:r>
          </w:p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НДС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Сумма</w:t>
            </w:r>
          </w:p>
          <w:p w:rsidR="001C1981" w:rsidRPr="00646582" w:rsidRDefault="001C1981" w:rsidP="00312C57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с НДС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6,5-10 130A3 TT волна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688,00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137,60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825,60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7.00-12 134A5 TT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341,22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682,44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136,49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818,93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8,15-15 148A3 TT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506,43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2 025,72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405,14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2 430,86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250-15 (250/70-15)14PR TT унив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664,99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1 329,98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1 595,98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7,50L-16 97A6 TT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293,20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586,40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117,28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703,68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12,4L-16 111A6 TT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608,89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1 217,78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243,56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1 461,34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16.5/70-18 149A6 TT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1 123,04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1 123,04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224,61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1 347,65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11.2-20 114A6 TT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bookmarkStart w:id="0" w:name="_GoBack"/>
            <w:bookmarkEnd w:id="0"/>
            <w:r w:rsidRPr="00646582">
              <w:rPr>
                <w:sz w:val="20"/>
              </w:rPr>
              <w:t>546,49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3 278,94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655,79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3 934,73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21.3-24 160A8 TT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3 470,34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20 822,04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4 164,41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24 986,45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420/70R24 130A8 TT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1 491,04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4 473,12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894,62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5 367,74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15.5R38 134A8 TT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1 294,66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2 589,32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517,86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3 107,18</w:t>
            </w:r>
          </w:p>
        </w:tc>
      </w:tr>
      <w:tr w:rsidR="00646582" w:rsidRPr="00646582" w:rsidTr="005B6736">
        <w:trPr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646582" w:rsidRPr="00646582" w:rsidRDefault="00646582" w:rsidP="00646582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20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rPr>
                <w:sz w:val="20"/>
              </w:rPr>
            </w:pPr>
            <w:r w:rsidRPr="00646582">
              <w:rPr>
                <w:sz w:val="20"/>
              </w:rPr>
              <w:t>Шина спец 18.4R38 146A8 TT пов прох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center"/>
              <w:rPr>
                <w:sz w:val="20"/>
              </w:rPr>
            </w:pPr>
            <w:r w:rsidRPr="00646582"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2 579,12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2 579,12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515,82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582" w:rsidRPr="00646582" w:rsidRDefault="00646582" w:rsidP="00646582">
            <w:pPr>
              <w:jc w:val="right"/>
              <w:rPr>
                <w:sz w:val="20"/>
              </w:rPr>
            </w:pPr>
            <w:r w:rsidRPr="00646582">
              <w:rPr>
                <w:sz w:val="20"/>
              </w:rPr>
              <w:t>3 094,94</w:t>
            </w:r>
          </w:p>
        </w:tc>
      </w:tr>
      <w:tr w:rsidR="00646582" w:rsidRPr="00646582" w:rsidTr="005B6736">
        <w:trPr>
          <w:trHeight w:val="292"/>
        </w:trPr>
        <w:tc>
          <w:tcPr>
            <w:tcW w:w="4849" w:type="dxa"/>
            <w:gridSpan w:val="4"/>
            <w:vMerge w:val="restart"/>
            <w:vAlign w:val="center"/>
          </w:tcPr>
          <w:p w:rsidR="00646582" w:rsidRPr="00646582" w:rsidRDefault="00646582" w:rsidP="00646582">
            <w:pPr>
              <w:jc w:val="right"/>
              <w:rPr>
                <w:b/>
                <w:sz w:val="20"/>
              </w:rPr>
            </w:pPr>
            <w:r w:rsidRPr="00646582">
              <w:rPr>
                <w:b/>
                <w:sz w:val="20"/>
              </w:rPr>
              <w:t>ИТОГО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в бел.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41 395,90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8 279,18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49 675,08</w:t>
            </w:r>
          </w:p>
        </w:tc>
      </w:tr>
      <w:tr w:rsidR="00646582" w:rsidRPr="00646582" w:rsidTr="005B6736">
        <w:trPr>
          <w:trHeight w:val="292"/>
        </w:trPr>
        <w:tc>
          <w:tcPr>
            <w:tcW w:w="4849" w:type="dxa"/>
            <w:gridSpan w:val="4"/>
            <w:vMerge/>
            <w:vAlign w:val="center"/>
          </w:tcPr>
          <w:p w:rsidR="00646582" w:rsidRPr="00646582" w:rsidRDefault="00646582" w:rsidP="00646582">
            <w:pPr>
              <w:jc w:val="right"/>
              <w:rPr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в рос. руб.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980 929,67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196 185,93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6582" w:rsidRPr="00646582" w:rsidRDefault="00646582" w:rsidP="00646582">
            <w:pPr>
              <w:jc w:val="center"/>
              <w:rPr>
                <w:b/>
                <w:bCs/>
                <w:sz w:val="20"/>
              </w:rPr>
            </w:pPr>
            <w:r w:rsidRPr="00646582">
              <w:rPr>
                <w:b/>
                <w:bCs/>
                <w:sz w:val="20"/>
              </w:rPr>
              <w:t>1 177 115,60</w:t>
            </w:r>
          </w:p>
        </w:tc>
      </w:tr>
    </w:tbl>
    <w:p w:rsidR="00F90CDB" w:rsidRPr="00646582" w:rsidRDefault="00F90CDB" w:rsidP="002F7426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p w:rsidR="002869C5" w:rsidRPr="00646582" w:rsidRDefault="005E5353" w:rsidP="002F7426">
      <w:pPr>
        <w:tabs>
          <w:tab w:val="left" w:pos="1134"/>
        </w:tabs>
        <w:ind w:firstLine="709"/>
        <w:jc w:val="both"/>
        <w:rPr>
          <w:b/>
          <w:szCs w:val="28"/>
        </w:rPr>
      </w:pPr>
      <w:r w:rsidRPr="00646582">
        <w:rPr>
          <w:b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закупаемой продукции </w:t>
      </w:r>
      <w:r w:rsidR="008C3815" w:rsidRPr="00646582">
        <w:rPr>
          <w:b/>
          <w:szCs w:val="28"/>
          <w:u w:val="single"/>
        </w:rPr>
        <w:t xml:space="preserve">ПО КАЖДОЙ ПОЗИЦИИ                        </w:t>
      </w:r>
      <w:r w:rsidRPr="00646582">
        <w:rPr>
          <w:b/>
          <w:szCs w:val="28"/>
          <w:u w:val="single"/>
        </w:rPr>
        <w:t>и не подлежит увеличению на протяжении всего срока действия договора до полного исполнения сторонами своих обязательств.</w:t>
      </w:r>
      <w:r w:rsidR="00A12042" w:rsidRPr="00646582">
        <w:rPr>
          <w:sz w:val="30"/>
          <w:szCs w:val="30"/>
        </w:rPr>
        <w:br w:type="page"/>
      </w:r>
    </w:p>
    <w:p w:rsidR="00A81B4A" w:rsidRPr="008A0265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81B4A" w:rsidRPr="00646582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46582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A81B4A" w:rsidRPr="00646582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46582">
        <w:rPr>
          <w:rFonts w:ascii="Times New Roman" w:hAnsi="Times New Roman"/>
          <w:b/>
          <w:sz w:val="28"/>
          <w:szCs w:val="28"/>
        </w:rPr>
        <w:t>ТРЕБОВАНИЯ К ТЕХНИЧЕСКИМ ХАРАКТЕРИСТИКАМ</w:t>
      </w:r>
      <w:r w:rsidR="00E4439E" w:rsidRPr="00646582">
        <w:rPr>
          <w:rFonts w:ascii="Times New Roman" w:hAnsi="Times New Roman"/>
          <w:b/>
          <w:sz w:val="28"/>
          <w:szCs w:val="28"/>
        </w:rPr>
        <w:t xml:space="preserve"> </w:t>
      </w:r>
      <w:r w:rsidR="007B2332" w:rsidRPr="00646582">
        <w:rPr>
          <w:rFonts w:ascii="Times New Roman" w:hAnsi="Times New Roman"/>
          <w:b/>
          <w:sz w:val="28"/>
          <w:szCs w:val="28"/>
        </w:rPr>
        <w:t>И ГАРАНТИЙНОМУ СРОКУ</w:t>
      </w:r>
      <w:r w:rsidR="00E4439E" w:rsidRPr="00646582">
        <w:rPr>
          <w:rFonts w:ascii="Times New Roman" w:hAnsi="Times New Roman"/>
          <w:b/>
          <w:sz w:val="28"/>
          <w:szCs w:val="28"/>
        </w:rPr>
        <w:t xml:space="preserve"> </w:t>
      </w:r>
      <w:r w:rsidRPr="00646582">
        <w:rPr>
          <w:rFonts w:ascii="Times New Roman" w:hAnsi="Times New Roman"/>
          <w:b/>
          <w:sz w:val="28"/>
          <w:szCs w:val="28"/>
        </w:rPr>
        <w:t>ЗАКУПАЕМОЙ ПРОДУКЦИИ</w:t>
      </w:r>
    </w:p>
    <w:p w:rsidR="00781B95" w:rsidRPr="00646582" w:rsidRDefault="00781B95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8039C" w:rsidRPr="00646582" w:rsidRDefault="0088039C" w:rsidP="0088039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4"/>
          <w:szCs w:val="24"/>
        </w:rPr>
      </w:pPr>
      <w:r w:rsidRPr="00646582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00F8C8BF" wp14:editId="633A03ED">
            <wp:extent cx="5255361" cy="5063705"/>
            <wp:effectExtent l="0" t="0" r="254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35" cy="508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39C" w:rsidRPr="00646582" w:rsidRDefault="0088039C" w:rsidP="0088039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4"/>
          <w:szCs w:val="24"/>
        </w:rPr>
      </w:pPr>
      <w:r w:rsidRPr="00646582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3B5924F" wp14:editId="27BAC5A1">
            <wp:extent cx="5279366" cy="188378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4"/>
                    <a:stretch/>
                  </pic:blipFill>
                  <pic:spPr bwMode="auto">
                    <a:xfrm>
                      <a:off x="0" y="0"/>
                      <a:ext cx="5459184" cy="194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04D1" w:rsidRPr="00A54781" w:rsidRDefault="0088039C" w:rsidP="0088039C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646582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33C7EAA" wp14:editId="02D41D0C">
            <wp:extent cx="5305596" cy="280358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827" cy="281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04D1" w:rsidRPr="00A54781" w:rsidSect="002F33AB">
      <w:pgSz w:w="11906" w:h="16838"/>
      <w:pgMar w:top="851" w:right="567" w:bottom="709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46" w:rsidRDefault="00E83046" w:rsidP="006B6108">
      <w:r>
        <w:separator/>
      </w:r>
    </w:p>
  </w:endnote>
  <w:endnote w:type="continuationSeparator" w:id="0">
    <w:p w:rsidR="00E83046" w:rsidRDefault="00E83046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46" w:rsidRDefault="00E83046" w:rsidP="006B6108">
      <w:r>
        <w:separator/>
      </w:r>
    </w:p>
  </w:footnote>
  <w:footnote w:type="continuationSeparator" w:id="0">
    <w:p w:rsidR="00E83046" w:rsidRDefault="00E83046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5F63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5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11"/>
  </w:num>
  <w:num w:numId="3">
    <w:abstractNumId w:val="0"/>
  </w:num>
  <w:num w:numId="4">
    <w:abstractNumId w:val="7"/>
  </w:num>
  <w:num w:numId="5">
    <w:abstractNumId w:val="6"/>
  </w:num>
  <w:num w:numId="6">
    <w:abstractNumId w:val="10"/>
  </w:num>
  <w:num w:numId="7">
    <w:abstractNumId w:val="8"/>
  </w:num>
  <w:num w:numId="8">
    <w:abstractNumId w:val="12"/>
  </w:num>
  <w:num w:numId="9">
    <w:abstractNumId w:val="14"/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4"/>
  </w:num>
  <w:num w:numId="15">
    <w:abstractNumId w:val="13"/>
  </w:num>
  <w:num w:numId="1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25C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83D"/>
    <w:rsid w:val="00050DC3"/>
    <w:rsid w:val="0005335E"/>
    <w:rsid w:val="00053C0C"/>
    <w:rsid w:val="00057A1F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53CE"/>
    <w:rsid w:val="000C7D7C"/>
    <w:rsid w:val="000D6E55"/>
    <w:rsid w:val="000D7348"/>
    <w:rsid w:val="000E446E"/>
    <w:rsid w:val="000E56C1"/>
    <w:rsid w:val="000E750E"/>
    <w:rsid w:val="000F0A17"/>
    <w:rsid w:val="000F20B8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5D7A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012E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3FA1"/>
    <w:rsid w:val="001C5136"/>
    <w:rsid w:val="001C630A"/>
    <w:rsid w:val="001D2254"/>
    <w:rsid w:val="001D533E"/>
    <w:rsid w:val="001D7F85"/>
    <w:rsid w:val="001E0541"/>
    <w:rsid w:val="001E0AAC"/>
    <w:rsid w:val="001E351B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16B78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676FD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3AB"/>
    <w:rsid w:val="002F3EA7"/>
    <w:rsid w:val="002F7426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4F49"/>
    <w:rsid w:val="0031610D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3BB5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6F3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4B4B"/>
    <w:rsid w:val="004D63BA"/>
    <w:rsid w:val="004D65BF"/>
    <w:rsid w:val="004D7ECD"/>
    <w:rsid w:val="004E0EB8"/>
    <w:rsid w:val="004E12C4"/>
    <w:rsid w:val="004E151E"/>
    <w:rsid w:val="004E27EE"/>
    <w:rsid w:val="004E4DB4"/>
    <w:rsid w:val="004E710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370CC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0C44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736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6A0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582"/>
    <w:rsid w:val="00646864"/>
    <w:rsid w:val="0064744B"/>
    <w:rsid w:val="00651B9A"/>
    <w:rsid w:val="006565AD"/>
    <w:rsid w:val="006574EE"/>
    <w:rsid w:val="00661A99"/>
    <w:rsid w:val="00661DFB"/>
    <w:rsid w:val="00662436"/>
    <w:rsid w:val="00664DC2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66BA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3872"/>
    <w:rsid w:val="00765E7C"/>
    <w:rsid w:val="007662E1"/>
    <w:rsid w:val="00766CAF"/>
    <w:rsid w:val="00766D65"/>
    <w:rsid w:val="007722C3"/>
    <w:rsid w:val="007802C0"/>
    <w:rsid w:val="007802CB"/>
    <w:rsid w:val="00781B95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332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0AE1"/>
    <w:rsid w:val="00813779"/>
    <w:rsid w:val="00824443"/>
    <w:rsid w:val="00824AFA"/>
    <w:rsid w:val="00825425"/>
    <w:rsid w:val="0083177E"/>
    <w:rsid w:val="0084118C"/>
    <w:rsid w:val="008414CD"/>
    <w:rsid w:val="0084196A"/>
    <w:rsid w:val="00842AAD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039C"/>
    <w:rsid w:val="008864EB"/>
    <w:rsid w:val="008907E0"/>
    <w:rsid w:val="008917F8"/>
    <w:rsid w:val="008A0265"/>
    <w:rsid w:val="008A0A56"/>
    <w:rsid w:val="008A1359"/>
    <w:rsid w:val="008A35BB"/>
    <w:rsid w:val="008A4224"/>
    <w:rsid w:val="008A60CD"/>
    <w:rsid w:val="008A730F"/>
    <w:rsid w:val="008B170F"/>
    <w:rsid w:val="008B4747"/>
    <w:rsid w:val="008C3815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07C6E"/>
    <w:rsid w:val="00910311"/>
    <w:rsid w:val="009104D1"/>
    <w:rsid w:val="009210D9"/>
    <w:rsid w:val="009211AE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55AA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4781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469E"/>
    <w:rsid w:val="00A7788C"/>
    <w:rsid w:val="00A8042A"/>
    <w:rsid w:val="00A81B4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27E7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031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0515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49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1410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353B2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1270"/>
    <w:rsid w:val="00CF42CA"/>
    <w:rsid w:val="00CF5CCC"/>
    <w:rsid w:val="00CF76DE"/>
    <w:rsid w:val="00D02C29"/>
    <w:rsid w:val="00D03685"/>
    <w:rsid w:val="00D056D0"/>
    <w:rsid w:val="00D07793"/>
    <w:rsid w:val="00D12631"/>
    <w:rsid w:val="00D171F8"/>
    <w:rsid w:val="00D20E3B"/>
    <w:rsid w:val="00D223F7"/>
    <w:rsid w:val="00D22D4B"/>
    <w:rsid w:val="00D24247"/>
    <w:rsid w:val="00D2470F"/>
    <w:rsid w:val="00D26442"/>
    <w:rsid w:val="00D3130B"/>
    <w:rsid w:val="00D31519"/>
    <w:rsid w:val="00D31945"/>
    <w:rsid w:val="00D32778"/>
    <w:rsid w:val="00D35AEB"/>
    <w:rsid w:val="00D35F0B"/>
    <w:rsid w:val="00D3714C"/>
    <w:rsid w:val="00D37A37"/>
    <w:rsid w:val="00D4318E"/>
    <w:rsid w:val="00D4520A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1968"/>
    <w:rsid w:val="00D654B7"/>
    <w:rsid w:val="00D67A15"/>
    <w:rsid w:val="00D70B89"/>
    <w:rsid w:val="00D71BA3"/>
    <w:rsid w:val="00D73C9A"/>
    <w:rsid w:val="00D76795"/>
    <w:rsid w:val="00D76B6A"/>
    <w:rsid w:val="00D8306F"/>
    <w:rsid w:val="00D843B0"/>
    <w:rsid w:val="00D86AEA"/>
    <w:rsid w:val="00D91007"/>
    <w:rsid w:val="00D92E39"/>
    <w:rsid w:val="00D9400A"/>
    <w:rsid w:val="00D942DC"/>
    <w:rsid w:val="00D97F9F"/>
    <w:rsid w:val="00DA058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39E"/>
    <w:rsid w:val="00E4451F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8304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40AE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0CDB"/>
    <w:rsid w:val="00F91FC8"/>
    <w:rsid w:val="00F94670"/>
    <w:rsid w:val="00F95867"/>
    <w:rsid w:val="00F95F7A"/>
    <w:rsid w:val="00F96D17"/>
    <w:rsid w:val="00FA019B"/>
    <w:rsid w:val="00FA1128"/>
    <w:rsid w:val="00FA1A45"/>
    <w:rsid w:val="00FA267B"/>
    <w:rsid w:val="00FA3745"/>
    <w:rsid w:val="00FA3DEB"/>
    <w:rsid w:val="00FA4EB6"/>
    <w:rsid w:val="00FA68B2"/>
    <w:rsid w:val="00FA7298"/>
    <w:rsid w:val="00FB30C4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4A7D6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B8624-B846-4BBA-81D2-59017DDD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100</cp:revision>
  <cp:lastPrinted>2021-05-03T12:52:00Z</cp:lastPrinted>
  <dcterms:created xsi:type="dcterms:W3CDTF">2021-04-29T10:49:00Z</dcterms:created>
  <dcterms:modified xsi:type="dcterms:W3CDTF">2022-10-19T14:22:00Z</dcterms:modified>
</cp:coreProperties>
</file>