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Default="008D57FF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216CC5">
        <w:rPr>
          <w:b w:val="0"/>
          <w:i/>
          <w:szCs w:val="26"/>
        </w:rPr>
        <w:t>ПРОЕКТ</w:t>
      </w:r>
    </w:p>
    <w:p w:rsidR="00216CC5" w:rsidRPr="00216CC5" w:rsidRDefault="00216CC5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216CC5" w:rsidRDefault="00E40E14" w:rsidP="00216CC5">
      <w:pPr>
        <w:pStyle w:val="ab"/>
        <w:tabs>
          <w:tab w:val="left" w:pos="1610"/>
        </w:tabs>
        <w:spacing w:after="0" w:line="240" w:lineRule="auto"/>
        <w:rPr>
          <w:b w:val="0"/>
          <w:sz w:val="26"/>
          <w:szCs w:val="26"/>
        </w:rPr>
      </w:pPr>
      <w:r w:rsidRPr="00216CC5">
        <w:rPr>
          <w:b w:val="0"/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216CC5" w:rsidTr="00585034">
        <w:trPr>
          <w:trHeight w:val="217"/>
        </w:trPr>
        <w:tc>
          <w:tcPr>
            <w:tcW w:w="5380" w:type="dxa"/>
          </w:tcPr>
          <w:p w:rsidR="001048A9" w:rsidRPr="00216CC5" w:rsidRDefault="00E40E14" w:rsidP="00216CC5">
            <w:pPr>
              <w:spacing w:after="0" w:line="240" w:lineRule="auto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216CC5" w:rsidRDefault="00E40E14" w:rsidP="00AB00BE">
            <w:pPr>
              <w:spacing w:after="0" w:line="240" w:lineRule="auto"/>
              <w:jc w:val="right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«</w:t>
            </w:r>
            <w:r w:rsidR="00A646ED" w:rsidRPr="00216CC5">
              <w:rPr>
                <w:sz w:val="26"/>
                <w:szCs w:val="26"/>
              </w:rPr>
              <w:t>__</w:t>
            </w:r>
            <w:r w:rsidRPr="00216CC5">
              <w:rPr>
                <w:sz w:val="26"/>
                <w:szCs w:val="26"/>
              </w:rPr>
              <w:t xml:space="preserve">» </w:t>
            </w:r>
            <w:r w:rsidR="00A646ED" w:rsidRPr="00216CC5">
              <w:rPr>
                <w:sz w:val="26"/>
                <w:szCs w:val="26"/>
              </w:rPr>
              <w:t>__</w:t>
            </w:r>
            <w:r w:rsidR="00585034" w:rsidRPr="00216CC5">
              <w:rPr>
                <w:sz w:val="26"/>
                <w:szCs w:val="26"/>
              </w:rPr>
              <w:t>__</w:t>
            </w:r>
            <w:r w:rsidR="00A646ED" w:rsidRPr="00216CC5">
              <w:rPr>
                <w:sz w:val="26"/>
                <w:szCs w:val="26"/>
              </w:rPr>
              <w:t>_____</w:t>
            </w:r>
            <w:r w:rsidRPr="00216CC5">
              <w:rPr>
                <w:sz w:val="26"/>
                <w:szCs w:val="26"/>
              </w:rPr>
              <w:t xml:space="preserve"> 20</w:t>
            </w:r>
            <w:r w:rsidR="0016282E" w:rsidRPr="00216CC5">
              <w:rPr>
                <w:sz w:val="26"/>
                <w:szCs w:val="26"/>
              </w:rPr>
              <w:t>2</w:t>
            </w:r>
            <w:r w:rsidR="00AB00BE">
              <w:rPr>
                <w:sz w:val="26"/>
                <w:szCs w:val="26"/>
              </w:rPr>
              <w:t>3</w:t>
            </w:r>
            <w:r w:rsidRPr="00216CC5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16CC5" w:rsidRDefault="00585034" w:rsidP="00216CC5">
      <w:pPr>
        <w:spacing w:after="0" w:line="240" w:lineRule="auto"/>
        <w:ind w:firstLine="709"/>
        <w:jc w:val="both"/>
        <w:rPr>
          <w:sz w:val="10"/>
          <w:szCs w:val="10"/>
        </w:rPr>
      </w:pPr>
    </w:p>
    <w:p w:rsidR="001048A9" w:rsidRDefault="00585034" w:rsidP="00216CC5">
      <w:pPr>
        <w:spacing w:after="0" w:line="240" w:lineRule="auto"/>
        <w:ind w:firstLine="709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Открытое </w:t>
      </w:r>
      <w:r w:rsidR="00E40E14" w:rsidRPr="00216CC5">
        <w:rPr>
          <w:sz w:val="26"/>
          <w:szCs w:val="26"/>
        </w:rPr>
        <w:t>акционерное общество «Газпром трансгаз Беларусь», и</w:t>
      </w:r>
      <w:bookmarkStart w:id="0" w:name="_GoBack"/>
      <w:bookmarkEnd w:id="0"/>
      <w:r w:rsidR="00E40E14" w:rsidRPr="00216CC5">
        <w:rPr>
          <w:sz w:val="26"/>
          <w:szCs w:val="26"/>
        </w:rPr>
        <w:t xml:space="preserve">менуемое </w:t>
      </w:r>
      <w:r w:rsidR="008D0B81" w:rsidRPr="00216CC5">
        <w:rPr>
          <w:sz w:val="26"/>
          <w:szCs w:val="26"/>
        </w:rPr>
        <w:t xml:space="preserve">                  </w:t>
      </w:r>
      <w:r w:rsidR="00E40E14" w:rsidRPr="00216CC5">
        <w:rPr>
          <w:sz w:val="26"/>
          <w:szCs w:val="26"/>
        </w:rPr>
        <w:t xml:space="preserve">в </w:t>
      </w:r>
      <w:r w:rsidR="00CF556B" w:rsidRPr="00216CC5">
        <w:rPr>
          <w:sz w:val="26"/>
          <w:szCs w:val="26"/>
        </w:rPr>
        <w:t>дальнейшем «Покупатель», в лице __________________________</w:t>
      </w:r>
      <w:r w:rsidR="00E40E14" w:rsidRPr="00216CC5">
        <w:rPr>
          <w:sz w:val="26"/>
          <w:szCs w:val="26"/>
        </w:rPr>
        <w:t>, действующе</w:t>
      </w:r>
      <w:r w:rsidR="00CF556B" w:rsidRPr="00216CC5">
        <w:rPr>
          <w:sz w:val="26"/>
          <w:szCs w:val="26"/>
        </w:rPr>
        <w:t>го</w:t>
      </w:r>
      <w:r w:rsidR="00E40E14" w:rsidRPr="00216CC5">
        <w:rPr>
          <w:sz w:val="26"/>
          <w:szCs w:val="26"/>
        </w:rPr>
        <w:t xml:space="preserve"> на основании </w:t>
      </w:r>
      <w:r w:rsidR="00CF556B" w:rsidRPr="00216CC5">
        <w:rPr>
          <w:sz w:val="26"/>
          <w:szCs w:val="26"/>
        </w:rPr>
        <w:t>______________________</w:t>
      </w:r>
      <w:r w:rsidR="00E40E14" w:rsidRPr="00216CC5">
        <w:rPr>
          <w:sz w:val="26"/>
          <w:szCs w:val="26"/>
        </w:rPr>
        <w:t xml:space="preserve">, с одной стороны, 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 xml:space="preserve">, именуемое в дальнейшем «Поставщик», в лице </w:t>
      </w:r>
      <w:r w:rsidR="00CF556B" w:rsidRPr="00216CC5">
        <w:rPr>
          <w:sz w:val="26"/>
          <w:szCs w:val="26"/>
        </w:rPr>
        <w:t>______________________________</w:t>
      </w:r>
      <w:r w:rsidR="00E40E14" w:rsidRPr="00216CC5">
        <w:rPr>
          <w:sz w:val="26"/>
          <w:szCs w:val="26"/>
        </w:rPr>
        <w:t xml:space="preserve">, действующего на основании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216CC5" w:rsidRPr="00216CC5" w:rsidRDefault="00216CC5" w:rsidP="00216CC5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0"/>
        </w:tabs>
        <w:spacing w:before="0" w:after="0" w:line="240" w:lineRule="auto"/>
        <w:ind w:left="1066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1. ПРЕДМЕТ ДОГОВОРА</w:t>
      </w:r>
    </w:p>
    <w:p w:rsidR="001048A9" w:rsidRDefault="00E40E14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1.1.</w:t>
      </w:r>
      <w:r w:rsidRPr="00216CC5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 w:rsidRPr="00216CC5">
        <w:rPr>
          <w:color w:val="000000"/>
          <w:sz w:val="26"/>
          <w:szCs w:val="26"/>
        </w:rPr>
        <w:t xml:space="preserve">                   </w:t>
      </w:r>
      <w:r w:rsidRPr="00216CC5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216CC5" w:rsidRPr="00216CC5" w:rsidRDefault="00216CC5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284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2.</w:t>
      </w:r>
      <w:r w:rsidRPr="00216CC5">
        <w:rPr>
          <w:rFonts w:ascii="Times New Roman" w:hAnsi="Times New Roman" w:cs="Times New Roman"/>
          <w:b w:val="0"/>
          <w:sz w:val="26"/>
          <w:szCs w:val="26"/>
        </w:rPr>
        <w:tab/>
        <w:t>СТОИМОСТЬ ПРОДУКЦИИ И УСЛОВИЯ ОПЛАТЫ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sz w:val="26"/>
          <w:szCs w:val="26"/>
        </w:rPr>
        <w:t xml:space="preserve">2.3. Стоимость продукции составляет </w:t>
      </w:r>
      <w:r w:rsidR="00CF556B" w:rsidRPr="00216CC5">
        <w:rPr>
          <w:sz w:val="26"/>
          <w:szCs w:val="26"/>
        </w:rPr>
        <w:t>__________________________</w:t>
      </w:r>
      <w:r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</w:t>
      </w:r>
      <w:r w:rsidRPr="00216CC5">
        <w:rPr>
          <w:sz w:val="26"/>
          <w:szCs w:val="26"/>
        </w:rPr>
        <w:t xml:space="preserve">, в том числе НДС по ставке </w:t>
      </w:r>
      <w:r w:rsidR="001443B2" w:rsidRPr="00216CC5">
        <w:rPr>
          <w:sz w:val="26"/>
          <w:szCs w:val="26"/>
        </w:rPr>
        <w:t>___</w:t>
      </w:r>
      <w:r w:rsidRPr="00216CC5">
        <w:rPr>
          <w:sz w:val="26"/>
          <w:szCs w:val="26"/>
        </w:rPr>
        <w:t xml:space="preserve">% составляет </w:t>
      </w:r>
      <w:r w:rsidR="00CF556B" w:rsidRPr="00216CC5">
        <w:rPr>
          <w:sz w:val="26"/>
          <w:szCs w:val="26"/>
        </w:rPr>
        <w:t>__________________________</w:t>
      </w:r>
      <w:r w:rsidR="007A2805"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______________</w:t>
      </w:r>
      <w:r w:rsidR="007A2805"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2.4. Форма расчета: перечисление денежных средст</w:t>
      </w:r>
      <w:r w:rsidR="009F5455" w:rsidRPr="00216CC5">
        <w:rPr>
          <w:sz w:val="26"/>
          <w:szCs w:val="26"/>
        </w:rPr>
        <w:t>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2.5. Условия оплаты: </w:t>
      </w:r>
      <w:r w:rsidR="001443B2" w:rsidRPr="00216CC5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>2.</w:t>
      </w:r>
      <w:r w:rsidR="009F3A81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216CC5">
        <w:rPr>
          <w:color w:val="0000FF"/>
          <w:sz w:val="26"/>
          <w:szCs w:val="26"/>
          <w:u w:val="single"/>
          <w:lang w:eastAsia="en-US"/>
        </w:rPr>
        <w:t>www.vat.gov.by</w:t>
      </w:r>
      <w:r w:rsidRPr="00216CC5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 w:rsidRPr="00216CC5">
        <w:rPr>
          <w:sz w:val="26"/>
          <w:szCs w:val="26"/>
          <w:lang w:eastAsia="en-US"/>
        </w:rPr>
        <w:t>од филиала для заполнения ЭСЧФ:</w:t>
      </w:r>
    </w:p>
    <w:p w:rsidR="000A24F0" w:rsidRDefault="000A24F0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ab/>
        <w:t>-</w:t>
      </w:r>
      <w:r w:rsidRPr="00216CC5">
        <w:rPr>
          <w:sz w:val="26"/>
          <w:szCs w:val="26"/>
        </w:rPr>
        <w:tab/>
        <w:t>филиал _______________ ОАО «Газпром трансгаз Беларусь», место нахождения: _____________________________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Pr="00216CC5">
        <w:rPr>
          <w:sz w:val="26"/>
          <w:szCs w:val="26"/>
        </w:rPr>
        <w:t>____.</w:t>
      </w:r>
    </w:p>
    <w:p w:rsidR="00216CC5" w:rsidRPr="00216CC5" w:rsidRDefault="00216CC5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3. УСЛОВИЯ И СРОКИ ПОСТАВКИ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216CC5" w:rsidRDefault="00E40E14" w:rsidP="00216CC5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3.2. Условия поставки:</w:t>
      </w:r>
      <w:r w:rsidRPr="00216CC5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 w:rsidRPr="00216CC5">
        <w:rPr>
          <w:color w:val="000000"/>
          <w:sz w:val="26"/>
          <w:szCs w:val="26"/>
        </w:rPr>
        <w:t>я</w:t>
      </w:r>
      <w:r w:rsidRPr="00216CC5">
        <w:rPr>
          <w:color w:val="000000"/>
          <w:sz w:val="26"/>
          <w:szCs w:val="26"/>
        </w:rPr>
        <w:t>.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3.3. Грузополучате</w:t>
      </w:r>
      <w:r w:rsidR="00B07EB6" w:rsidRPr="00216CC5">
        <w:rPr>
          <w:sz w:val="26"/>
          <w:szCs w:val="26"/>
        </w:rPr>
        <w:t>лем</w:t>
      </w:r>
      <w:r w:rsidRPr="00216CC5">
        <w:rPr>
          <w:sz w:val="26"/>
          <w:szCs w:val="26"/>
        </w:rPr>
        <w:t xml:space="preserve"> продукции по договору явля</w:t>
      </w:r>
      <w:r w:rsidR="00B07EB6" w:rsidRPr="00216CC5">
        <w:rPr>
          <w:sz w:val="26"/>
          <w:szCs w:val="26"/>
        </w:rPr>
        <w:t>е</w:t>
      </w:r>
      <w:r w:rsidRPr="00216CC5">
        <w:rPr>
          <w:sz w:val="26"/>
          <w:szCs w:val="26"/>
        </w:rPr>
        <w:t>тся: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ab/>
        <w:t>-</w:t>
      </w:r>
      <w:r w:rsidRPr="00216CC5">
        <w:rPr>
          <w:sz w:val="26"/>
          <w:szCs w:val="26"/>
        </w:rPr>
        <w:tab/>
        <w:t xml:space="preserve">филиал </w:t>
      </w:r>
      <w:r w:rsidR="00CF556B" w:rsidRPr="00216CC5">
        <w:rPr>
          <w:sz w:val="26"/>
          <w:szCs w:val="26"/>
        </w:rPr>
        <w:t>_______________</w:t>
      </w:r>
      <w:r w:rsidRPr="00216CC5">
        <w:rPr>
          <w:sz w:val="26"/>
          <w:szCs w:val="26"/>
        </w:rPr>
        <w:t xml:space="preserve"> ОАО «Газпром трансгаз Беларусь», место нахождения: </w:t>
      </w:r>
      <w:r w:rsidR="00CF556B" w:rsidRPr="00216CC5">
        <w:rPr>
          <w:sz w:val="26"/>
          <w:szCs w:val="26"/>
        </w:rPr>
        <w:t>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="00CF556B" w:rsidRPr="00216CC5">
        <w:rPr>
          <w:sz w:val="26"/>
          <w:szCs w:val="26"/>
        </w:rPr>
        <w:t>_____________</w:t>
      </w:r>
      <w:r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216CC5">
        <w:rPr>
          <w:sz w:val="26"/>
          <w:szCs w:val="26"/>
        </w:rPr>
        <w:t xml:space="preserve"> (УТВЕРЖДЕНИЯ АКТА ВХ</w:t>
      </w:r>
      <w:r w:rsidR="009F3A81" w:rsidRPr="00216CC5">
        <w:rPr>
          <w:sz w:val="26"/>
          <w:szCs w:val="26"/>
        </w:rPr>
        <w:t>ОДНОГО КОНТРОЛЯ)</w:t>
      </w:r>
      <w:r w:rsidRPr="00216CC5">
        <w:rPr>
          <w:sz w:val="26"/>
          <w:szCs w:val="26"/>
        </w:rPr>
        <w:t xml:space="preserve">. </w:t>
      </w:r>
    </w:p>
    <w:p w:rsidR="00CF556B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 xml:space="preserve">3.5. Срок поставки: </w:t>
      </w:r>
      <w:r w:rsidR="00405E2D" w:rsidRPr="00216CC5">
        <w:rPr>
          <w:sz w:val="26"/>
          <w:szCs w:val="26"/>
        </w:rPr>
        <w:t>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 xml:space="preserve">3.6. </w:t>
      </w:r>
      <w:r w:rsidRPr="00216CC5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216CC5" w:rsidRDefault="009F3A81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216CC5" w:rsidRDefault="00E40E14" w:rsidP="00216CC5">
      <w:pPr>
        <w:spacing w:after="0" w:line="240" w:lineRule="auto"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4. КАЧЕСТВО, КОМПЛЕКТНОСТЬ, ГАРАНТИИ</w:t>
      </w:r>
    </w:p>
    <w:p w:rsidR="001048A9" w:rsidRPr="00216CC5" w:rsidRDefault="00E40E14" w:rsidP="00216CC5">
      <w:pPr>
        <w:spacing w:after="0" w:line="240" w:lineRule="auto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216CC5" w:rsidRDefault="007A2805" w:rsidP="00216CC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_________________________________________________________________________.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216CC5">
        <w:rPr>
          <w:sz w:val="26"/>
          <w:szCs w:val="26"/>
          <w:lang w:val="be-BY"/>
        </w:rPr>
        <w:t>у</w:t>
      </w:r>
      <w:r w:rsidRPr="00216CC5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216CC5" w:rsidRDefault="007C116D" w:rsidP="00216CC5">
      <w:p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216CC5">
        <w:t>4.5.</w:t>
      </w:r>
      <w:r w:rsidRPr="00216CC5">
        <w:rPr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216CC5" w:rsidRDefault="007C116D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4.6. В </w:t>
      </w:r>
      <w:r w:rsidR="00EA3DB8" w:rsidRPr="00216CC5">
        <w:rPr>
          <w:sz w:val="26"/>
          <w:szCs w:val="26"/>
        </w:rPr>
        <w:t xml:space="preserve">случае необходимости </w:t>
      </w:r>
      <w:r w:rsidR="000C474B" w:rsidRPr="00216CC5">
        <w:rPr>
          <w:sz w:val="26"/>
          <w:szCs w:val="26"/>
        </w:rPr>
        <w:t>Поставщик</w:t>
      </w:r>
      <w:r w:rsidR="00EA3DB8" w:rsidRPr="00216CC5">
        <w:rPr>
          <w:sz w:val="26"/>
          <w:szCs w:val="26"/>
        </w:rPr>
        <w:t xml:space="preserve"> обязан </w:t>
      </w:r>
      <w:r w:rsidR="000C474B" w:rsidRPr="00216CC5">
        <w:rPr>
          <w:sz w:val="26"/>
          <w:szCs w:val="26"/>
        </w:rPr>
        <w:t xml:space="preserve">по запросу Покупателя </w:t>
      </w:r>
      <w:r w:rsidR="00EA3DB8" w:rsidRPr="00216CC5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216CC5">
        <w:rPr>
          <w:sz w:val="26"/>
          <w:szCs w:val="26"/>
        </w:rPr>
        <w:t>.</w:t>
      </w:r>
      <w:r w:rsidR="00EA3DB8" w:rsidRPr="00216CC5">
        <w:rPr>
          <w:sz w:val="26"/>
          <w:szCs w:val="26"/>
        </w:rPr>
        <w:t xml:space="preserve">  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216CC5">
        <w:rPr>
          <w:sz w:val="26"/>
          <w:szCs w:val="26"/>
        </w:rPr>
        <w:t>в целом, включая составные части и комплектующие</w:t>
      </w:r>
      <w:r w:rsidRPr="00216CC5">
        <w:rPr>
          <w:color w:val="000000"/>
          <w:sz w:val="26"/>
          <w:szCs w:val="26"/>
        </w:rPr>
        <w:t xml:space="preserve">. </w:t>
      </w:r>
      <w:r w:rsidRPr="00216CC5">
        <w:rPr>
          <w:sz w:val="26"/>
          <w:szCs w:val="26"/>
        </w:rPr>
        <w:t xml:space="preserve">Гарантийный срок эксплуатации продукции </w:t>
      </w:r>
      <w:proofErr w:type="gramStart"/>
      <w:r w:rsidRPr="00216CC5">
        <w:rPr>
          <w:sz w:val="26"/>
          <w:szCs w:val="26"/>
        </w:rPr>
        <w:t>составляет:</w:t>
      </w:r>
      <w:r w:rsidR="00CF556B" w:rsidRPr="00216CC5">
        <w:rPr>
          <w:sz w:val="26"/>
          <w:szCs w:val="26"/>
        </w:rPr>
        <w:t>_</w:t>
      </w:r>
      <w:proofErr w:type="gramEnd"/>
      <w:r w:rsidR="00CF556B" w:rsidRPr="00216CC5">
        <w:rPr>
          <w:sz w:val="26"/>
          <w:szCs w:val="26"/>
        </w:rPr>
        <w:t>___________________________________________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Срок гарантии: </w:t>
      </w:r>
      <w:r w:rsidR="00A646ED" w:rsidRPr="00216CC5">
        <w:rPr>
          <w:sz w:val="26"/>
          <w:szCs w:val="26"/>
        </w:rPr>
        <w:t>_________________________</w:t>
      </w:r>
      <w:r w:rsidR="002E14F4" w:rsidRPr="00216CC5">
        <w:rPr>
          <w:sz w:val="26"/>
          <w:szCs w:val="26"/>
        </w:rPr>
        <w:t>_____________________________</w:t>
      </w:r>
      <w:r w:rsidR="00A646ED" w:rsidRPr="00216CC5">
        <w:rPr>
          <w:sz w:val="26"/>
          <w:szCs w:val="26"/>
        </w:rPr>
        <w:t>_______.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Гарантийное и сервисное обслуживание: </w:t>
      </w:r>
      <w:r w:rsidR="00A646ED" w:rsidRPr="00216CC5">
        <w:rPr>
          <w:sz w:val="26"/>
          <w:szCs w:val="26"/>
        </w:rPr>
        <w:t>_______________________________________.</w:t>
      </w:r>
    </w:p>
    <w:p w:rsidR="00612C00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8</w:t>
      </w:r>
      <w:r w:rsidRPr="00216CC5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 w:rsidRPr="00216CC5">
        <w:rPr>
          <w:color w:val="000000"/>
          <w:sz w:val="26"/>
          <w:szCs w:val="26"/>
        </w:rPr>
        <w:t>_______</w:t>
      </w:r>
      <w:r w:rsidRPr="00216CC5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Изготовитель продукции: </w:t>
      </w:r>
      <w:r w:rsidR="00612C00" w:rsidRPr="00216CC5">
        <w:rPr>
          <w:color w:val="000000"/>
          <w:sz w:val="26"/>
          <w:szCs w:val="26"/>
        </w:rPr>
        <w:t>________________________________________________________.</w:t>
      </w:r>
      <w:r w:rsidR="00104BD5" w:rsidRPr="00216CC5">
        <w:rPr>
          <w:color w:val="000000"/>
          <w:sz w:val="30"/>
          <w:szCs w:val="30"/>
        </w:rPr>
        <w:t xml:space="preserve"> </w:t>
      </w:r>
    </w:p>
    <w:p w:rsidR="001048A9" w:rsidRPr="00216CC5" w:rsidRDefault="00E40E14" w:rsidP="00216CC5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9</w:t>
      </w:r>
      <w:r w:rsidRPr="00216CC5">
        <w:rPr>
          <w:color w:val="000000"/>
          <w:sz w:val="26"/>
          <w:szCs w:val="26"/>
        </w:rPr>
        <w:t>. Гарантия не распространяется:</w:t>
      </w:r>
    </w:p>
    <w:p w:rsidR="001048A9" w:rsidRPr="00216CC5" w:rsidRDefault="00E40E14" w:rsidP="00216CC5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10</w:t>
      </w:r>
      <w:r w:rsidRPr="00216CC5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</w:t>
      </w:r>
      <w:r w:rsidRPr="00216CC5">
        <w:rPr>
          <w:sz w:val="26"/>
          <w:szCs w:val="26"/>
        </w:rPr>
        <w:lastRenderedPageBreak/>
        <w:t>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11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 w:rsidRPr="00216CC5">
        <w:rPr>
          <w:color w:val="000000"/>
          <w:sz w:val="26"/>
          <w:szCs w:val="26"/>
        </w:rPr>
        <w:t xml:space="preserve">__ (_____) </w:t>
      </w:r>
      <w:r w:rsidRPr="00216CC5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 w:rsidRPr="00216CC5">
        <w:rPr>
          <w:color w:val="000000"/>
          <w:sz w:val="26"/>
          <w:szCs w:val="26"/>
        </w:rPr>
        <w:t>__</w:t>
      </w:r>
      <w:r w:rsidRPr="00216CC5">
        <w:rPr>
          <w:color w:val="000000"/>
          <w:sz w:val="26"/>
          <w:szCs w:val="26"/>
        </w:rPr>
        <w:t xml:space="preserve"> (</w:t>
      </w:r>
      <w:r w:rsidR="009F3A81" w:rsidRPr="00216CC5">
        <w:rPr>
          <w:color w:val="000000"/>
          <w:sz w:val="26"/>
          <w:szCs w:val="26"/>
        </w:rPr>
        <w:t>_____</w:t>
      </w:r>
      <w:r w:rsidRPr="00216CC5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в) в случае существенного нарушения тр</w:t>
      </w:r>
      <w:r w:rsidR="00DF2871" w:rsidRPr="00216CC5">
        <w:rPr>
          <w:color w:val="000000"/>
          <w:sz w:val="26"/>
          <w:szCs w:val="26"/>
        </w:rPr>
        <w:t xml:space="preserve">ебований к качеству продукции – </w:t>
      </w:r>
      <w:r w:rsidRPr="00216CC5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12</w:t>
      </w:r>
      <w:r w:rsidRPr="00216CC5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216CC5">
        <w:rPr>
          <w:bCs/>
          <w:sz w:val="26"/>
          <w:szCs w:val="26"/>
        </w:rPr>
        <w:t>__________________________</w:t>
      </w:r>
      <w:r w:rsidRPr="00216CC5">
        <w:rPr>
          <w:bCs/>
          <w:sz w:val="26"/>
          <w:szCs w:val="26"/>
        </w:rPr>
        <w:t>.</w:t>
      </w:r>
      <w:r w:rsidRPr="00216CC5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13</w:t>
      </w:r>
      <w:r w:rsidRPr="00216CC5">
        <w:rPr>
          <w:sz w:val="26"/>
          <w:szCs w:val="26"/>
        </w:rPr>
        <w:t xml:space="preserve">. </w:t>
      </w:r>
      <w:r w:rsidRPr="00216CC5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216CC5" w:rsidRPr="00216CC5" w:rsidRDefault="00216CC5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5. ОТВЕТСТВЕННОСТЬ СТОРОН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5.3. </w:t>
      </w:r>
      <w:r w:rsidRPr="00216CC5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 w:rsidRPr="00216CC5">
        <w:rPr>
          <w:bCs/>
          <w:sz w:val="26"/>
          <w:szCs w:val="26"/>
        </w:rPr>
        <w:t>2.8</w:t>
      </w:r>
      <w:r w:rsidRPr="00216CC5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216CC5" w:rsidRDefault="00E40E14" w:rsidP="00216CC5">
      <w:pPr>
        <w:tabs>
          <w:tab w:val="left" w:pos="0"/>
          <w:tab w:val="left" w:pos="1320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>5.5. Выплаты неустойки не освобождают Стороны от исполнения обязательств по настоящему договору.</w:t>
      </w:r>
    </w:p>
    <w:p w:rsidR="001048A9" w:rsidRPr="00216CC5" w:rsidRDefault="00E40E14" w:rsidP="00216CC5">
      <w:pPr>
        <w:pStyle w:val="1"/>
        <w:numPr>
          <w:ilvl w:val="0"/>
          <w:numId w:val="1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ФОРС-МАЖОР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13493" w:rsidRPr="00216CC5" w:rsidRDefault="00113493" w:rsidP="00216CC5">
      <w:pPr>
        <w:pStyle w:val="a9"/>
        <w:spacing w:after="0" w:line="240" w:lineRule="auto"/>
        <w:contextualSpacing/>
        <w:rPr>
          <w:sz w:val="26"/>
          <w:szCs w:val="26"/>
        </w:rPr>
      </w:pPr>
    </w:p>
    <w:p w:rsidR="001048A9" w:rsidRPr="00216CC5" w:rsidRDefault="00E40E14" w:rsidP="00113493">
      <w:pPr>
        <w:pStyle w:val="1"/>
        <w:numPr>
          <w:ilvl w:val="0"/>
          <w:numId w:val="3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АРБИТРАЖ</w:t>
      </w:r>
    </w:p>
    <w:p w:rsidR="001048A9" w:rsidRPr="00113493" w:rsidRDefault="00E40E14" w:rsidP="00113493">
      <w:pPr>
        <w:pStyle w:val="af3"/>
        <w:numPr>
          <w:ilvl w:val="1"/>
          <w:numId w:val="3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13493">
        <w:rPr>
          <w:sz w:val="26"/>
          <w:szCs w:val="26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113493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113493">
        <w:rPr>
          <w:sz w:val="26"/>
          <w:szCs w:val="26"/>
        </w:rPr>
        <w:t xml:space="preserve">Срок рассмотрения претензии не позднее </w:t>
      </w:r>
      <w:r w:rsidR="00DF2871" w:rsidRPr="00113493">
        <w:rPr>
          <w:sz w:val="26"/>
          <w:szCs w:val="26"/>
        </w:rPr>
        <w:t xml:space="preserve">   </w:t>
      </w:r>
      <w:r w:rsidRPr="00113493">
        <w:rPr>
          <w:sz w:val="26"/>
          <w:szCs w:val="26"/>
        </w:rPr>
        <w:t>10 (</w:t>
      </w:r>
      <w:r w:rsidR="00DF2871" w:rsidRPr="00113493">
        <w:rPr>
          <w:sz w:val="26"/>
          <w:szCs w:val="26"/>
        </w:rPr>
        <w:t>д</w:t>
      </w:r>
      <w:r w:rsidRPr="00113493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113493">
        <w:rPr>
          <w:sz w:val="26"/>
          <w:szCs w:val="26"/>
        </w:rPr>
        <w:t xml:space="preserve"> </w:t>
      </w:r>
      <w:r w:rsidRPr="00113493">
        <w:rPr>
          <w:sz w:val="26"/>
          <w:szCs w:val="26"/>
        </w:rPr>
        <w:t>Минска.</w:t>
      </w:r>
    </w:p>
    <w:p w:rsidR="00113493" w:rsidRPr="00113493" w:rsidRDefault="00113493" w:rsidP="00113493">
      <w:pPr>
        <w:pStyle w:val="af3"/>
        <w:shd w:val="clear" w:color="auto" w:fill="FFFFFF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ListParagraph1"/>
        <w:numPr>
          <w:ilvl w:val="0"/>
          <w:numId w:val="3"/>
        </w:numPr>
        <w:spacing w:after="0" w:line="240" w:lineRule="auto"/>
        <w:ind w:left="0"/>
        <w:contextualSpacing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ДОПОЛНИТЕЛЬНЫЕ УСЛОВИЯ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т.д.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216CC5">
        <w:rPr>
          <w:sz w:val="26"/>
          <w:szCs w:val="26"/>
        </w:rPr>
        <w:t>_______________</w:t>
      </w:r>
      <w:r w:rsidR="003E4513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 w:rsidRPr="00216CC5">
        <w:rPr>
          <w:sz w:val="26"/>
          <w:szCs w:val="26"/>
        </w:rPr>
        <w:t>с</w:t>
      </w:r>
      <w:r w:rsidRPr="00216CC5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</w:t>
      </w:r>
      <w:r w:rsidRPr="00216CC5">
        <w:rPr>
          <w:sz w:val="26"/>
          <w:szCs w:val="26"/>
        </w:rPr>
        <w:lastRenderedPageBreak/>
        <w:t>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8.6. </w:t>
      </w:r>
      <w:r w:rsidRPr="00216CC5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216CC5" w:rsidRPr="00216CC5" w:rsidRDefault="00216CC5" w:rsidP="00216CC5">
      <w:pPr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Default="00E40E14" w:rsidP="00113493">
      <w:pPr>
        <w:pStyle w:val="1"/>
        <w:numPr>
          <w:ilvl w:val="0"/>
          <w:numId w:val="3"/>
        </w:numPr>
        <w:spacing w:before="0" w:after="0" w:line="240" w:lineRule="auto"/>
        <w:ind w:left="35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ЮРИДИЧЕСКИЕ АДРЕСА СТОРОН</w:t>
      </w:r>
    </w:p>
    <w:p w:rsidR="00113493" w:rsidRPr="00113493" w:rsidRDefault="00113493" w:rsidP="00113493">
      <w:pPr>
        <w:pStyle w:val="af3"/>
        <w:numPr>
          <w:ilvl w:val="0"/>
          <w:numId w:val="3"/>
        </w:numPr>
      </w:pP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216CC5" w:rsidTr="00E21750">
        <w:trPr>
          <w:trHeight w:val="2696"/>
        </w:trPr>
        <w:tc>
          <w:tcPr>
            <w:tcW w:w="4854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 w:rsidRPr="00216CC5">
              <w:rPr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216CC5">
              <w:rPr>
                <w:color w:val="000000"/>
                <w:sz w:val="26"/>
                <w:szCs w:val="26"/>
              </w:rPr>
              <w:t xml:space="preserve"> 220012</w:t>
            </w:r>
            <w:r w:rsidR="00707BCE" w:rsidRPr="00216CC5">
              <w:rPr>
                <w:color w:val="000000"/>
                <w:sz w:val="26"/>
                <w:szCs w:val="26"/>
              </w:rPr>
              <w:t>,</w:t>
            </w:r>
            <w:r w:rsidRPr="00216CC5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р/с </w:t>
            </w:r>
            <w:r w:rsidRPr="00216CC5">
              <w:rPr>
                <w:sz w:val="26"/>
                <w:szCs w:val="26"/>
                <w:lang w:val="en-US"/>
              </w:rPr>
              <w:t>BY</w:t>
            </w:r>
            <w:r w:rsidRPr="00216CC5">
              <w:rPr>
                <w:sz w:val="26"/>
                <w:szCs w:val="26"/>
              </w:rPr>
              <w:t>11</w:t>
            </w:r>
            <w:r w:rsidRPr="00216CC5">
              <w:rPr>
                <w:sz w:val="26"/>
                <w:szCs w:val="26"/>
                <w:lang w:val="en-US"/>
              </w:rPr>
              <w:t>OLMP</w:t>
            </w:r>
            <w:r w:rsidRPr="00216CC5">
              <w:rPr>
                <w:sz w:val="26"/>
                <w:szCs w:val="26"/>
              </w:rPr>
              <w:t>30120005646710000933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216CC5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216CC5">
              <w:rPr>
                <w:color w:val="000000"/>
                <w:sz w:val="26"/>
                <w:szCs w:val="26"/>
              </w:rPr>
              <w:t>»,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216CC5">
              <w:rPr>
                <w:color w:val="000000"/>
                <w:sz w:val="26"/>
                <w:szCs w:val="26"/>
              </w:rPr>
              <w:t> 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216CC5">
              <w:rPr>
                <w:color w:val="000000"/>
                <w:sz w:val="26"/>
                <w:szCs w:val="26"/>
              </w:rPr>
              <w:t>2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 w:rsidRPr="00216CC5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 w:rsidRPr="00216CC5">
              <w:rPr>
                <w:color w:val="000000"/>
                <w:sz w:val="26"/>
                <w:szCs w:val="26"/>
              </w:rPr>
              <w:t>, 60/2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e</w:t>
            </w:r>
            <w:r w:rsidRPr="00216CC5">
              <w:rPr>
                <w:color w:val="000000"/>
                <w:sz w:val="26"/>
                <w:szCs w:val="26"/>
              </w:rPr>
              <w:t>-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216CC5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585034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факс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113493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Pr="00216CC5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BE0898" w:rsidRPr="00216CC5" w:rsidRDefault="00BE0898" w:rsidP="00216CC5">
      <w:pPr>
        <w:spacing w:after="0" w:line="240" w:lineRule="auto"/>
      </w:pPr>
      <w:r w:rsidRPr="00216CC5"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AB00BE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AB00B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AB00BE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216CC5">
      <w:headerReference w:type="default" r:id="rId9"/>
      <w:footerReference w:type="default" r:id="rId10"/>
      <w:pgSz w:w="11906" w:h="16838"/>
      <w:pgMar w:top="1135" w:right="567" w:bottom="1135" w:left="993" w:header="225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DFD" w:rsidRDefault="00F50DFD">
      <w:pPr>
        <w:spacing w:after="0" w:line="240" w:lineRule="auto"/>
      </w:pPr>
      <w:r>
        <w:separator/>
      </w:r>
    </w:p>
  </w:endnote>
  <w:endnote w:type="continuationSeparator" w:id="0">
    <w:p w:rsidR="00F50DFD" w:rsidRDefault="00F50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DFD" w:rsidRDefault="00F50DFD">
      <w:pPr>
        <w:spacing w:after="0" w:line="240" w:lineRule="auto"/>
      </w:pPr>
      <w:r>
        <w:separator/>
      </w:r>
    </w:p>
  </w:footnote>
  <w:footnote w:type="continuationSeparator" w:id="0">
    <w:p w:rsidR="00F50DFD" w:rsidRDefault="00F50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215D8C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lang w:val="ru-RU"/>
      </w:rPr>
    </w:pPr>
    <w:r w:rsidRPr="00215D8C">
      <w:rPr>
        <w:lang w:val="ru-RU"/>
      </w:rPr>
      <w:t xml:space="preserve">Приложение </w:t>
    </w:r>
    <w:r w:rsidR="007077E6" w:rsidRPr="00215D8C">
      <w:rPr>
        <w:lang w:val="ru-RU"/>
      </w:rPr>
      <w:t>№</w:t>
    </w:r>
    <w:r w:rsidRPr="00215D8C">
      <w:rPr>
        <w:lang w:val="ru-RU"/>
      </w:rPr>
      <w:t>3</w:t>
    </w:r>
  </w:p>
  <w:p w:rsidR="00EA07F0" w:rsidRPr="005E35E6" w:rsidRDefault="00216CC5" w:rsidP="0046415B">
    <w:pPr>
      <w:pStyle w:val="a7"/>
      <w:spacing w:after="0"/>
      <w:jc w:val="right"/>
      <w:rPr>
        <w:lang w:val="ru-RU"/>
      </w:rPr>
    </w:pPr>
    <w:r w:rsidRPr="00215D8C">
      <w:rPr>
        <w:lang w:val="ru-RU"/>
      </w:rPr>
      <w:t xml:space="preserve">Документация о маркетинговых исследованиях </w:t>
    </w:r>
    <w:r w:rsidR="00905CF7" w:rsidRPr="00905CF7">
      <w:rPr>
        <w:lang w:val="ru-RU"/>
      </w:rPr>
      <w:t>№23_ГТБ_1001192617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multilevel"/>
    <w:tmpl w:val="5D10BA0C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079A8"/>
    <w:rsid w:val="00110B6E"/>
    <w:rsid w:val="00112FCF"/>
    <w:rsid w:val="00113493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41AF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46D3"/>
    <w:rsid w:val="00215D8C"/>
    <w:rsid w:val="00215DAE"/>
    <w:rsid w:val="00216CC5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0906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5F6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1B51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2B6C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35E6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14F"/>
    <w:rsid w:val="006B35D9"/>
    <w:rsid w:val="006B3E62"/>
    <w:rsid w:val="006B45B2"/>
    <w:rsid w:val="006B4753"/>
    <w:rsid w:val="006B532A"/>
    <w:rsid w:val="006B5586"/>
    <w:rsid w:val="006C3F73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2B03"/>
    <w:rsid w:val="006E3FB9"/>
    <w:rsid w:val="006E50AA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3E3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5C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247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466BF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876F1"/>
    <w:rsid w:val="00A915B7"/>
    <w:rsid w:val="00A9486B"/>
    <w:rsid w:val="00A96F6A"/>
    <w:rsid w:val="00AA0349"/>
    <w:rsid w:val="00AA3D2C"/>
    <w:rsid w:val="00AA5694"/>
    <w:rsid w:val="00AA6D37"/>
    <w:rsid w:val="00AB00BE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0F44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1CA2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E9A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83748"/>
    <w:rsid w:val="00C86BA8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07BAE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251B"/>
    <w:rsid w:val="00D45BD6"/>
    <w:rsid w:val="00D4623F"/>
    <w:rsid w:val="00D46A1C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237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0DFD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33D6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767FF0-6EAF-436A-85CE-EFC9B4B3B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Гошко Олег Владимирович</cp:lastModifiedBy>
  <cp:revision>33</cp:revision>
  <cp:lastPrinted>2021-10-01T12:39:00Z</cp:lastPrinted>
  <dcterms:created xsi:type="dcterms:W3CDTF">2021-05-03T06:43:00Z</dcterms:created>
  <dcterms:modified xsi:type="dcterms:W3CDTF">2023-11-30T12:55:00Z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