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9D6BC3">
        <w:rPr>
          <w:i/>
          <w:sz w:val="24"/>
          <w:szCs w:val="24"/>
        </w:rPr>
        <w:t>23</w:t>
      </w:r>
      <w:r w:rsidR="00021C55">
        <w:rPr>
          <w:i/>
          <w:sz w:val="24"/>
          <w:szCs w:val="24"/>
        </w:rPr>
        <w:t>_ГТБеларусь-4.5</w:t>
      </w:r>
      <w:r w:rsidR="009D6BC3">
        <w:rPr>
          <w:i/>
          <w:sz w:val="24"/>
          <w:szCs w:val="24"/>
        </w:rPr>
        <w:t>-1213/5-0005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21C55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686771">
        <w:rPr>
          <w:sz w:val="30"/>
          <w:szCs w:val="30"/>
          <w:lang w:eastAsia="x-none"/>
        </w:rPr>
        <w:t>источников бесперебойного питания</w:t>
      </w:r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83177E" w:rsidRDefault="00B70068" w:rsidP="001623BF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Таблица №1</w:t>
      </w:r>
    </w:p>
    <w:tbl>
      <w:tblPr>
        <w:tblW w:w="11071" w:type="dxa"/>
        <w:tblInd w:w="-1144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709"/>
        <w:gridCol w:w="567"/>
        <w:gridCol w:w="1701"/>
        <w:gridCol w:w="1559"/>
        <w:gridCol w:w="1417"/>
        <w:gridCol w:w="1560"/>
        <w:gridCol w:w="14"/>
      </w:tblGrid>
      <w:tr w:rsidR="001623BF" w:rsidRPr="001623BF" w:rsidTr="005947CE">
        <w:trPr>
          <w:trHeight w:val="88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BF" w:rsidRPr="001623BF" w:rsidRDefault="001623BF" w:rsidP="001623BF">
            <w:pPr>
              <w:jc w:val="center"/>
              <w:rPr>
                <w:bCs/>
                <w:sz w:val="24"/>
                <w:szCs w:val="24"/>
              </w:rPr>
            </w:pPr>
            <w:r w:rsidRPr="001623BF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BF" w:rsidRPr="001623BF" w:rsidRDefault="001623BF" w:rsidP="001623BF">
            <w:pPr>
              <w:jc w:val="center"/>
              <w:rPr>
                <w:bCs/>
                <w:sz w:val="24"/>
                <w:szCs w:val="24"/>
              </w:rPr>
            </w:pPr>
            <w:r w:rsidRPr="001623BF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BF" w:rsidRPr="001623BF" w:rsidRDefault="001623BF" w:rsidP="001623BF">
            <w:pPr>
              <w:jc w:val="center"/>
              <w:rPr>
                <w:bCs/>
                <w:sz w:val="24"/>
                <w:szCs w:val="24"/>
              </w:rPr>
            </w:pPr>
            <w:r w:rsidRPr="001623BF">
              <w:rPr>
                <w:bCs/>
                <w:sz w:val="24"/>
                <w:szCs w:val="24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BF" w:rsidRPr="001623BF" w:rsidRDefault="001623BF" w:rsidP="001623BF">
            <w:pPr>
              <w:jc w:val="center"/>
              <w:rPr>
                <w:bCs/>
                <w:sz w:val="24"/>
                <w:szCs w:val="24"/>
              </w:rPr>
            </w:pPr>
            <w:r w:rsidRPr="001623BF">
              <w:rPr>
                <w:bCs/>
                <w:sz w:val="24"/>
                <w:szCs w:val="24"/>
              </w:rPr>
              <w:t>Кол-во</w:t>
            </w:r>
          </w:p>
        </w:tc>
        <w:tc>
          <w:tcPr>
            <w:tcW w:w="6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1110" w:rsidRDefault="001623BF" w:rsidP="001623BF">
            <w:pPr>
              <w:jc w:val="center"/>
              <w:rPr>
                <w:bCs/>
                <w:szCs w:val="28"/>
              </w:rPr>
            </w:pPr>
            <w:r w:rsidRPr="001623BF">
              <w:rPr>
                <w:bCs/>
                <w:szCs w:val="28"/>
              </w:rPr>
              <w:t>Начальная (</w:t>
            </w:r>
            <w:r w:rsidR="0033705C">
              <w:rPr>
                <w:bCs/>
                <w:szCs w:val="28"/>
              </w:rPr>
              <w:t>максимальная) цена договора</w:t>
            </w:r>
          </w:p>
          <w:p w:rsidR="001623BF" w:rsidRPr="001623BF" w:rsidRDefault="00A2092A" w:rsidP="001623B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р</w:t>
            </w:r>
            <w:r w:rsidR="00FC1110">
              <w:rPr>
                <w:bCs/>
                <w:szCs w:val="28"/>
              </w:rPr>
              <w:t>осс. руб.</w:t>
            </w:r>
            <w:r w:rsidR="0033705C">
              <w:rPr>
                <w:bCs/>
                <w:szCs w:val="28"/>
              </w:rPr>
              <w:t xml:space="preserve"> </w:t>
            </w:r>
          </w:p>
        </w:tc>
      </w:tr>
      <w:tr w:rsidR="001623BF" w:rsidRPr="001623BF" w:rsidTr="005947CE">
        <w:trPr>
          <w:gridAfter w:val="1"/>
          <w:wAfter w:w="14" w:type="dxa"/>
          <w:trHeight w:val="54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3BF" w:rsidRPr="001623BF" w:rsidRDefault="001623BF" w:rsidP="001623BF">
            <w:pPr>
              <w:rPr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BF" w:rsidRPr="001623BF" w:rsidRDefault="001623BF" w:rsidP="001623BF">
            <w:pPr>
              <w:jc w:val="center"/>
              <w:rPr>
                <w:bCs/>
                <w:sz w:val="24"/>
                <w:szCs w:val="24"/>
              </w:rPr>
            </w:pPr>
            <w:r w:rsidRPr="001623BF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3BF" w:rsidRPr="001623BF" w:rsidRDefault="001623BF" w:rsidP="001623BF">
            <w:pPr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3BF" w:rsidRPr="001623BF" w:rsidRDefault="001623BF" w:rsidP="001623BF">
            <w:pPr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BF" w:rsidRPr="001623BF" w:rsidRDefault="001623BF" w:rsidP="001623BF">
            <w:pPr>
              <w:jc w:val="center"/>
              <w:rPr>
                <w:bCs/>
                <w:sz w:val="24"/>
                <w:szCs w:val="24"/>
              </w:rPr>
            </w:pPr>
            <w:r w:rsidRPr="001623BF">
              <w:rPr>
                <w:bCs/>
                <w:sz w:val="24"/>
                <w:szCs w:val="24"/>
              </w:rPr>
              <w:t xml:space="preserve">Цена б/НДС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BF" w:rsidRPr="001623BF" w:rsidRDefault="001623BF" w:rsidP="001623BF">
            <w:pPr>
              <w:jc w:val="center"/>
              <w:rPr>
                <w:bCs/>
                <w:sz w:val="24"/>
                <w:szCs w:val="24"/>
              </w:rPr>
            </w:pPr>
            <w:r w:rsidRPr="001623BF">
              <w:rPr>
                <w:bCs/>
                <w:sz w:val="24"/>
                <w:szCs w:val="24"/>
              </w:rPr>
              <w:t xml:space="preserve">Сумма б/НДС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BF" w:rsidRPr="001623BF" w:rsidRDefault="001623BF" w:rsidP="001623BF">
            <w:pPr>
              <w:jc w:val="center"/>
              <w:rPr>
                <w:bCs/>
                <w:sz w:val="24"/>
                <w:szCs w:val="24"/>
              </w:rPr>
            </w:pPr>
            <w:r w:rsidRPr="001623BF">
              <w:rPr>
                <w:bCs/>
                <w:sz w:val="24"/>
                <w:szCs w:val="24"/>
              </w:rPr>
              <w:t>Сумма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23BF" w:rsidRPr="001623BF" w:rsidRDefault="001623BF" w:rsidP="001623BF">
            <w:pPr>
              <w:jc w:val="center"/>
              <w:rPr>
                <w:bCs/>
                <w:sz w:val="24"/>
                <w:szCs w:val="24"/>
              </w:rPr>
            </w:pPr>
            <w:r w:rsidRPr="001623BF">
              <w:rPr>
                <w:bCs/>
                <w:sz w:val="24"/>
                <w:szCs w:val="24"/>
              </w:rPr>
              <w:t xml:space="preserve">Сумма с НДС  </w:t>
            </w:r>
          </w:p>
        </w:tc>
      </w:tr>
      <w:tr w:rsidR="005947CE" w:rsidRPr="001623BF" w:rsidTr="00F90A4E">
        <w:trPr>
          <w:gridAfter w:val="1"/>
          <w:wAfter w:w="14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Default="005947CE" w:rsidP="005947C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CE" w:rsidRDefault="005947CE" w:rsidP="005947C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</w:t>
            </w:r>
            <w:r w:rsidR="00870A33">
              <w:rPr>
                <w:bCs/>
                <w:sz w:val="24"/>
                <w:szCs w:val="24"/>
              </w:rPr>
              <w:t xml:space="preserve">ник бесперебойного питания </w:t>
            </w:r>
            <w:r w:rsidR="009D6BC3">
              <w:rPr>
                <w:bCs/>
                <w:sz w:val="24"/>
                <w:szCs w:val="24"/>
              </w:rPr>
              <w:t>6,0 кВА/5,4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Pr="001623BF" w:rsidRDefault="005947CE" w:rsidP="0059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Default="009D6BC3" w:rsidP="005947C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7CE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9 700,00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7CE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77 600,00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7CE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15 520,00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947CE" w:rsidRDefault="00E55B2F" w:rsidP="005947C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93 120,00</w:t>
            </w:r>
          </w:p>
        </w:tc>
      </w:tr>
      <w:tr w:rsidR="005947CE" w:rsidRPr="001623BF" w:rsidTr="00F90A4E">
        <w:trPr>
          <w:gridAfter w:val="1"/>
          <w:wAfter w:w="14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Default="005947CE" w:rsidP="005947C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CE" w:rsidRDefault="009D6BC3" w:rsidP="005947C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Источник бесперебойного питания </w:t>
            </w:r>
            <w:r>
              <w:rPr>
                <w:bCs/>
                <w:sz w:val="24"/>
                <w:szCs w:val="24"/>
              </w:rPr>
              <w:t>3,0 кВА/2,7</w:t>
            </w:r>
            <w:r>
              <w:rPr>
                <w:bCs/>
                <w:sz w:val="24"/>
                <w:szCs w:val="24"/>
              </w:rPr>
              <w:t xml:space="preserve"> кВт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Pr="001623BF" w:rsidRDefault="005947CE" w:rsidP="0059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Default="009D6BC3" w:rsidP="005947C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7CE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7 600,00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7CE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121 600,00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7CE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24 320,00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947CE" w:rsidRDefault="00E55B2F" w:rsidP="005947C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145 920,00</w:t>
            </w:r>
          </w:p>
        </w:tc>
      </w:tr>
      <w:tr w:rsidR="005947CE" w:rsidRPr="001623BF" w:rsidTr="00F90A4E">
        <w:trPr>
          <w:gridAfter w:val="1"/>
          <w:wAfter w:w="14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Default="005947CE" w:rsidP="005947C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7CE" w:rsidRDefault="009D6BC3" w:rsidP="005947C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Источник бесперебойного питания </w:t>
            </w:r>
            <w:r>
              <w:rPr>
                <w:bCs/>
                <w:sz w:val="24"/>
                <w:szCs w:val="24"/>
              </w:rPr>
              <w:t xml:space="preserve">1,5 </w:t>
            </w:r>
            <w:r>
              <w:rPr>
                <w:bCs/>
                <w:sz w:val="24"/>
                <w:szCs w:val="24"/>
              </w:rPr>
              <w:t>кВт</w:t>
            </w:r>
            <w:r>
              <w:rPr>
                <w:bCs/>
                <w:sz w:val="24"/>
                <w:szCs w:val="24"/>
              </w:rPr>
              <w:t xml:space="preserve"> 230В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Pr="001623BF" w:rsidRDefault="005947CE" w:rsidP="0059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Default="009D6BC3" w:rsidP="005947C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7CE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7CE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1 600,00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947CE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320,00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5947CE" w:rsidRDefault="00E55B2F" w:rsidP="005947C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1 920,00</w:t>
            </w:r>
          </w:p>
        </w:tc>
      </w:tr>
      <w:tr w:rsidR="009D6BC3" w:rsidRPr="001623BF" w:rsidTr="00F90A4E">
        <w:trPr>
          <w:gridAfter w:val="1"/>
          <w:wAfter w:w="14" w:type="dxa"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BC3" w:rsidRDefault="009D6BC3" w:rsidP="005947C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BC3" w:rsidRDefault="009D6BC3" w:rsidP="005947C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Источник бесперебойного питания 5,4 кВт</w:t>
            </w:r>
            <w:r>
              <w:rPr>
                <w:bCs/>
                <w:sz w:val="24"/>
                <w:szCs w:val="24"/>
              </w:rPr>
              <w:t xml:space="preserve"> 230 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BC3" w:rsidRDefault="009D6BC3" w:rsidP="005947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6BC3" w:rsidRDefault="009D6BC3" w:rsidP="005947C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D6BC3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D6BC3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5 000,00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D6BC3" w:rsidRDefault="00E55B2F" w:rsidP="005947CE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1 000,00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9D6BC3" w:rsidRDefault="00E55B2F" w:rsidP="005947CE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6 000,00</w:t>
            </w:r>
          </w:p>
        </w:tc>
      </w:tr>
      <w:tr w:rsidR="005947CE" w:rsidRPr="001623BF" w:rsidTr="005947CE">
        <w:trPr>
          <w:gridAfter w:val="1"/>
          <w:wAfter w:w="14" w:type="dxa"/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Default="005947CE" w:rsidP="005947CE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Pr="001623BF" w:rsidRDefault="005947CE" w:rsidP="005947CE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Default="009D6BC3" w:rsidP="005947C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Pr="001623BF" w:rsidRDefault="005947CE" w:rsidP="005947CE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Pr="00FC1FCA" w:rsidRDefault="00E55B2F" w:rsidP="005947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Pr="005947CE" w:rsidRDefault="00E55B2F" w:rsidP="005947CE">
            <w:pPr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41 160,00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47CE" w:rsidRPr="00FC1FCA" w:rsidRDefault="00E55B2F" w:rsidP="005947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246 960,00</w:t>
            </w:r>
            <w:bookmarkStart w:id="0" w:name="_GoBack"/>
            <w:bookmarkEnd w:id="0"/>
          </w:p>
        </w:tc>
      </w:tr>
    </w:tbl>
    <w:p w:rsidR="001623BF" w:rsidRDefault="001623BF" w:rsidP="001623BF">
      <w:pPr>
        <w:pStyle w:val="ConsPlusNonformat"/>
        <w:tabs>
          <w:tab w:val="left" w:pos="540"/>
        </w:tabs>
        <w:ind w:hanging="567"/>
        <w:rPr>
          <w:rFonts w:ascii="Times New Roman" w:eastAsia="Calibri" w:hAnsi="Times New Roman"/>
          <w:sz w:val="30"/>
          <w:szCs w:val="30"/>
          <w:lang w:eastAsia="en-US"/>
        </w:rPr>
      </w:pPr>
    </w:p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документацией предприятия-изготовителя.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192D9D" w:rsidRDefault="009D6BC3" w:rsidP="00192D9D">
      <w:pPr>
        <w:ind w:right="-142"/>
        <w:contextualSpacing/>
        <w:rPr>
          <w:szCs w:val="28"/>
        </w:rPr>
      </w:pPr>
      <w:r>
        <w:rPr>
          <w:szCs w:val="28"/>
        </w:rPr>
        <w:t>Приложение: технические задания</w:t>
      </w:r>
      <w:r w:rsidR="00FC1FCA">
        <w:rPr>
          <w:szCs w:val="28"/>
        </w:rPr>
        <w:t>.</w:t>
      </w:r>
    </w:p>
    <w:sectPr w:rsidR="00A61312" w:rsidRPr="00192D9D" w:rsidSect="00ED4E07">
      <w:pgSz w:w="11906" w:h="16838"/>
      <w:pgMar w:top="568" w:right="282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AA9" w:rsidRDefault="00A30AA9" w:rsidP="006B6108">
      <w:r>
        <w:separator/>
      </w:r>
    </w:p>
  </w:endnote>
  <w:endnote w:type="continuationSeparator" w:id="0">
    <w:p w:rsidR="00A30AA9" w:rsidRDefault="00A30AA9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AA9" w:rsidRDefault="00A30AA9" w:rsidP="006B6108">
      <w:r>
        <w:separator/>
      </w:r>
    </w:p>
  </w:footnote>
  <w:footnote w:type="continuationSeparator" w:id="0">
    <w:p w:rsidR="00A30AA9" w:rsidRDefault="00A30AA9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1C55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24EB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70E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A7304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3ED5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6CB3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5E33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47CE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677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0A33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095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6BC3"/>
    <w:rsid w:val="009D7390"/>
    <w:rsid w:val="009E21B5"/>
    <w:rsid w:val="009E27E5"/>
    <w:rsid w:val="009E56AA"/>
    <w:rsid w:val="009E7CDB"/>
    <w:rsid w:val="009F0E3E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092A"/>
    <w:rsid w:val="00A23D46"/>
    <w:rsid w:val="00A24617"/>
    <w:rsid w:val="00A26582"/>
    <w:rsid w:val="00A273CB"/>
    <w:rsid w:val="00A30AA9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45B2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21CB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59E9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5B2F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4E07"/>
    <w:rsid w:val="00ED6E58"/>
    <w:rsid w:val="00EE0520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96F1D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1FCA"/>
    <w:rsid w:val="00FC2FAE"/>
    <w:rsid w:val="00FC30B7"/>
    <w:rsid w:val="00FC517C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4AE03D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92CD2-8B26-4DC5-A691-A5D521CF2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46</cp:revision>
  <cp:lastPrinted>2022-10-28T10:29:00Z</cp:lastPrinted>
  <dcterms:created xsi:type="dcterms:W3CDTF">2021-04-29T10:49:00Z</dcterms:created>
  <dcterms:modified xsi:type="dcterms:W3CDTF">2022-10-28T10:29:00Z</dcterms:modified>
</cp:coreProperties>
</file>